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69DC" w14:textId="77777777" w:rsidR="002F1283" w:rsidRDefault="002F1283" w:rsidP="002F1283">
      <w:pPr>
        <w:pStyle w:val="Title"/>
        <w:spacing w:after="0" w:line="240" w:lineRule="auto"/>
        <w:jc w:val="center"/>
        <w:rPr>
          <w:i/>
          <w:color w:val="1155CC"/>
          <w:sz w:val="22"/>
          <w:szCs w:val="22"/>
        </w:rPr>
      </w:pPr>
      <w:r w:rsidRPr="00DD6B66">
        <w:rPr>
          <w:b/>
          <w:noProof/>
          <w:sz w:val="20"/>
          <w:szCs w:val="20"/>
          <w:lang w:val="en-US"/>
        </w:rPr>
        <w:drawing>
          <wp:inline distT="0" distB="0" distL="0" distR="0" wp14:anchorId="70250EC8" wp14:editId="58B5075D">
            <wp:extent cx="2642235" cy="12526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0607" cy="1266127"/>
                    </a:xfrm>
                    <a:prstGeom prst="rect">
                      <a:avLst/>
                    </a:prstGeom>
                  </pic:spPr>
                </pic:pic>
              </a:graphicData>
            </a:graphic>
          </wp:inline>
        </w:drawing>
      </w:r>
      <w:r>
        <w:rPr>
          <w:i/>
          <w:color w:val="1155CC"/>
          <w:sz w:val="22"/>
          <w:szCs w:val="22"/>
        </w:rPr>
        <w:t>.</w:t>
      </w:r>
    </w:p>
    <w:p w14:paraId="2766E741" w14:textId="77777777" w:rsidR="002F1283" w:rsidRDefault="002F1283" w:rsidP="002F1283"/>
    <w:tbl>
      <w:tblPr>
        <w:tblW w:w="10800" w:type="dxa"/>
        <w:tblBorders>
          <w:top w:val="nil"/>
          <w:left w:val="nil"/>
          <w:bottom w:val="nil"/>
          <w:right w:val="nil"/>
          <w:insideH w:val="nil"/>
          <w:insideV w:val="nil"/>
        </w:tblBorders>
        <w:tblLayout w:type="fixed"/>
        <w:tblLook w:val="0600" w:firstRow="0" w:lastRow="0" w:firstColumn="0" w:lastColumn="0" w:noHBand="1" w:noVBand="1"/>
      </w:tblPr>
      <w:tblGrid>
        <w:gridCol w:w="3317"/>
        <w:gridCol w:w="3316"/>
        <w:gridCol w:w="4167"/>
      </w:tblGrid>
      <w:tr w:rsidR="002F1283" w14:paraId="0967A39E" w14:textId="77777777" w:rsidTr="00062756">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26349" w14:textId="0DB24A8F" w:rsidR="002F1283" w:rsidRDefault="002F1283" w:rsidP="00062756">
            <w:pPr>
              <w:spacing w:line="240" w:lineRule="auto"/>
              <w:rPr>
                <w:b/>
              </w:rPr>
            </w:pPr>
            <w:r>
              <w:rPr>
                <w:b/>
              </w:rPr>
              <w:t>Course Name</w:t>
            </w:r>
            <w:r w:rsidR="00522463">
              <w:rPr>
                <w:b/>
              </w:rPr>
              <w:t>: Principles of Microeconomics</w:t>
            </w:r>
            <w:r>
              <w:rPr>
                <w:b/>
              </w:rPr>
              <w:t xml:space="preserve">                                                                </w:t>
            </w:r>
          </w:p>
        </w:tc>
      </w:tr>
      <w:tr w:rsidR="002F1283" w14:paraId="3EE73151" w14:textId="77777777" w:rsidTr="00062756">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C8B6F" w14:textId="319FAC3C" w:rsidR="002F1283" w:rsidRDefault="002F1283" w:rsidP="00062756">
            <w:pPr>
              <w:spacing w:line="240" w:lineRule="auto"/>
              <w:rPr>
                <w:b/>
              </w:rPr>
            </w:pPr>
            <w:r>
              <w:rPr>
                <w:b/>
              </w:rPr>
              <w:t>Course Code: ECON-</w:t>
            </w:r>
            <w:r w:rsidR="00522463">
              <w:rPr>
                <w:b/>
              </w:rPr>
              <w:t>101</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E1383" w14:textId="77777777" w:rsidR="002F1283" w:rsidRDefault="002F1283" w:rsidP="00062756">
            <w:pPr>
              <w:spacing w:line="240" w:lineRule="auto"/>
              <w:rPr>
                <w:b/>
              </w:rPr>
            </w:pPr>
            <w:r>
              <w:rPr>
                <w:b/>
              </w:rPr>
              <w:t>Course Type (major)</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BF81E7" w14:textId="77777777" w:rsidR="002F1283" w:rsidRDefault="002F1283" w:rsidP="00062756">
            <w:pPr>
              <w:pStyle w:val="Title"/>
              <w:spacing w:after="0" w:line="240" w:lineRule="auto"/>
            </w:pPr>
            <w:bookmarkStart w:id="0" w:name="_riguqtlqlk8q" w:colFirst="0" w:colLast="0"/>
            <w:bookmarkEnd w:id="0"/>
            <w:r>
              <w:rPr>
                <w:b/>
                <w:sz w:val="22"/>
                <w:szCs w:val="22"/>
              </w:rPr>
              <w:t>Course Credits:</w:t>
            </w:r>
            <w:r>
              <w:rPr>
                <w:b/>
                <w:sz w:val="22"/>
                <w:szCs w:val="22"/>
              </w:rPr>
              <w:tab/>
              <w:t>3</w:t>
            </w:r>
          </w:p>
        </w:tc>
      </w:tr>
      <w:tr w:rsidR="00A726FE" w14:paraId="14AE45DD" w14:textId="77777777" w:rsidTr="00062756">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E4AA5" w14:textId="77777777" w:rsidR="00A726FE" w:rsidRPr="00D46B9E" w:rsidRDefault="00A726FE" w:rsidP="00A726FE">
            <w:pPr>
              <w:pStyle w:val="Title"/>
              <w:spacing w:after="0" w:line="240" w:lineRule="auto"/>
              <w:rPr>
                <w:b/>
                <w:sz w:val="22"/>
                <w:szCs w:val="22"/>
              </w:rPr>
            </w:pPr>
            <w:bookmarkStart w:id="1" w:name="_l4gl2yo3bkli" w:colFirst="0" w:colLast="0"/>
            <w:bookmarkEnd w:id="1"/>
            <w:r w:rsidRPr="00D46B9E">
              <w:rPr>
                <w:b/>
                <w:sz w:val="22"/>
                <w:szCs w:val="22"/>
              </w:rPr>
              <w:t xml:space="preserve">Class Timings: </w:t>
            </w:r>
          </w:p>
          <w:p w14:paraId="465BC552" w14:textId="16E0528C" w:rsidR="00A726FE" w:rsidRPr="007258EE" w:rsidRDefault="00A726FE" w:rsidP="00A726FE">
            <w:r>
              <w:t>1</w:t>
            </w:r>
            <w:r>
              <w:t>2</w:t>
            </w:r>
            <w:r w:rsidRPr="00D46B9E">
              <w:t xml:space="preserve">:00 to </w:t>
            </w:r>
            <w:r>
              <w:t>12</w:t>
            </w:r>
            <w:r w:rsidRPr="00D46B9E">
              <w:t>:</w:t>
            </w:r>
            <w:r>
              <w:t>50</w:t>
            </w:r>
            <w:r w:rsidRPr="00D46B9E">
              <w:t xml:space="preserve"> </w:t>
            </w:r>
            <w:r>
              <w:t>MWF</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DACE9" w14:textId="373048C7" w:rsidR="00A726FE" w:rsidRDefault="00A726FE" w:rsidP="00A726FE">
            <w:pPr>
              <w:pStyle w:val="Title"/>
              <w:spacing w:after="0" w:line="240" w:lineRule="auto"/>
              <w:rPr>
                <w:b/>
              </w:rPr>
            </w:pPr>
            <w:bookmarkStart w:id="2" w:name="_gohi999l0xm0" w:colFirst="0" w:colLast="0"/>
            <w:bookmarkEnd w:id="2"/>
            <w:r w:rsidRPr="00D46B9E">
              <w:rPr>
                <w:b/>
                <w:sz w:val="22"/>
                <w:szCs w:val="22"/>
              </w:rPr>
              <w:t xml:space="preserve">Section: </w:t>
            </w:r>
            <w:r>
              <w:rPr>
                <w:b/>
                <w:sz w:val="22"/>
                <w:szCs w:val="22"/>
              </w:rPr>
              <w:t>B</w:t>
            </w:r>
            <w:r w:rsidRPr="00D46B9E">
              <w:rPr>
                <w:b/>
                <w:sz w:val="22"/>
                <w:szCs w:val="22"/>
              </w:rPr>
              <w:tab/>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BC8628" w14:textId="77777777" w:rsidR="00A726FE" w:rsidRPr="00D46B9E" w:rsidRDefault="00A726FE" w:rsidP="00A726FE">
            <w:pPr>
              <w:pStyle w:val="Title"/>
              <w:spacing w:after="0" w:line="240" w:lineRule="auto"/>
              <w:jc w:val="both"/>
              <w:rPr>
                <w:b/>
                <w:sz w:val="22"/>
                <w:szCs w:val="22"/>
              </w:rPr>
            </w:pPr>
            <w:bookmarkStart w:id="3" w:name="_gncj39h0aiv5" w:colFirst="0" w:colLast="0"/>
            <w:bookmarkEnd w:id="3"/>
            <w:r w:rsidRPr="00D46B9E">
              <w:rPr>
                <w:b/>
                <w:sz w:val="22"/>
                <w:szCs w:val="22"/>
              </w:rPr>
              <w:t>Student Meeting Hours/ Office Hours:</w:t>
            </w:r>
          </w:p>
          <w:p w14:paraId="79737C8D" w14:textId="77777777" w:rsidR="00A726FE" w:rsidRDefault="00A726FE" w:rsidP="00A726FE">
            <w:r>
              <w:t xml:space="preserve">Monday &amp; </w:t>
            </w:r>
            <w:r w:rsidRPr="00D46B9E">
              <w:t xml:space="preserve">Wednesday: </w:t>
            </w:r>
            <w:r>
              <w:t>3</w:t>
            </w:r>
            <w:r w:rsidRPr="00D46B9E">
              <w:t xml:space="preserve"> PM to </w:t>
            </w:r>
            <w:r>
              <w:t xml:space="preserve">4 </w:t>
            </w:r>
            <w:r w:rsidRPr="00D46B9E">
              <w:t xml:space="preserve">PM, Tuesday. &amp; Thursday.: </w:t>
            </w:r>
            <w:r>
              <w:t>12</w:t>
            </w:r>
            <w:r w:rsidRPr="00D46B9E">
              <w:t xml:space="preserve"> PM to 1 PM</w:t>
            </w:r>
          </w:p>
          <w:p w14:paraId="785CA18B" w14:textId="5E7E2D20" w:rsidR="00A726FE" w:rsidRPr="007258EE" w:rsidRDefault="00A726FE" w:rsidP="00A726FE">
            <w:r>
              <w:t>OR, by appointment</w:t>
            </w:r>
          </w:p>
        </w:tc>
      </w:tr>
      <w:tr w:rsidR="00A726FE" w14:paraId="291E5E90" w14:textId="77777777" w:rsidTr="00062756">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AE634" w14:textId="17A736AD" w:rsidR="00A726FE" w:rsidRDefault="00A726FE" w:rsidP="00A726FE">
            <w:pPr>
              <w:spacing w:line="240" w:lineRule="auto"/>
              <w:rPr>
                <w:i/>
              </w:rPr>
            </w:pPr>
            <w:r>
              <w:rPr>
                <w:b/>
              </w:rPr>
              <w:t>Instructor Name: Dr. Ghulam Shabbir</w:t>
            </w:r>
          </w:p>
        </w:tc>
      </w:tr>
      <w:tr w:rsidR="00A726FE" w14:paraId="502296CF" w14:textId="77777777" w:rsidTr="00062756">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005C23" w14:textId="77777777" w:rsidR="00A726FE" w:rsidRPr="00D46B9E" w:rsidRDefault="00A726FE" w:rsidP="00A726FE">
            <w:pPr>
              <w:spacing w:line="240" w:lineRule="auto"/>
              <w:rPr>
                <w:b/>
              </w:rPr>
            </w:pPr>
            <w:r w:rsidRPr="00D46B9E">
              <w:rPr>
                <w:b/>
              </w:rPr>
              <w:t>A Note from the Instructor:</w:t>
            </w:r>
          </w:p>
          <w:p w14:paraId="5ADB9BDB" w14:textId="77777777" w:rsidR="00A726FE" w:rsidRPr="00D46B9E" w:rsidRDefault="00A726FE" w:rsidP="00A726FE">
            <w:pPr>
              <w:pStyle w:val="ListParagraph"/>
              <w:numPr>
                <w:ilvl w:val="0"/>
                <w:numId w:val="14"/>
              </w:numPr>
            </w:pPr>
            <w:r w:rsidRPr="00D46B9E">
              <w:t>In-person class attendance is mandatory or as directed by the FCCU management</w:t>
            </w:r>
          </w:p>
          <w:p w14:paraId="35F7050A" w14:textId="77777777" w:rsidR="00A726FE" w:rsidRPr="00D46B9E" w:rsidRDefault="00A726FE" w:rsidP="00A726FE">
            <w:pPr>
              <w:pStyle w:val="ListParagraph"/>
              <w:numPr>
                <w:ilvl w:val="0"/>
                <w:numId w:val="14"/>
              </w:numPr>
            </w:pPr>
            <w:r w:rsidRPr="00D46B9E">
              <w:t>67% attendance is required to sit in the mid and final exams</w:t>
            </w:r>
          </w:p>
          <w:p w14:paraId="60891A5C" w14:textId="77777777" w:rsidR="00A726FE" w:rsidRPr="00D46B9E" w:rsidRDefault="00A726FE" w:rsidP="00A726FE">
            <w:pPr>
              <w:pStyle w:val="ListParagraph"/>
              <w:numPr>
                <w:ilvl w:val="0"/>
                <w:numId w:val="14"/>
              </w:numPr>
              <w:rPr>
                <w:iCs/>
              </w:rPr>
            </w:pPr>
            <w:r w:rsidRPr="00D46B9E">
              <w:rPr>
                <w:iCs/>
              </w:rPr>
              <w:t>Students are required to submit handwritten assignments/homework/exam material within the due date and time.</w:t>
            </w:r>
          </w:p>
          <w:p w14:paraId="06C53170" w14:textId="77777777" w:rsidR="00A726FE" w:rsidRPr="00D46B9E" w:rsidRDefault="00A726FE" w:rsidP="00A726FE">
            <w:pPr>
              <w:pStyle w:val="ListParagraph"/>
              <w:numPr>
                <w:ilvl w:val="0"/>
                <w:numId w:val="14"/>
              </w:numPr>
              <w:rPr>
                <w:iCs/>
              </w:rPr>
            </w:pPr>
            <w:r w:rsidRPr="00D46B9E">
              <w:rPr>
                <w:iCs/>
              </w:rPr>
              <w:t xml:space="preserve">Late submissions without valid justification/pre-information are </w:t>
            </w:r>
            <w:r>
              <w:rPr>
                <w:iCs/>
              </w:rPr>
              <w:t xml:space="preserve">not </w:t>
            </w:r>
            <w:r w:rsidRPr="00D46B9E">
              <w:rPr>
                <w:iCs/>
              </w:rPr>
              <w:t xml:space="preserve">allowed </w:t>
            </w:r>
          </w:p>
          <w:p w14:paraId="56064C62" w14:textId="77777777" w:rsidR="00A726FE" w:rsidRPr="00D46B9E" w:rsidRDefault="00A726FE" w:rsidP="00A726FE">
            <w:pPr>
              <w:pStyle w:val="ListParagraph"/>
              <w:numPr>
                <w:ilvl w:val="0"/>
                <w:numId w:val="14"/>
              </w:numPr>
              <w:rPr>
                <w:iCs/>
              </w:rPr>
            </w:pPr>
            <w:r w:rsidRPr="00D46B9E">
              <w:rPr>
                <w:iCs/>
              </w:rPr>
              <w:t xml:space="preserve">Copying in exams will result in an F grade. </w:t>
            </w:r>
          </w:p>
          <w:p w14:paraId="4AAD3C5E" w14:textId="77777777" w:rsidR="00A726FE" w:rsidRPr="00D46B9E" w:rsidRDefault="00A726FE" w:rsidP="00A726FE">
            <w:pPr>
              <w:pStyle w:val="ListParagraph"/>
              <w:numPr>
                <w:ilvl w:val="0"/>
                <w:numId w:val="14"/>
              </w:numPr>
              <w:rPr>
                <w:iCs/>
              </w:rPr>
            </w:pPr>
            <w:r w:rsidRPr="00D46B9E">
              <w:rPr>
                <w:iCs/>
              </w:rPr>
              <w:t>All students are expected to follow the FCCU core values/Academic Integrity policies</w:t>
            </w:r>
          </w:p>
          <w:p w14:paraId="72F1CA25" w14:textId="77777777" w:rsidR="00A726FE" w:rsidRPr="00D46B9E" w:rsidRDefault="00A726FE" w:rsidP="00A726FE">
            <w:pPr>
              <w:pStyle w:val="ListParagraph"/>
              <w:numPr>
                <w:ilvl w:val="0"/>
                <w:numId w:val="14"/>
              </w:numPr>
            </w:pPr>
            <w:r w:rsidRPr="00D46B9E">
              <w:t>Cell phones should be switched off during exams.</w:t>
            </w:r>
          </w:p>
          <w:p w14:paraId="40E4F224" w14:textId="77777777" w:rsidR="00A726FE" w:rsidRPr="00D46B9E" w:rsidRDefault="00A726FE" w:rsidP="00A726FE">
            <w:pPr>
              <w:pStyle w:val="ListParagraph"/>
              <w:numPr>
                <w:ilvl w:val="0"/>
                <w:numId w:val="14"/>
              </w:numPr>
            </w:pPr>
            <w:r w:rsidRPr="00D46B9E">
              <w:t>Students are advised to put their cell phones in silent mode during class time.</w:t>
            </w:r>
          </w:p>
          <w:p w14:paraId="2A2A1CEE" w14:textId="77777777" w:rsidR="00A726FE" w:rsidRPr="00D46B9E" w:rsidRDefault="00A726FE" w:rsidP="00A726FE">
            <w:pPr>
              <w:pStyle w:val="ListParagraph"/>
              <w:numPr>
                <w:ilvl w:val="0"/>
                <w:numId w:val="14"/>
              </w:numPr>
            </w:pPr>
            <w:r w:rsidRPr="00D46B9E">
              <w:t xml:space="preserve">Students are expected to be present well in time in the class. </w:t>
            </w:r>
          </w:p>
          <w:p w14:paraId="2CA4A5BD" w14:textId="77777777" w:rsidR="00A726FE" w:rsidRPr="00D46B9E" w:rsidRDefault="00A726FE" w:rsidP="00A726FE">
            <w:pPr>
              <w:pStyle w:val="ListParagraph"/>
              <w:numPr>
                <w:ilvl w:val="0"/>
                <w:numId w:val="14"/>
              </w:numPr>
            </w:pPr>
            <w:r w:rsidRPr="00D46B9E">
              <w:t>The student should access their official email and Moodle accounts regularly.</w:t>
            </w:r>
          </w:p>
          <w:p w14:paraId="62CC3BE4" w14:textId="4376FDE1" w:rsidR="00A726FE" w:rsidRDefault="00A726FE" w:rsidP="00A726FE">
            <w:pPr>
              <w:spacing w:line="240" w:lineRule="auto"/>
              <w:rPr>
                <w:b/>
              </w:rPr>
            </w:pPr>
            <w:r w:rsidRPr="00D46B9E">
              <w:t>Students must read the topic from the recommended text/other relevant materials regularly.</w:t>
            </w:r>
          </w:p>
        </w:tc>
      </w:tr>
      <w:tr w:rsidR="00A726FE" w14:paraId="7E8B6419" w14:textId="77777777" w:rsidTr="00062756">
        <w:trPr>
          <w:trHeight w:val="16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9C43F7" w14:textId="77777777" w:rsidR="00A726FE" w:rsidRPr="00D46B9E" w:rsidRDefault="00A726FE" w:rsidP="00A726FE">
            <w:pPr>
              <w:spacing w:line="240" w:lineRule="auto"/>
              <w:rPr>
                <w:b/>
              </w:rPr>
            </w:pPr>
            <w:r w:rsidRPr="00D46B9E">
              <w:rPr>
                <w:b/>
              </w:rPr>
              <w:t>Instructor Contact Details:</w:t>
            </w:r>
          </w:p>
          <w:p w14:paraId="73E82249" w14:textId="77777777" w:rsidR="00A726FE" w:rsidRPr="00D46B9E" w:rsidRDefault="00A726FE" w:rsidP="00A726FE">
            <w:pPr>
              <w:spacing w:line="240" w:lineRule="auto"/>
            </w:pPr>
            <w:r w:rsidRPr="00D46B9E">
              <w:t>Room No. 107, E-Block</w:t>
            </w:r>
          </w:p>
          <w:p w14:paraId="2B783645" w14:textId="77777777" w:rsidR="00A726FE" w:rsidRPr="00D46B9E" w:rsidRDefault="00A726FE" w:rsidP="00A726FE">
            <w:pPr>
              <w:spacing w:line="240" w:lineRule="auto"/>
            </w:pPr>
            <w:r w:rsidRPr="00D46B9E">
              <w:t>Email: ghulamshabbir@fccollege.edu.pk</w:t>
            </w:r>
          </w:p>
          <w:p w14:paraId="3DC6B056" w14:textId="77777777" w:rsidR="00A726FE" w:rsidRPr="00D46B9E" w:rsidRDefault="00A726FE" w:rsidP="00A726FE">
            <w:pPr>
              <w:spacing w:line="240" w:lineRule="auto"/>
            </w:pPr>
            <w:r w:rsidRPr="00D46B9E">
              <w:t>Mobile: 03217963913</w:t>
            </w:r>
          </w:p>
          <w:p w14:paraId="0A67A0B9" w14:textId="77777777" w:rsidR="00A726FE" w:rsidRPr="00D46B9E" w:rsidRDefault="00A726FE" w:rsidP="00A726FE">
            <w:pPr>
              <w:spacing w:line="240" w:lineRule="auto"/>
            </w:pPr>
            <w:r w:rsidRPr="00D46B9E">
              <w:t xml:space="preserve">WhatsApp’s: 03217963913 </w:t>
            </w:r>
          </w:p>
          <w:p w14:paraId="448D85A4" w14:textId="77777777" w:rsidR="00A726FE" w:rsidRPr="00197328" w:rsidRDefault="00A726FE" w:rsidP="00A726FE">
            <w:pPr>
              <w:rPr>
                <w:sz w:val="20"/>
                <w:szCs w:val="20"/>
              </w:rPr>
            </w:pPr>
            <w:r w:rsidRPr="00D46B9E">
              <w:t xml:space="preserve">Office Hours: </w:t>
            </w:r>
            <w:r w:rsidRPr="00197328">
              <w:rPr>
                <w:sz w:val="20"/>
                <w:szCs w:val="20"/>
              </w:rPr>
              <w:t>Wednesday &amp; Friday: 3 PM to 4 PM, Tuesday. &amp; Thursday.: 12 PM to 1 PM (or by appointment)</w:t>
            </w:r>
          </w:p>
          <w:p w14:paraId="392293C3" w14:textId="044CB368" w:rsidR="00A726FE" w:rsidRDefault="00A726FE" w:rsidP="00A726FE">
            <w:pPr>
              <w:spacing w:line="240" w:lineRule="auto"/>
            </w:pPr>
            <w:r w:rsidRPr="00D46B9E">
              <w:rPr>
                <w:b/>
                <w:bCs/>
              </w:rPr>
              <w:t>Note:</w:t>
            </w:r>
            <w:r w:rsidRPr="00D46B9E">
              <w:t xml:space="preserve"> Online meetings can be arranged through zoom during the stipulated time. A student will send an email at least one hour before the meeting to have access to a personalized zoom link for online discussion.</w:t>
            </w:r>
          </w:p>
        </w:tc>
      </w:tr>
      <w:tr w:rsidR="00A726FE" w14:paraId="67A8BE71" w14:textId="77777777" w:rsidTr="00062756">
        <w:trPr>
          <w:trHeight w:val="10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115717" w14:textId="77777777" w:rsidR="00A726FE" w:rsidRDefault="00A726FE" w:rsidP="00A726FE">
            <w:pPr>
              <w:spacing w:line="240" w:lineRule="auto"/>
              <w:jc w:val="both"/>
            </w:pPr>
            <w:r w:rsidRPr="00DD6B66">
              <w:rPr>
                <w:b/>
              </w:rPr>
              <w:t>Course Description</w:t>
            </w:r>
            <w:r w:rsidRPr="00DD6B66">
              <w:t>:</w:t>
            </w:r>
          </w:p>
          <w:p w14:paraId="52823143" w14:textId="27DE0451" w:rsidR="00A726FE" w:rsidRPr="00522463" w:rsidRDefault="00A726FE" w:rsidP="00A726FE">
            <w:pPr>
              <w:spacing w:line="240" w:lineRule="auto"/>
              <w:jc w:val="both"/>
              <w:rPr>
                <w:rFonts w:asciiTheme="majorBidi" w:hAnsiTheme="majorBidi" w:cstheme="majorBidi"/>
                <w:color w:val="000000"/>
              </w:rPr>
            </w:pPr>
            <w:r w:rsidRPr="00A22A20">
              <w:rPr>
                <w:rFonts w:asciiTheme="majorBidi" w:hAnsiTheme="majorBidi" w:cstheme="majorBidi"/>
                <w:color w:val="000000"/>
              </w:rPr>
              <w:t>This course is designed to aid students in learning the basic principles of microeconomics. It aims to develop the understanding of the fundamentals of microeconomic principles while encouraging students intending to opt for economics as a major and are interested in the analysis of various economic phenomena. Principles of microeconomics are applied in decision making by consumers (to maximize utility), businesses (to maximize profits) and producers (to use the available resources optimally and efficiently with minimum cost). So, the topics covered in this course include supply and demand, consumer behavior, theory of cost and production, theory of the firm under perfect competition and imperfect competition, factor markets and market failure.</w:t>
            </w:r>
            <w:r>
              <w:t xml:space="preserve"> </w:t>
            </w:r>
          </w:p>
        </w:tc>
      </w:tr>
      <w:tr w:rsidR="00A726FE" w14:paraId="36CF8DD1" w14:textId="77777777" w:rsidTr="00A726FE">
        <w:trPr>
          <w:trHeight w:val="6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EE37F" w14:textId="57909663" w:rsidR="00A726FE" w:rsidRPr="00DD6B66" w:rsidRDefault="00A726FE" w:rsidP="00A726FE">
            <w:pPr>
              <w:spacing w:line="240" w:lineRule="auto"/>
              <w:rPr>
                <w:b/>
              </w:rPr>
            </w:pPr>
            <w:r w:rsidRPr="00DD6B66">
              <w:rPr>
                <w:b/>
              </w:rPr>
              <w:lastRenderedPageBreak/>
              <w:t xml:space="preserve">Main Mode of Instruction: </w:t>
            </w:r>
            <w:r w:rsidRPr="00DD6B66">
              <w:rPr>
                <w:i/>
              </w:rPr>
              <w:t>(</w:t>
            </w:r>
            <w:r>
              <w:rPr>
                <w:i/>
              </w:rPr>
              <w:t xml:space="preserve">Class lectures, </w:t>
            </w:r>
            <w:r w:rsidRPr="00DD6B66">
              <w:rPr>
                <w:i/>
              </w:rPr>
              <w:t>Moodle, Zoom and MS teams</w:t>
            </w:r>
            <w:r>
              <w:rPr>
                <w:i/>
              </w:rPr>
              <w:t xml:space="preserve"> and WhatsApp</w:t>
            </w:r>
            <w:r w:rsidRPr="00DD6B66">
              <w:rPr>
                <w:i/>
              </w:rPr>
              <w:t>.)</w:t>
            </w:r>
          </w:p>
          <w:p w14:paraId="1D8A4EF0" w14:textId="5FDC5563" w:rsidR="00A726FE" w:rsidRPr="00DD6B66" w:rsidRDefault="00A726FE" w:rsidP="00A726FE">
            <w:pPr>
              <w:spacing w:line="240" w:lineRule="auto"/>
            </w:pPr>
            <w:r w:rsidRPr="00DD6B66">
              <w:rPr>
                <w:b/>
              </w:rPr>
              <w:t>Technology Requirements</w:t>
            </w:r>
            <w:r w:rsidRPr="00DD6B66">
              <w:t xml:space="preserve"> Have internet excess and should be familiar with Moodle, Zoom and MS teams.</w:t>
            </w:r>
          </w:p>
          <w:p w14:paraId="5E0311D2" w14:textId="1B6E8122" w:rsidR="00A726FE" w:rsidRDefault="00A726FE" w:rsidP="00A726FE">
            <w:pPr>
              <w:spacing w:line="240" w:lineRule="auto"/>
              <w:rPr>
                <w:b/>
              </w:rPr>
            </w:pPr>
          </w:p>
        </w:tc>
      </w:tr>
      <w:tr w:rsidR="00A726FE" w14:paraId="316960E5" w14:textId="77777777" w:rsidTr="00062756">
        <w:trPr>
          <w:trHeight w:val="168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188055" w14:textId="77777777" w:rsidR="00A726FE" w:rsidRDefault="00A726FE" w:rsidP="00A726FE">
            <w:pPr>
              <w:autoSpaceDE w:val="0"/>
              <w:spacing w:before="120" w:after="120"/>
              <w:jc w:val="both"/>
            </w:pPr>
            <w:bookmarkStart w:id="4" w:name="_zeh9d8nfs1n1" w:colFirst="0" w:colLast="0"/>
            <w:bookmarkEnd w:id="4"/>
            <w:r w:rsidRPr="00972D12">
              <w:rPr>
                <w:rFonts w:ascii="Times New Roman" w:hAnsi="Times New Roman" w:cs="Times New Roman"/>
                <w:b/>
                <w:sz w:val="20"/>
                <w:szCs w:val="20"/>
              </w:rPr>
              <w:t>COURSE OBJECTIVES</w:t>
            </w:r>
          </w:p>
          <w:p w14:paraId="0C9DED55" w14:textId="77777777" w:rsidR="00A726FE" w:rsidRPr="00A22A20" w:rsidRDefault="00A726FE" w:rsidP="00A726FE">
            <w:pPr>
              <w:widowControl w:val="0"/>
              <w:autoSpaceDE w:val="0"/>
              <w:autoSpaceDN w:val="0"/>
              <w:adjustRightInd w:val="0"/>
              <w:spacing w:line="240" w:lineRule="auto"/>
              <w:rPr>
                <w:rFonts w:asciiTheme="majorBidi" w:hAnsiTheme="majorBidi" w:cstheme="majorBidi"/>
                <w:bCs/>
                <w:color w:val="000000"/>
              </w:rPr>
            </w:pPr>
            <w:r w:rsidRPr="00A22A20">
              <w:rPr>
                <w:rFonts w:asciiTheme="majorBidi" w:hAnsiTheme="majorBidi" w:cstheme="majorBidi"/>
                <w:bCs/>
                <w:color w:val="000000"/>
              </w:rPr>
              <w:t xml:space="preserve">This course aims to </w:t>
            </w:r>
          </w:p>
          <w:p w14:paraId="21A67DAB" w14:textId="77777777" w:rsidR="00A726FE" w:rsidRPr="00A22A20" w:rsidRDefault="00A726FE" w:rsidP="00A726FE">
            <w:pPr>
              <w:widowControl w:val="0"/>
              <w:numPr>
                <w:ilvl w:val="0"/>
                <w:numId w:val="10"/>
              </w:numPr>
              <w:autoSpaceDE w:val="0"/>
              <w:autoSpaceDN w:val="0"/>
              <w:adjustRightInd w:val="0"/>
              <w:spacing w:line="240" w:lineRule="auto"/>
              <w:rPr>
                <w:rFonts w:asciiTheme="majorBidi" w:hAnsiTheme="majorBidi" w:cstheme="majorBidi"/>
              </w:rPr>
            </w:pPr>
            <w:r w:rsidRPr="00A22A20">
              <w:rPr>
                <w:rFonts w:asciiTheme="majorBidi" w:hAnsiTheme="majorBidi" w:cstheme="majorBidi"/>
              </w:rPr>
              <w:t>Describe the behavior of buyers and sellers in the market</w:t>
            </w:r>
          </w:p>
          <w:p w14:paraId="0B2FCDE9" w14:textId="77777777" w:rsidR="00A726FE" w:rsidRPr="00A22A20" w:rsidRDefault="00A726FE" w:rsidP="00A726FE">
            <w:pPr>
              <w:widowControl w:val="0"/>
              <w:numPr>
                <w:ilvl w:val="0"/>
                <w:numId w:val="10"/>
              </w:numPr>
              <w:autoSpaceDE w:val="0"/>
              <w:autoSpaceDN w:val="0"/>
              <w:adjustRightInd w:val="0"/>
              <w:spacing w:line="240" w:lineRule="auto"/>
              <w:rPr>
                <w:rFonts w:asciiTheme="majorBidi" w:hAnsiTheme="majorBidi" w:cstheme="majorBidi"/>
              </w:rPr>
            </w:pPr>
            <w:r w:rsidRPr="00A22A20">
              <w:rPr>
                <w:rFonts w:asciiTheme="majorBidi" w:hAnsiTheme="majorBidi" w:cstheme="majorBidi"/>
              </w:rPr>
              <w:t>Develop the understanding of consumer and producer behavior</w:t>
            </w:r>
          </w:p>
          <w:p w14:paraId="43FB0D61" w14:textId="77777777" w:rsidR="00A726FE" w:rsidRPr="00A22A20" w:rsidRDefault="00A726FE" w:rsidP="00A726FE">
            <w:pPr>
              <w:widowControl w:val="0"/>
              <w:numPr>
                <w:ilvl w:val="0"/>
                <w:numId w:val="10"/>
              </w:numPr>
              <w:autoSpaceDE w:val="0"/>
              <w:autoSpaceDN w:val="0"/>
              <w:adjustRightInd w:val="0"/>
              <w:spacing w:line="240" w:lineRule="auto"/>
              <w:rPr>
                <w:rFonts w:asciiTheme="majorBidi" w:hAnsiTheme="majorBidi" w:cstheme="majorBidi"/>
              </w:rPr>
            </w:pPr>
            <w:r w:rsidRPr="00A22A20">
              <w:rPr>
                <w:rFonts w:asciiTheme="majorBidi" w:hAnsiTheme="majorBidi" w:cstheme="majorBidi"/>
              </w:rPr>
              <w:t>Calculate the role of elasticities in the determination of price and quantity</w:t>
            </w:r>
          </w:p>
          <w:p w14:paraId="113D22C0" w14:textId="77777777" w:rsidR="00A726FE" w:rsidRPr="00A22A20" w:rsidRDefault="00A726FE" w:rsidP="00A726FE">
            <w:pPr>
              <w:widowControl w:val="0"/>
              <w:numPr>
                <w:ilvl w:val="0"/>
                <w:numId w:val="10"/>
              </w:numPr>
              <w:autoSpaceDE w:val="0"/>
              <w:autoSpaceDN w:val="0"/>
              <w:adjustRightInd w:val="0"/>
              <w:spacing w:line="240" w:lineRule="auto"/>
              <w:rPr>
                <w:rFonts w:asciiTheme="majorBidi" w:hAnsiTheme="majorBidi" w:cstheme="majorBidi"/>
              </w:rPr>
            </w:pPr>
            <w:r w:rsidRPr="00A22A20">
              <w:rPr>
                <w:rFonts w:asciiTheme="majorBidi" w:hAnsiTheme="majorBidi" w:cstheme="majorBidi"/>
              </w:rPr>
              <w:t xml:space="preserve">Compare various market structures in the light of microeconomic principles </w:t>
            </w:r>
          </w:p>
          <w:p w14:paraId="716AD16D" w14:textId="77777777" w:rsidR="00A726FE" w:rsidRPr="00A22A20" w:rsidRDefault="00A726FE" w:rsidP="00A726FE">
            <w:pPr>
              <w:widowControl w:val="0"/>
              <w:numPr>
                <w:ilvl w:val="0"/>
                <w:numId w:val="10"/>
              </w:numPr>
              <w:autoSpaceDE w:val="0"/>
              <w:autoSpaceDN w:val="0"/>
              <w:adjustRightInd w:val="0"/>
              <w:spacing w:line="240" w:lineRule="auto"/>
              <w:rPr>
                <w:rFonts w:asciiTheme="majorBidi" w:hAnsiTheme="majorBidi" w:cstheme="majorBidi"/>
              </w:rPr>
            </w:pPr>
            <w:r w:rsidRPr="00A22A20">
              <w:rPr>
                <w:rFonts w:asciiTheme="majorBidi" w:hAnsiTheme="majorBidi" w:cstheme="majorBidi"/>
              </w:rPr>
              <w:t>Differentiate between short-run and long-run cost of production</w:t>
            </w:r>
          </w:p>
          <w:p w14:paraId="348A1C38" w14:textId="1B780903" w:rsidR="00A726FE" w:rsidRPr="00522463" w:rsidRDefault="00A726FE" w:rsidP="00A726FE">
            <w:pPr>
              <w:widowControl w:val="0"/>
              <w:numPr>
                <w:ilvl w:val="0"/>
                <w:numId w:val="10"/>
              </w:numPr>
              <w:autoSpaceDE w:val="0"/>
              <w:autoSpaceDN w:val="0"/>
              <w:adjustRightInd w:val="0"/>
              <w:spacing w:line="240" w:lineRule="auto"/>
              <w:rPr>
                <w:rFonts w:asciiTheme="majorBidi" w:hAnsiTheme="majorBidi" w:cstheme="majorBidi"/>
              </w:rPr>
            </w:pPr>
            <w:r w:rsidRPr="00A22A20">
              <w:rPr>
                <w:rFonts w:asciiTheme="majorBidi" w:hAnsiTheme="majorBidi" w:cstheme="majorBidi"/>
              </w:rPr>
              <w:t>Evaluate the decision-making process, pricing, and output determination under perfect and imperfect market structures</w:t>
            </w:r>
          </w:p>
        </w:tc>
      </w:tr>
      <w:tr w:rsidR="00A726FE" w14:paraId="65F50717" w14:textId="77777777" w:rsidTr="00062756">
        <w:trPr>
          <w:trHeight w:val="1905"/>
        </w:trPr>
        <w:tc>
          <w:tcPr>
            <w:tcW w:w="10800" w:type="dxa"/>
            <w:gridSpan w:val="3"/>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32B6EEC9" w14:textId="77777777" w:rsidR="00A726FE" w:rsidRDefault="00A726FE" w:rsidP="00A726FE">
            <w:pPr>
              <w:spacing w:before="120" w:after="120"/>
              <w:jc w:val="both"/>
              <w:rPr>
                <w:rFonts w:ascii="Times New Roman" w:hAnsi="Times New Roman" w:cs="Times New Roman"/>
                <w:sz w:val="20"/>
                <w:szCs w:val="20"/>
              </w:rPr>
            </w:pPr>
            <w:r w:rsidRPr="00972D12">
              <w:rPr>
                <w:rFonts w:ascii="Times New Roman" w:hAnsi="Times New Roman" w:cs="Times New Roman"/>
                <w:b/>
                <w:sz w:val="20"/>
                <w:szCs w:val="20"/>
              </w:rPr>
              <w:t>LEARNING OUTCOMES</w:t>
            </w:r>
          </w:p>
          <w:p w14:paraId="251C1954" w14:textId="77777777" w:rsidR="00A726FE" w:rsidRPr="00A22A20" w:rsidRDefault="00A726FE" w:rsidP="00A726FE">
            <w:pPr>
              <w:jc w:val="both"/>
              <w:rPr>
                <w:rFonts w:asciiTheme="majorBidi" w:hAnsiTheme="majorBidi" w:cstheme="majorBidi"/>
                <w:color w:val="000000"/>
              </w:rPr>
            </w:pPr>
            <w:r w:rsidRPr="00A22A20">
              <w:rPr>
                <w:rFonts w:asciiTheme="majorBidi" w:hAnsiTheme="majorBidi" w:cstheme="majorBidi"/>
                <w:color w:val="000000"/>
              </w:rPr>
              <w:t>After the successful completion of the course, the students will be able to:</w:t>
            </w:r>
          </w:p>
          <w:p w14:paraId="4204765F" w14:textId="77777777" w:rsidR="00A726FE" w:rsidRPr="00A22A20" w:rsidRDefault="00A726FE" w:rsidP="00A726FE">
            <w:pPr>
              <w:pStyle w:val="ListParagraph"/>
              <w:widowControl w:val="0"/>
              <w:numPr>
                <w:ilvl w:val="0"/>
                <w:numId w:val="11"/>
              </w:numPr>
              <w:autoSpaceDE w:val="0"/>
              <w:autoSpaceDN w:val="0"/>
              <w:adjustRightInd w:val="0"/>
              <w:jc w:val="both"/>
              <w:rPr>
                <w:rFonts w:asciiTheme="majorBidi" w:hAnsiTheme="majorBidi" w:cstheme="majorBidi"/>
                <w:bCs/>
                <w:color w:val="000000"/>
              </w:rPr>
            </w:pPr>
            <w:r w:rsidRPr="00A22A20">
              <w:rPr>
                <w:rFonts w:asciiTheme="majorBidi" w:hAnsiTheme="majorBidi" w:cstheme="majorBidi"/>
                <w:bCs/>
                <w:color w:val="000000"/>
              </w:rPr>
              <w:t>Apply the concepts of demand and supply and their elasticities under microeconomic principles.</w:t>
            </w:r>
          </w:p>
          <w:p w14:paraId="403DDF99" w14:textId="77777777" w:rsidR="00A726FE" w:rsidRPr="00A22A20" w:rsidRDefault="00A726FE" w:rsidP="00A726FE">
            <w:pPr>
              <w:pStyle w:val="ListParagraph"/>
              <w:widowControl w:val="0"/>
              <w:numPr>
                <w:ilvl w:val="0"/>
                <w:numId w:val="11"/>
              </w:numPr>
              <w:autoSpaceDE w:val="0"/>
              <w:autoSpaceDN w:val="0"/>
              <w:adjustRightInd w:val="0"/>
              <w:jc w:val="both"/>
              <w:rPr>
                <w:rFonts w:asciiTheme="majorBidi" w:hAnsiTheme="majorBidi" w:cstheme="majorBidi"/>
                <w:bCs/>
                <w:color w:val="000000"/>
              </w:rPr>
            </w:pPr>
            <w:r w:rsidRPr="00A22A20">
              <w:rPr>
                <w:rFonts w:asciiTheme="majorBidi" w:hAnsiTheme="majorBidi" w:cstheme="majorBidi"/>
                <w:bCs/>
                <w:color w:val="000000"/>
              </w:rPr>
              <w:t>Demonstrate the concept of indifference curves, marginal rate of substitution and budget constraints.</w:t>
            </w:r>
          </w:p>
          <w:p w14:paraId="20B7B631" w14:textId="77777777" w:rsidR="00A726FE" w:rsidRPr="00A22A20" w:rsidRDefault="00A726FE" w:rsidP="00A726FE">
            <w:pPr>
              <w:pStyle w:val="ListParagraph"/>
              <w:widowControl w:val="0"/>
              <w:numPr>
                <w:ilvl w:val="0"/>
                <w:numId w:val="11"/>
              </w:numPr>
              <w:autoSpaceDE w:val="0"/>
              <w:autoSpaceDN w:val="0"/>
              <w:adjustRightInd w:val="0"/>
              <w:jc w:val="both"/>
              <w:rPr>
                <w:rFonts w:asciiTheme="majorBidi" w:hAnsiTheme="majorBidi" w:cstheme="majorBidi"/>
                <w:bCs/>
                <w:color w:val="000000"/>
              </w:rPr>
            </w:pPr>
            <w:r w:rsidRPr="00A22A20">
              <w:rPr>
                <w:rFonts w:asciiTheme="majorBidi" w:hAnsiTheme="majorBidi" w:cstheme="majorBidi"/>
                <w:bCs/>
                <w:color w:val="000000"/>
              </w:rPr>
              <w:t xml:space="preserve">Differentiate between the concept of income, </w:t>
            </w:r>
            <w:proofErr w:type="gramStart"/>
            <w:r w:rsidRPr="00A22A20">
              <w:rPr>
                <w:rFonts w:asciiTheme="majorBidi" w:hAnsiTheme="majorBidi" w:cstheme="majorBidi"/>
                <w:bCs/>
                <w:color w:val="000000"/>
              </w:rPr>
              <w:t>price</w:t>
            </w:r>
            <w:proofErr w:type="gramEnd"/>
            <w:r w:rsidRPr="00A22A20">
              <w:rPr>
                <w:rFonts w:asciiTheme="majorBidi" w:hAnsiTheme="majorBidi" w:cstheme="majorBidi"/>
                <w:bCs/>
                <w:color w:val="000000"/>
              </w:rPr>
              <w:t xml:space="preserve"> and substitution effects.</w:t>
            </w:r>
          </w:p>
          <w:p w14:paraId="42D545D3" w14:textId="77777777" w:rsidR="00A726FE" w:rsidRPr="00A22A20" w:rsidRDefault="00A726FE" w:rsidP="00A726FE">
            <w:pPr>
              <w:pStyle w:val="ListParagraph"/>
              <w:widowControl w:val="0"/>
              <w:numPr>
                <w:ilvl w:val="0"/>
                <w:numId w:val="11"/>
              </w:numPr>
              <w:autoSpaceDE w:val="0"/>
              <w:autoSpaceDN w:val="0"/>
              <w:adjustRightInd w:val="0"/>
              <w:jc w:val="both"/>
              <w:rPr>
                <w:rFonts w:asciiTheme="majorBidi" w:hAnsiTheme="majorBidi" w:cstheme="majorBidi"/>
                <w:bCs/>
                <w:color w:val="000000"/>
              </w:rPr>
            </w:pPr>
            <w:r w:rsidRPr="00A22A20">
              <w:rPr>
                <w:rFonts w:asciiTheme="majorBidi" w:hAnsiTheme="majorBidi" w:cstheme="majorBidi"/>
                <w:bCs/>
                <w:color w:val="000000"/>
              </w:rPr>
              <w:t>Differentiate between average and marginal products, cost curves and various types of returns to scale.</w:t>
            </w:r>
          </w:p>
          <w:p w14:paraId="0AE48932" w14:textId="77777777" w:rsidR="00A726FE" w:rsidRPr="00A22A20" w:rsidRDefault="00A726FE" w:rsidP="00A726FE">
            <w:pPr>
              <w:pStyle w:val="ListParagraph"/>
              <w:widowControl w:val="0"/>
              <w:numPr>
                <w:ilvl w:val="0"/>
                <w:numId w:val="11"/>
              </w:numPr>
              <w:autoSpaceDE w:val="0"/>
              <w:autoSpaceDN w:val="0"/>
              <w:adjustRightInd w:val="0"/>
              <w:jc w:val="both"/>
              <w:rPr>
                <w:rFonts w:asciiTheme="majorBidi" w:hAnsiTheme="majorBidi" w:cstheme="majorBidi"/>
                <w:bCs/>
                <w:color w:val="000000"/>
              </w:rPr>
            </w:pPr>
            <w:r w:rsidRPr="00A22A20">
              <w:rPr>
                <w:rFonts w:asciiTheme="majorBidi" w:hAnsiTheme="majorBidi" w:cstheme="majorBidi"/>
                <w:bCs/>
                <w:color w:val="000000"/>
              </w:rPr>
              <w:t xml:space="preserve">Analyse the law of diminishing marginal returns, isoquants, and </w:t>
            </w:r>
            <w:proofErr w:type="spellStart"/>
            <w:r w:rsidRPr="00A22A20">
              <w:rPr>
                <w:rFonts w:asciiTheme="majorBidi" w:hAnsiTheme="majorBidi" w:cstheme="majorBidi"/>
                <w:bCs/>
                <w:color w:val="000000"/>
              </w:rPr>
              <w:t>isocost</w:t>
            </w:r>
            <w:proofErr w:type="spellEnd"/>
            <w:r w:rsidRPr="00A22A20">
              <w:rPr>
                <w:rFonts w:asciiTheme="majorBidi" w:hAnsiTheme="majorBidi" w:cstheme="majorBidi"/>
                <w:bCs/>
                <w:color w:val="000000"/>
              </w:rPr>
              <w:t xml:space="preserve"> line.</w:t>
            </w:r>
          </w:p>
          <w:p w14:paraId="7C6FF8F6" w14:textId="77777777" w:rsidR="00A726FE" w:rsidRDefault="00A726FE" w:rsidP="00A726FE">
            <w:pPr>
              <w:pStyle w:val="ListParagraph"/>
              <w:widowControl w:val="0"/>
              <w:numPr>
                <w:ilvl w:val="0"/>
                <w:numId w:val="11"/>
              </w:numPr>
              <w:autoSpaceDE w:val="0"/>
              <w:autoSpaceDN w:val="0"/>
              <w:adjustRightInd w:val="0"/>
              <w:jc w:val="both"/>
              <w:rPr>
                <w:rFonts w:asciiTheme="majorBidi" w:hAnsiTheme="majorBidi" w:cstheme="majorBidi"/>
                <w:bCs/>
                <w:color w:val="000000"/>
              </w:rPr>
            </w:pPr>
            <w:r w:rsidRPr="00A22A20">
              <w:rPr>
                <w:rFonts w:asciiTheme="majorBidi" w:hAnsiTheme="majorBidi" w:cstheme="majorBidi"/>
                <w:bCs/>
                <w:color w:val="000000"/>
              </w:rPr>
              <w:t>Demonstrate how firms maximize their profits and revenues in the short and long run under perfect competition, monopoly, monopolistic competition, and oligopoly.</w:t>
            </w:r>
          </w:p>
          <w:p w14:paraId="3809AB15" w14:textId="6EAEDF3D" w:rsidR="00A726FE" w:rsidRDefault="00A726FE" w:rsidP="00A726FE">
            <w:pPr>
              <w:tabs>
                <w:tab w:val="left" w:pos="360"/>
              </w:tabs>
              <w:spacing w:line="240" w:lineRule="auto"/>
            </w:pPr>
            <w:r w:rsidRPr="009E3E14">
              <w:rPr>
                <w:rFonts w:asciiTheme="majorBidi" w:hAnsiTheme="majorBidi" w:cstheme="majorBidi"/>
                <w:bCs/>
                <w:color w:val="000000"/>
              </w:rPr>
              <w:t>Apply the concept of price discrimination and the role of elasticities in price discrimination.</w:t>
            </w:r>
          </w:p>
        </w:tc>
      </w:tr>
      <w:tr w:rsidR="00A726FE" w14:paraId="6CAA87B4" w14:textId="77777777" w:rsidTr="00062756">
        <w:trPr>
          <w:trHeight w:val="548"/>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DDB9F" w14:textId="77777777" w:rsidR="00A726FE" w:rsidRDefault="00A726FE" w:rsidP="00A726FE">
            <w:pPr>
              <w:spacing w:before="120" w:after="120"/>
              <w:jc w:val="both"/>
              <w:rPr>
                <w:rFonts w:ascii="Times New Roman" w:hAnsi="Times New Roman" w:cs="Times New Roman"/>
                <w:b/>
                <w:sz w:val="20"/>
                <w:szCs w:val="20"/>
              </w:rPr>
            </w:pPr>
            <w:r w:rsidRPr="00972D12">
              <w:rPr>
                <w:rFonts w:ascii="Times New Roman" w:hAnsi="Times New Roman" w:cs="Times New Roman"/>
                <w:b/>
                <w:sz w:val="20"/>
                <w:szCs w:val="20"/>
              </w:rPr>
              <w:t>COURSE MATERIAL</w:t>
            </w:r>
          </w:p>
          <w:p w14:paraId="16936E6E" w14:textId="77777777" w:rsidR="00A726FE" w:rsidRPr="00D11DBC" w:rsidRDefault="00A726FE" w:rsidP="00A726FE">
            <w:pPr>
              <w:spacing w:line="240" w:lineRule="auto"/>
              <w:jc w:val="both"/>
              <w:rPr>
                <w:rFonts w:asciiTheme="majorBidi" w:hAnsiTheme="majorBidi" w:cstheme="majorBidi"/>
                <w:color w:val="000000"/>
              </w:rPr>
            </w:pPr>
            <w:proofErr w:type="spellStart"/>
            <w:r w:rsidRPr="00D11DBC">
              <w:rPr>
                <w:rFonts w:asciiTheme="majorBidi" w:hAnsiTheme="majorBidi" w:cstheme="majorBidi"/>
                <w:color w:val="000000"/>
              </w:rPr>
              <w:t>Pindyck</w:t>
            </w:r>
            <w:proofErr w:type="spellEnd"/>
            <w:r w:rsidRPr="00D11DBC">
              <w:rPr>
                <w:rFonts w:asciiTheme="majorBidi" w:hAnsiTheme="majorBidi" w:cstheme="majorBidi"/>
                <w:color w:val="000000"/>
              </w:rPr>
              <w:t xml:space="preserve">, Robert S. and </w:t>
            </w:r>
            <w:proofErr w:type="spellStart"/>
            <w:r w:rsidRPr="00D11DBC">
              <w:rPr>
                <w:rFonts w:asciiTheme="majorBidi" w:hAnsiTheme="majorBidi" w:cstheme="majorBidi"/>
                <w:color w:val="000000"/>
              </w:rPr>
              <w:t>Rubinfeld</w:t>
            </w:r>
            <w:proofErr w:type="spellEnd"/>
            <w:r w:rsidRPr="00D11DBC">
              <w:rPr>
                <w:rFonts w:asciiTheme="majorBidi" w:hAnsiTheme="majorBidi" w:cstheme="majorBidi"/>
                <w:color w:val="000000"/>
              </w:rPr>
              <w:t xml:space="preserve">, Daniel L. (2018) </w:t>
            </w:r>
            <w:r w:rsidRPr="00D11DBC">
              <w:rPr>
                <w:rFonts w:asciiTheme="majorBidi" w:hAnsiTheme="majorBidi" w:cstheme="majorBidi"/>
                <w:i/>
                <w:color w:val="000000"/>
              </w:rPr>
              <w:t>Microeconomics</w:t>
            </w:r>
            <w:r w:rsidRPr="00D11DBC">
              <w:rPr>
                <w:rFonts w:asciiTheme="majorBidi" w:hAnsiTheme="majorBidi" w:cstheme="majorBidi"/>
                <w:color w:val="000000"/>
              </w:rPr>
              <w:t>, 9</w:t>
            </w:r>
            <w:r w:rsidRPr="00D11DBC">
              <w:rPr>
                <w:rFonts w:asciiTheme="majorBidi" w:hAnsiTheme="majorBidi" w:cstheme="majorBidi"/>
                <w:color w:val="000000"/>
                <w:vertAlign w:val="superscript"/>
              </w:rPr>
              <w:t>th</w:t>
            </w:r>
            <w:r w:rsidRPr="00D11DBC">
              <w:rPr>
                <w:rFonts w:asciiTheme="majorBidi" w:hAnsiTheme="majorBidi" w:cstheme="majorBidi"/>
                <w:color w:val="000000"/>
              </w:rPr>
              <w:t xml:space="preserve"> Edition, Pearson Education, Inc.</w:t>
            </w:r>
            <w:r w:rsidRPr="00D11DBC">
              <w:rPr>
                <w:rFonts w:asciiTheme="majorBidi" w:hAnsiTheme="majorBidi" w:cstheme="majorBidi"/>
                <w:color w:val="000000"/>
              </w:rPr>
              <w:tab/>
            </w:r>
          </w:p>
          <w:p w14:paraId="31003E8A" w14:textId="77777777" w:rsidR="00A726FE" w:rsidRPr="00D11DBC" w:rsidRDefault="00A726FE" w:rsidP="00A726FE">
            <w:pPr>
              <w:tabs>
                <w:tab w:val="left" w:pos="2520"/>
              </w:tabs>
              <w:spacing w:line="240" w:lineRule="auto"/>
              <w:rPr>
                <w:rFonts w:asciiTheme="majorBidi" w:hAnsiTheme="majorBidi" w:cstheme="majorBidi"/>
                <w:b/>
                <w:bCs/>
                <w:color w:val="000000"/>
              </w:rPr>
            </w:pPr>
            <w:r w:rsidRPr="00D11DBC">
              <w:rPr>
                <w:rFonts w:asciiTheme="majorBidi" w:hAnsiTheme="majorBidi" w:cstheme="majorBidi"/>
                <w:b/>
                <w:bCs/>
                <w:color w:val="000000"/>
              </w:rPr>
              <w:t>Supplementary Book:</w:t>
            </w:r>
          </w:p>
          <w:p w14:paraId="716C0008" w14:textId="77777777" w:rsidR="00A726FE" w:rsidRPr="00D11DBC" w:rsidRDefault="00A726FE" w:rsidP="00A726FE">
            <w:pPr>
              <w:spacing w:line="240" w:lineRule="auto"/>
              <w:jc w:val="both"/>
              <w:rPr>
                <w:rFonts w:asciiTheme="majorBidi" w:hAnsiTheme="majorBidi" w:cstheme="majorBidi"/>
                <w:color w:val="000000"/>
              </w:rPr>
            </w:pPr>
            <w:r w:rsidRPr="00D11DBC">
              <w:rPr>
                <w:rFonts w:asciiTheme="majorBidi" w:hAnsiTheme="majorBidi" w:cstheme="majorBidi"/>
                <w:color w:val="000000"/>
              </w:rPr>
              <w:t xml:space="preserve">Mankiw, Gregory, N. (2018) </w:t>
            </w:r>
            <w:r w:rsidRPr="00D11DBC">
              <w:rPr>
                <w:rFonts w:asciiTheme="majorBidi" w:hAnsiTheme="majorBidi" w:cstheme="majorBidi"/>
                <w:i/>
                <w:color w:val="000000"/>
              </w:rPr>
              <w:t>Principles of Microeconomics</w:t>
            </w:r>
            <w:r w:rsidRPr="00D11DBC">
              <w:rPr>
                <w:rFonts w:asciiTheme="majorBidi" w:hAnsiTheme="majorBidi" w:cstheme="majorBidi"/>
                <w:color w:val="000000"/>
              </w:rPr>
              <w:t>, Cengage Learning.</w:t>
            </w:r>
          </w:p>
          <w:p w14:paraId="672766D0" w14:textId="77777777" w:rsidR="00A726FE" w:rsidRPr="00A66713" w:rsidRDefault="00A726FE" w:rsidP="00A726FE">
            <w:pPr>
              <w:rPr>
                <w:lang w:val="en-US"/>
              </w:rPr>
            </w:pPr>
          </w:p>
          <w:p w14:paraId="0BAAD4AF" w14:textId="1CC53234" w:rsidR="00A726FE" w:rsidRPr="00A66713" w:rsidRDefault="00A726FE" w:rsidP="00A726FE">
            <w:pPr>
              <w:spacing w:before="120" w:after="120"/>
              <w:jc w:val="both"/>
              <w:rPr>
                <w:b/>
              </w:rPr>
            </w:pPr>
            <w:r w:rsidRPr="00A66713">
              <w:rPr>
                <w:b/>
              </w:rPr>
              <w:t>GRADING BREAKUP</w:t>
            </w:r>
          </w:p>
          <w:p w14:paraId="33ADFB8A" w14:textId="2FE30D51" w:rsidR="00A726FE" w:rsidRPr="00F46ADC" w:rsidRDefault="00A726FE" w:rsidP="00A726FE">
            <w:pPr>
              <w:rPr>
                <w:b/>
                <w:bCs/>
              </w:rPr>
            </w:pPr>
            <w:r w:rsidRPr="00F46ADC">
              <w:rPr>
                <w:b/>
                <w:bCs/>
              </w:rPr>
              <w:t xml:space="preserve">Quizzes**                                </w:t>
            </w:r>
            <w:r>
              <w:rPr>
                <w:b/>
                <w:bCs/>
              </w:rPr>
              <w:t>15</w:t>
            </w:r>
            <w:r w:rsidRPr="00F46ADC">
              <w:rPr>
                <w:b/>
                <w:bCs/>
              </w:rPr>
              <w:t>%</w:t>
            </w:r>
          </w:p>
          <w:p w14:paraId="3C9251C6" w14:textId="3943179C" w:rsidR="00A726FE" w:rsidRDefault="00A726FE" w:rsidP="00A726FE">
            <w:pPr>
              <w:rPr>
                <w:b/>
                <w:bCs/>
              </w:rPr>
            </w:pPr>
            <w:r w:rsidRPr="00F46ADC">
              <w:rPr>
                <w:b/>
                <w:bCs/>
              </w:rPr>
              <w:t xml:space="preserve">Assignments                          </w:t>
            </w:r>
            <w:r>
              <w:rPr>
                <w:b/>
                <w:bCs/>
              </w:rPr>
              <w:t>15</w:t>
            </w:r>
            <w:r w:rsidRPr="00F46ADC">
              <w:rPr>
                <w:b/>
                <w:bCs/>
              </w:rPr>
              <w:t>%</w:t>
            </w:r>
          </w:p>
          <w:p w14:paraId="354332E3" w14:textId="4031B10E" w:rsidR="00A726FE" w:rsidRPr="00F46ADC" w:rsidRDefault="00A726FE" w:rsidP="00A726FE">
            <w:pPr>
              <w:rPr>
                <w:b/>
                <w:bCs/>
              </w:rPr>
            </w:pPr>
            <w:r>
              <w:rPr>
                <w:b/>
                <w:bCs/>
              </w:rPr>
              <w:t>Class Activity/Homework      10 %</w:t>
            </w:r>
          </w:p>
          <w:p w14:paraId="5457F53E" w14:textId="521BDDAA" w:rsidR="00A726FE" w:rsidRDefault="00A726FE" w:rsidP="00A726FE">
            <w:pPr>
              <w:rPr>
                <w:b/>
                <w:bCs/>
              </w:rPr>
            </w:pPr>
            <w:r w:rsidRPr="00F46ADC">
              <w:rPr>
                <w:b/>
                <w:bCs/>
              </w:rPr>
              <w:t>Midterm</w:t>
            </w:r>
            <w:r>
              <w:rPr>
                <w:b/>
                <w:bCs/>
              </w:rPr>
              <w:t xml:space="preserve">    </w:t>
            </w:r>
            <w:r w:rsidRPr="00F46ADC">
              <w:rPr>
                <w:b/>
                <w:bCs/>
              </w:rPr>
              <w:t xml:space="preserve">                               </w:t>
            </w:r>
            <w:r>
              <w:rPr>
                <w:b/>
                <w:bCs/>
              </w:rPr>
              <w:t>30</w:t>
            </w:r>
            <w:r w:rsidRPr="00F46ADC">
              <w:rPr>
                <w:b/>
                <w:bCs/>
              </w:rPr>
              <w:t>%</w:t>
            </w:r>
          </w:p>
          <w:p w14:paraId="4D681CF8" w14:textId="164A3E42" w:rsidR="00A726FE" w:rsidRPr="001E4900" w:rsidRDefault="00A726FE" w:rsidP="00A726FE">
            <w:r w:rsidRPr="00F46ADC">
              <w:rPr>
                <w:b/>
                <w:bCs/>
              </w:rPr>
              <w:t>Final</w:t>
            </w:r>
            <w:r w:rsidRPr="001E4900">
              <w:t xml:space="preserve">                                         </w:t>
            </w:r>
            <w:r w:rsidRPr="00F46ADC">
              <w:rPr>
                <w:b/>
                <w:bCs/>
              </w:rPr>
              <w:t>3</w:t>
            </w:r>
            <w:r>
              <w:rPr>
                <w:b/>
                <w:bCs/>
              </w:rPr>
              <w:t>0</w:t>
            </w:r>
            <w:r w:rsidRPr="00F46ADC">
              <w:rPr>
                <w:b/>
                <w:bCs/>
              </w:rPr>
              <w:t>%</w:t>
            </w:r>
          </w:p>
          <w:p w14:paraId="2E2C40F1" w14:textId="77777777" w:rsidR="00A726FE" w:rsidRPr="001E4900" w:rsidRDefault="00A726FE" w:rsidP="00A726FE"/>
          <w:p w14:paraId="72C43823" w14:textId="6C060B1E" w:rsidR="00A726FE" w:rsidRPr="00972D12" w:rsidRDefault="00A726FE" w:rsidP="00A726FE">
            <w:pPr>
              <w:spacing w:before="120" w:after="120"/>
              <w:jc w:val="both"/>
              <w:rPr>
                <w:rFonts w:ascii="Times New Roman" w:hAnsi="Times New Roman" w:cs="Times New Roman"/>
                <w:b/>
                <w:sz w:val="20"/>
                <w:szCs w:val="20"/>
              </w:rPr>
            </w:pPr>
            <w:r w:rsidRPr="00DF134A">
              <w:rPr>
                <w:b/>
                <w:bCs/>
              </w:rPr>
              <w:t xml:space="preserve">There will be no MAKEUP </w:t>
            </w:r>
            <w:r>
              <w:rPr>
                <w:b/>
                <w:bCs/>
              </w:rPr>
              <w:t>assessments</w:t>
            </w:r>
            <w:r w:rsidRPr="001E4900">
              <w:t>.</w:t>
            </w:r>
          </w:p>
        </w:tc>
      </w:tr>
      <w:tr w:rsidR="00A726FE" w14:paraId="58F3B803" w14:textId="77777777" w:rsidTr="00533AB3">
        <w:trPr>
          <w:trHeight w:val="278"/>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5014B" w14:textId="77777777" w:rsidR="00A726FE" w:rsidRPr="0096254A" w:rsidRDefault="00A726FE" w:rsidP="00A726FE">
            <w:pPr>
              <w:rPr>
                <w:b/>
                <w:bCs/>
              </w:rPr>
            </w:pPr>
            <w:r w:rsidRPr="0096254A">
              <w:rPr>
                <w:b/>
                <w:bCs/>
              </w:rPr>
              <w:t>Course Requirements &amp; Important things to know:</w:t>
            </w:r>
          </w:p>
          <w:p w14:paraId="57AF92A8" w14:textId="77777777" w:rsidR="00A726FE" w:rsidRDefault="00A726FE" w:rsidP="00A726FE">
            <w:pPr>
              <w:numPr>
                <w:ilvl w:val="0"/>
                <w:numId w:val="3"/>
              </w:numPr>
              <w:spacing w:line="240" w:lineRule="auto"/>
              <w:jc w:val="both"/>
              <w:rPr>
                <w:rFonts w:ascii="Times New Roman" w:eastAsia="Calibri" w:hAnsi="Times New Roman" w:cs="Times New Roman"/>
                <w:bCs/>
                <w:lang w:val="en-US"/>
              </w:rPr>
            </w:pPr>
            <w:r>
              <w:rPr>
                <w:rFonts w:ascii="Times New Roman" w:hAnsi="Times New Roman" w:cs="Times New Roman"/>
                <w:bCs/>
              </w:rPr>
              <w:t xml:space="preserve">Students are required to watch/listen to online lectures and do relevant readings. They are also required to watch online videos as instructed.  </w:t>
            </w:r>
          </w:p>
          <w:p w14:paraId="059A0CE7" w14:textId="77777777" w:rsidR="00A726FE" w:rsidRDefault="00A726FE" w:rsidP="00A726FE">
            <w:pPr>
              <w:numPr>
                <w:ilvl w:val="0"/>
                <w:numId w:val="4"/>
              </w:numPr>
              <w:spacing w:line="240" w:lineRule="auto"/>
              <w:jc w:val="both"/>
              <w:rPr>
                <w:rFonts w:ascii="Times New Roman" w:hAnsi="Times New Roman" w:cs="Times New Roman"/>
                <w:b/>
                <w:bCs/>
              </w:rPr>
            </w:pPr>
            <w:r>
              <w:rPr>
                <w:rFonts w:ascii="Times New Roman" w:hAnsi="Times New Roman" w:cs="Times New Roman"/>
                <w:b/>
                <w:bCs/>
                <w:u w:val="single"/>
              </w:rPr>
              <w:t>Due Dates</w:t>
            </w:r>
            <w:r>
              <w:rPr>
                <w:rFonts w:ascii="Times New Roman" w:hAnsi="Times New Roman" w:cs="Times New Roman"/>
                <w:b/>
                <w:bCs/>
              </w:rPr>
              <w:t xml:space="preserve">: </w:t>
            </w:r>
          </w:p>
          <w:p w14:paraId="01EDB38B" w14:textId="77777777" w:rsidR="00A726FE" w:rsidRDefault="00A726FE" w:rsidP="00A726FE">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assignments are to be submitted on the due date. </w:t>
            </w:r>
          </w:p>
          <w:p w14:paraId="170D82C3" w14:textId="77777777" w:rsidR="00A726FE" w:rsidRDefault="00A726FE" w:rsidP="00A726FE">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Late activities will not be </w:t>
            </w:r>
            <w:proofErr w:type="gramStart"/>
            <w:r>
              <w:rPr>
                <w:rFonts w:ascii="Times New Roman" w:eastAsia="Times New Roman" w:hAnsi="Times New Roman" w:cs="Times New Roman"/>
                <w:color w:val="000000"/>
              </w:rPr>
              <w:t>graded, unless</w:t>
            </w:r>
            <w:proofErr w:type="gramEnd"/>
            <w:r>
              <w:rPr>
                <w:rFonts w:ascii="Times New Roman" w:eastAsia="Times New Roman" w:hAnsi="Times New Roman" w:cs="Times New Roman"/>
                <w:color w:val="000000"/>
              </w:rPr>
              <w:t xml:space="preserve"> previous accommodations have been made. In case of any other limitations (internet), inform prior to the deadline. </w:t>
            </w:r>
          </w:p>
          <w:p w14:paraId="7C5E2D35" w14:textId="77777777" w:rsidR="00A726FE" w:rsidRDefault="00A726FE" w:rsidP="00A726FE">
            <w:pPr>
              <w:numPr>
                <w:ilvl w:val="0"/>
                <w:numId w:val="4"/>
              </w:numPr>
              <w:spacing w:line="240" w:lineRule="auto"/>
              <w:jc w:val="both"/>
              <w:rPr>
                <w:rFonts w:ascii="Times New Roman" w:eastAsia="Calibri" w:hAnsi="Times New Roman" w:cs="Times New Roman"/>
                <w:b/>
                <w:bCs/>
              </w:rPr>
            </w:pPr>
            <w:r>
              <w:rPr>
                <w:rFonts w:ascii="Times New Roman" w:hAnsi="Times New Roman" w:cs="Times New Roman"/>
                <w:b/>
                <w:bCs/>
                <w:u w:val="single"/>
              </w:rPr>
              <w:t>Academic Honesty</w:t>
            </w:r>
            <w:r>
              <w:rPr>
                <w:rFonts w:ascii="Times New Roman" w:hAnsi="Times New Roman" w:cs="Times New Roman"/>
                <w:b/>
                <w:bCs/>
              </w:rPr>
              <w:t>:</w:t>
            </w:r>
          </w:p>
          <w:p w14:paraId="43F94E34" w14:textId="77777777" w:rsidR="00A726FE" w:rsidRDefault="00A726FE" w:rsidP="00A726FE">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work that you submit in this course must be your own. </w:t>
            </w:r>
          </w:p>
          <w:p w14:paraId="4E39F5C9" w14:textId="77777777" w:rsidR="00A726FE" w:rsidRDefault="00A726FE" w:rsidP="00A726FE">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Unauthorized group efforts are considered academic dishonesty. </w:t>
            </w:r>
          </w:p>
          <w:p w14:paraId="2096F225" w14:textId="77777777" w:rsidR="00A726FE" w:rsidRDefault="00A726FE" w:rsidP="00A726FE">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You may discuss homework (Assignments) in a general way with others, but you may not consult anyone else's written work. </w:t>
            </w:r>
          </w:p>
          <w:p w14:paraId="59D42BEA" w14:textId="77777777" w:rsidR="00A726FE" w:rsidRDefault="00A726FE" w:rsidP="00A726FE">
            <w:pPr>
              <w:pStyle w:val="ListParagraph"/>
              <w:numPr>
                <w:ilvl w:val="0"/>
                <w:numId w:val="4"/>
              </w:numPr>
              <w:spacing w:line="254" w:lineRule="auto"/>
              <w:jc w:val="both"/>
              <w:rPr>
                <w:rFonts w:ascii="Times New Roman" w:eastAsia="Times New Roman" w:hAnsi="Times New Roman" w:cs="Times New Roman"/>
                <w:color w:val="000000"/>
              </w:rPr>
            </w:pPr>
            <w:r>
              <w:rPr>
                <w:rFonts w:ascii="Times New Roman" w:eastAsia="Times New Roman" w:hAnsi="Times New Roman"/>
                <w:color w:val="000000"/>
              </w:rPr>
              <w:t>You are guilty of academic dishonesty if you examine another's solution, allow (actively or passively) another student to examine your solution, or you copy from the Internet without complete understanding of what you have done. University policy of plagiarism will be applicable in the case.</w:t>
            </w:r>
          </w:p>
          <w:p w14:paraId="0C72EC5A" w14:textId="77777777" w:rsidR="00A726FE" w:rsidRDefault="00A726FE" w:rsidP="00A726FE">
            <w:pPr>
              <w:spacing w:before="120" w:after="120"/>
              <w:jc w:val="both"/>
              <w:rPr>
                <w:rFonts w:ascii="Times New Roman" w:eastAsia="Times New Roman" w:hAnsi="Times New Roman"/>
                <w:color w:val="000000"/>
              </w:rPr>
            </w:pPr>
            <w:r>
              <w:rPr>
                <w:rFonts w:ascii="Times New Roman" w:eastAsia="Times New Roman" w:hAnsi="Times New Roman"/>
                <w:color w:val="000000"/>
              </w:rPr>
              <w:t>All cases no matter how trivial they are will be reported to Academic Integrity Committee (AIC) of FCCU. Cheating or violation of academic integrity in any exam will cause F grade.</w:t>
            </w:r>
          </w:p>
          <w:p w14:paraId="2FE1EA60" w14:textId="77777777" w:rsidR="00A726FE" w:rsidRPr="00D11DBC" w:rsidRDefault="00A726FE" w:rsidP="00A726FE">
            <w:pPr>
              <w:spacing w:line="240" w:lineRule="auto"/>
              <w:rPr>
                <w:rFonts w:asciiTheme="majorBidi" w:hAnsiTheme="majorBidi" w:cstheme="majorBidi"/>
                <w:b/>
              </w:rPr>
            </w:pPr>
            <w:r w:rsidRPr="00D11DBC">
              <w:rPr>
                <w:rFonts w:asciiTheme="majorBidi" w:hAnsiTheme="majorBidi" w:cstheme="majorBidi"/>
                <w:b/>
              </w:rPr>
              <w:t>Student Conduct &amp; Other Issues:</w:t>
            </w:r>
          </w:p>
          <w:p w14:paraId="08E928C4" w14:textId="77777777" w:rsidR="00A726FE" w:rsidRPr="00D11DBC" w:rsidRDefault="00A726FE" w:rsidP="00A726FE">
            <w:pPr>
              <w:numPr>
                <w:ilvl w:val="1"/>
                <w:numId w:val="12"/>
              </w:numPr>
              <w:tabs>
                <w:tab w:val="clear" w:pos="1440"/>
                <w:tab w:val="num" w:pos="720"/>
              </w:tabs>
              <w:suppressAutoHyphens/>
              <w:spacing w:line="240" w:lineRule="auto"/>
              <w:ind w:left="720"/>
              <w:jc w:val="both"/>
              <w:rPr>
                <w:rFonts w:asciiTheme="majorBidi" w:hAnsiTheme="majorBidi" w:cstheme="majorBidi"/>
                <w:color w:val="000000"/>
              </w:rPr>
            </w:pPr>
            <w:r w:rsidRPr="00D11DBC">
              <w:rPr>
                <w:rFonts w:asciiTheme="majorBidi" w:hAnsiTheme="majorBidi" w:cstheme="majorBidi"/>
                <w:color w:val="000000"/>
              </w:rPr>
              <w:t>Students are expected to attend class regularly.</w:t>
            </w:r>
          </w:p>
          <w:p w14:paraId="73CD8A0B" w14:textId="77777777" w:rsidR="00A726FE" w:rsidRPr="00D11DBC" w:rsidRDefault="00A726FE" w:rsidP="00A726FE">
            <w:pPr>
              <w:numPr>
                <w:ilvl w:val="1"/>
                <w:numId w:val="12"/>
              </w:numPr>
              <w:tabs>
                <w:tab w:val="clear" w:pos="1440"/>
                <w:tab w:val="num" w:pos="720"/>
              </w:tabs>
              <w:suppressAutoHyphens/>
              <w:spacing w:line="240" w:lineRule="auto"/>
              <w:ind w:left="720"/>
              <w:jc w:val="both"/>
              <w:rPr>
                <w:rFonts w:asciiTheme="majorBidi" w:hAnsiTheme="majorBidi" w:cstheme="majorBidi"/>
                <w:color w:val="000000"/>
              </w:rPr>
            </w:pPr>
            <w:r w:rsidRPr="00D11DBC">
              <w:rPr>
                <w:rFonts w:asciiTheme="majorBidi" w:hAnsiTheme="majorBidi" w:cstheme="majorBidi"/>
                <w:color w:val="000000"/>
              </w:rPr>
              <w:t xml:space="preserve">Be up to date with their readings. </w:t>
            </w:r>
          </w:p>
          <w:p w14:paraId="2F35B398" w14:textId="77777777" w:rsidR="00A726FE" w:rsidRPr="00D11DBC" w:rsidRDefault="00A726FE" w:rsidP="00A726FE">
            <w:pPr>
              <w:numPr>
                <w:ilvl w:val="1"/>
                <w:numId w:val="12"/>
              </w:numPr>
              <w:tabs>
                <w:tab w:val="clear" w:pos="1440"/>
                <w:tab w:val="num" w:pos="720"/>
              </w:tabs>
              <w:suppressAutoHyphens/>
              <w:spacing w:line="240" w:lineRule="auto"/>
              <w:ind w:left="720"/>
              <w:jc w:val="both"/>
              <w:rPr>
                <w:rFonts w:asciiTheme="majorBidi" w:hAnsiTheme="majorBidi" w:cstheme="majorBidi"/>
                <w:color w:val="000000"/>
              </w:rPr>
            </w:pPr>
            <w:r w:rsidRPr="00D11DBC">
              <w:rPr>
                <w:rFonts w:asciiTheme="majorBidi" w:hAnsiTheme="majorBidi" w:cstheme="majorBidi"/>
                <w:color w:val="000000"/>
              </w:rPr>
              <w:t>Be prepared to participate in class discussions.</w:t>
            </w:r>
          </w:p>
          <w:p w14:paraId="3A37A1C4" w14:textId="77777777" w:rsidR="00A726FE" w:rsidRPr="00D11DBC" w:rsidRDefault="00A726FE" w:rsidP="00A726FE">
            <w:pPr>
              <w:numPr>
                <w:ilvl w:val="1"/>
                <w:numId w:val="12"/>
              </w:numPr>
              <w:tabs>
                <w:tab w:val="clear" w:pos="1440"/>
                <w:tab w:val="num" w:pos="720"/>
              </w:tabs>
              <w:suppressAutoHyphens/>
              <w:spacing w:line="240" w:lineRule="auto"/>
              <w:ind w:left="720"/>
              <w:jc w:val="both"/>
              <w:rPr>
                <w:rFonts w:asciiTheme="majorBidi" w:hAnsiTheme="majorBidi" w:cstheme="majorBidi"/>
                <w:color w:val="000000"/>
              </w:rPr>
            </w:pPr>
            <w:r w:rsidRPr="00D11DBC">
              <w:rPr>
                <w:rFonts w:asciiTheme="majorBidi" w:hAnsiTheme="majorBidi" w:cstheme="majorBidi"/>
                <w:color w:val="000000"/>
              </w:rPr>
              <w:t>No alternative exam or quiz shall be undertaken if a student missed an exam or quiz.</w:t>
            </w:r>
          </w:p>
          <w:p w14:paraId="0345A3FD" w14:textId="77777777" w:rsidR="00A726FE" w:rsidRPr="00D11DBC" w:rsidRDefault="00A726FE" w:rsidP="00A726FE">
            <w:pPr>
              <w:numPr>
                <w:ilvl w:val="1"/>
                <w:numId w:val="12"/>
              </w:numPr>
              <w:tabs>
                <w:tab w:val="clear" w:pos="1440"/>
                <w:tab w:val="num" w:pos="720"/>
              </w:tabs>
              <w:suppressAutoHyphens/>
              <w:spacing w:line="240" w:lineRule="auto"/>
              <w:ind w:left="720"/>
              <w:jc w:val="both"/>
              <w:rPr>
                <w:rFonts w:asciiTheme="majorBidi" w:hAnsiTheme="majorBidi" w:cstheme="majorBidi"/>
                <w:color w:val="000000"/>
              </w:rPr>
            </w:pPr>
            <w:r w:rsidRPr="00D11DBC">
              <w:rPr>
                <w:rFonts w:asciiTheme="majorBidi" w:hAnsiTheme="majorBidi" w:cstheme="majorBidi"/>
                <w:color w:val="000000"/>
              </w:rPr>
              <w:t>Assignments will not be collected after the due date.</w:t>
            </w:r>
          </w:p>
          <w:p w14:paraId="21B0D4D6" w14:textId="77777777" w:rsidR="00A726FE" w:rsidRPr="00D11DBC" w:rsidRDefault="00A726FE" w:rsidP="00A726FE">
            <w:pPr>
              <w:numPr>
                <w:ilvl w:val="1"/>
                <w:numId w:val="12"/>
              </w:numPr>
              <w:tabs>
                <w:tab w:val="clear" w:pos="1440"/>
                <w:tab w:val="num" w:pos="720"/>
              </w:tabs>
              <w:suppressAutoHyphens/>
              <w:autoSpaceDE w:val="0"/>
              <w:autoSpaceDN w:val="0"/>
              <w:adjustRightInd w:val="0"/>
              <w:spacing w:line="240" w:lineRule="auto"/>
              <w:ind w:left="720"/>
              <w:jc w:val="both"/>
              <w:rPr>
                <w:rFonts w:asciiTheme="majorBidi" w:hAnsiTheme="majorBidi" w:cstheme="majorBidi"/>
                <w:color w:val="000000"/>
              </w:rPr>
            </w:pPr>
            <w:r w:rsidRPr="00D11DBC">
              <w:rPr>
                <w:rFonts w:asciiTheme="majorBidi" w:hAnsiTheme="majorBidi" w:cstheme="majorBidi"/>
                <w:color w:val="000000"/>
              </w:rPr>
              <w:t>Students must turn their cell phones off in the class.</w:t>
            </w:r>
          </w:p>
          <w:p w14:paraId="17E1EADE" w14:textId="77777777" w:rsidR="00A726FE" w:rsidRPr="00D11DBC" w:rsidRDefault="00A726FE" w:rsidP="00A726FE">
            <w:pPr>
              <w:spacing w:line="240" w:lineRule="auto"/>
              <w:jc w:val="both"/>
              <w:rPr>
                <w:rFonts w:asciiTheme="majorBidi" w:hAnsiTheme="majorBidi" w:cstheme="majorBidi"/>
                <w:b/>
              </w:rPr>
            </w:pPr>
            <w:r w:rsidRPr="00D11DBC">
              <w:rPr>
                <w:rFonts w:asciiTheme="majorBidi" w:hAnsiTheme="majorBidi" w:cstheme="majorBidi"/>
                <w:color w:val="000000"/>
              </w:rPr>
              <w:t>Please ask questions in class or during office hours if you have any problem. Do not wait until just before an exam to ask questions. If you need extra time than the class or office hours than schedule an appointment</w:t>
            </w:r>
          </w:p>
          <w:p w14:paraId="50FBF7F3" w14:textId="77777777" w:rsidR="00A726FE" w:rsidRDefault="00A726FE" w:rsidP="00A726FE">
            <w:pPr>
              <w:shd w:val="clear" w:color="auto" w:fill="FFFFFF"/>
              <w:spacing w:line="240" w:lineRule="auto"/>
              <w:jc w:val="both"/>
              <w:rPr>
                <w:rFonts w:asciiTheme="majorBidi" w:hAnsiTheme="majorBidi" w:cstheme="majorBidi"/>
                <w:b/>
              </w:rPr>
            </w:pPr>
          </w:p>
          <w:p w14:paraId="6D64130B" w14:textId="77777777" w:rsidR="00A726FE" w:rsidRPr="00D11DBC" w:rsidRDefault="00A726FE" w:rsidP="00A726FE">
            <w:pPr>
              <w:shd w:val="clear" w:color="auto" w:fill="FFFFFF"/>
              <w:spacing w:line="240" w:lineRule="auto"/>
              <w:jc w:val="both"/>
              <w:rPr>
                <w:rFonts w:asciiTheme="majorBidi" w:hAnsiTheme="majorBidi" w:cstheme="majorBidi"/>
                <w:b/>
              </w:rPr>
            </w:pPr>
            <w:r w:rsidRPr="00D11DBC">
              <w:rPr>
                <w:rFonts w:asciiTheme="majorBidi" w:hAnsiTheme="majorBidi" w:cstheme="majorBidi"/>
                <w:b/>
              </w:rPr>
              <w:t>Changes to the Syllabus:</w:t>
            </w:r>
          </w:p>
          <w:p w14:paraId="3BA58BDF" w14:textId="507C7058" w:rsidR="00A726FE" w:rsidRPr="00505C52" w:rsidRDefault="00A726FE" w:rsidP="00A726FE">
            <w:pPr>
              <w:spacing w:line="240" w:lineRule="auto"/>
              <w:jc w:val="both"/>
              <w:rPr>
                <w:rFonts w:asciiTheme="majorBidi" w:hAnsiTheme="majorBidi" w:cstheme="majorBidi"/>
                <w:b/>
              </w:rPr>
            </w:pPr>
            <w:r w:rsidRPr="00D11DBC">
              <w:rPr>
                <w:rFonts w:asciiTheme="majorBidi" w:hAnsiTheme="majorBidi" w:cstheme="majorBidi"/>
              </w:rPr>
              <w:t xml:space="preserve">This syllabus was designed to convey course information and requirements as accurately as possible. It is important to note however that it </w:t>
            </w:r>
            <w:r w:rsidRPr="00D11DBC">
              <w:rPr>
                <w:rFonts w:asciiTheme="majorBidi" w:hAnsiTheme="majorBidi" w:cstheme="majorBidi"/>
                <w:b/>
              </w:rPr>
              <w:t>may</w:t>
            </w:r>
            <w:r w:rsidRPr="00D11DBC">
              <w:rPr>
                <w:rFonts w:asciiTheme="majorBidi" w:hAnsiTheme="majorBidi" w:cstheme="majorBidi"/>
              </w:rPr>
              <w:t xml:space="preserve"> be subject to change during the course depending on the needs of the class and other situational factors. Such changes would be for your </w:t>
            </w:r>
            <w:proofErr w:type="gramStart"/>
            <w:r w:rsidRPr="00D11DBC">
              <w:rPr>
                <w:rFonts w:asciiTheme="majorBidi" w:hAnsiTheme="majorBidi" w:cstheme="majorBidi"/>
              </w:rPr>
              <w:t>benefit</w:t>
            </w:r>
            <w:proofErr w:type="gramEnd"/>
            <w:r w:rsidRPr="00D11DBC">
              <w:rPr>
                <w:rFonts w:asciiTheme="majorBidi" w:hAnsiTheme="majorBidi" w:cstheme="majorBidi"/>
              </w:rPr>
              <w:t xml:space="preserve"> and you will be notified of them as soon as possible.</w:t>
            </w:r>
          </w:p>
        </w:tc>
      </w:tr>
      <w:tr w:rsidR="00A726FE" w14:paraId="537A4A9F" w14:textId="77777777" w:rsidTr="00062756">
        <w:trPr>
          <w:trHeight w:val="1905"/>
        </w:trPr>
        <w:tc>
          <w:tcPr>
            <w:tcW w:w="10800" w:type="dxa"/>
            <w:gridSpan w:val="3"/>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18E7284E" w14:textId="77777777" w:rsidR="00A726FE" w:rsidRDefault="00A726FE" w:rsidP="00A726FE">
            <w:pPr>
              <w:rPr>
                <w:b/>
                <w:bCs/>
              </w:rPr>
            </w:pPr>
            <w:r w:rsidRPr="0096254A">
              <w:rPr>
                <w:b/>
                <w:bCs/>
              </w:rPr>
              <w:lastRenderedPageBreak/>
              <w:t>Assessment</w:t>
            </w:r>
            <w:r>
              <w:rPr>
                <w:b/>
                <w:bCs/>
              </w:rPr>
              <w:t>:</w:t>
            </w:r>
          </w:p>
          <w:p w14:paraId="7701EA4F" w14:textId="77777777" w:rsidR="00A726FE" w:rsidRDefault="00A726FE" w:rsidP="00A726FE">
            <w:pPr>
              <w:numPr>
                <w:ilvl w:val="0"/>
                <w:numId w:val="5"/>
              </w:numPr>
              <w:spacing w:line="240" w:lineRule="auto"/>
              <w:rPr>
                <w:rFonts w:ascii="Times New Roman" w:eastAsia="Calibri" w:hAnsi="Times New Roman" w:cs="Times New Roman"/>
                <w:b/>
                <w:bCs/>
                <w:lang w:val="en-US"/>
              </w:rPr>
            </w:pPr>
            <w:r>
              <w:rPr>
                <w:rFonts w:ascii="Times New Roman" w:hAnsi="Times New Roman" w:cs="Times New Roman"/>
                <w:b/>
                <w:bCs/>
                <w:u w:val="single"/>
              </w:rPr>
              <w:t>Quizzes</w:t>
            </w:r>
            <w:r>
              <w:rPr>
                <w:rFonts w:ascii="Times New Roman" w:hAnsi="Times New Roman" w:cs="Times New Roman"/>
                <w:b/>
                <w:bCs/>
              </w:rPr>
              <w:t xml:space="preserve">: </w:t>
            </w:r>
          </w:p>
          <w:p w14:paraId="1F86DED3" w14:textId="77777777" w:rsidR="00A726FE" w:rsidRPr="00F46ADC" w:rsidRDefault="00A726FE" w:rsidP="00A726FE">
            <w:pPr>
              <w:numPr>
                <w:ilvl w:val="0"/>
                <w:numId w:val="6"/>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every three </w:t>
            </w:r>
            <w:proofErr w:type="gramStart"/>
            <w:r>
              <w:rPr>
                <w:rFonts w:ascii="Times New Roman" w:eastAsia="Times New Roman" w:hAnsi="Times New Roman" w:cs="Times New Roman"/>
                <w:color w:val="000000"/>
              </w:rPr>
              <w:t>week</w:t>
            </w:r>
            <w:proofErr w:type="gramEnd"/>
            <w:r>
              <w:rPr>
                <w:rFonts w:ascii="Times New Roman" w:eastAsia="Times New Roman" w:hAnsi="Times New Roman" w:cs="Times New Roman"/>
                <w:color w:val="000000"/>
              </w:rPr>
              <w:t xml:space="preserve">, there will be a quiz of the three weeks lectures covered in class. </w:t>
            </w:r>
          </w:p>
          <w:p w14:paraId="141EFD87" w14:textId="7774EA20" w:rsidR="00A726FE" w:rsidRDefault="00A726FE" w:rsidP="00A726FE">
            <w:pPr>
              <w:numPr>
                <w:ilvl w:val="0"/>
                <w:numId w:val="6"/>
              </w:numPr>
              <w:spacing w:line="240" w:lineRule="auto"/>
              <w:rPr>
                <w:rFonts w:ascii="Times New Roman" w:eastAsia="Times New Roman" w:hAnsi="Times New Roman" w:cs="Times New Roman"/>
                <w:color w:val="000000"/>
              </w:rPr>
            </w:pPr>
            <w:r>
              <w:rPr>
                <w:rFonts w:ascii="Times New Roman" w:hAnsi="Times New Roman" w:cs="Times New Roman"/>
                <w:szCs w:val="28"/>
              </w:rPr>
              <w:t>Quizzes and tests (not practice questions) have a set time limit. Once you begin a test or quiz, you must finish it within the time limit shown. Once time expires, you will not be able to continue. It is essential that due dates and time limits be observed. Once time expired, you will not be able to complete an assignment and a grade cannot be assigned. There will be no substitute or additional credit assignments offered during or at the conclusion of the course.</w:t>
            </w:r>
          </w:p>
          <w:p w14:paraId="03F0D25A" w14:textId="77777777" w:rsidR="00A726FE" w:rsidRDefault="00A726FE" w:rsidP="00A726FE">
            <w:pPr>
              <w:numPr>
                <w:ilvl w:val="0"/>
                <w:numId w:val="5"/>
              </w:numPr>
              <w:spacing w:line="240" w:lineRule="auto"/>
              <w:rPr>
                <w:rFonts w:ascii="Times New Roman" w:eastAsia="Calibri" w:hAnsi="Times New Roman" w:cs="Times New Roman"/>
                <w:b/>
                <w:bCs/>
              </w:rPr>
            </w:pPr>
            <w:r>
              <w:rPr>
                <w:rFonts w:ascii="Times New Roman" w:hAnsi="Times New Roman" w:cs="Times New Roman"/>
                <w:b/>
                <w:bCs/>
                <w:u w:val="single"/>
              </w:rPr>
              <w:t>Assignments</w:t>
            </w:r>
            <w:r>
              <w:rPr>
                <w:rFonts w:ascii="Times New Roman" w:hAnsi="Times New Roman" w:cs="Times New Roman"/>
                <w:b/>
                <w:bCs/>
              </w:rPr>
              <w:t xml:space="preserve">: </w:t>
            </w:r>
          </w:p>
          <w:p w14:paraId="48C283E9" w14:textId="2888FB7B" w:rsidR="00A726FE" w:rsidRDefault="00A726FE" w:rsidP="00A726FE">
            <w:pPr>
              <w:numPr>
                <w:ilvl w:val="0"/>
                <w:numId w:val="5"/>
              </w:numPr>
              <w:spacing w:line="240" w:lineRule="auto"/>
              <w:rPr>
                <w:rFonts w:ascii="Times New Roman" w:hAnsi="Times New Roman" w:cs="Times New Roman"/>
                <w:b/>
                <w:bCs/>
              </w:rPr>
            </w:pPr>
            <w:r>
              <w:rPr>
                <w:rFonts w:ascii="Times New Roman" w:eastAsia="Times New Roman" w:hAnsi="Times New Roman" w:cs="Times New Roman"/>
                <w:color w:val="000000"/>
              </w:rPr>
              <w:t xml:space="preserve">There will be a total of three assignments. Students will be notified about it on Moodle/email and will be required to submit them by the deadline. </w:t>
            </w:r>
          </w:p>
          <w:p w14:paraId="694B6AD7" w14:textId="77777777" w:rsidR="00A726FE" w:rsidRDefault="00A726FE" w:rsidP="00A726FE">
            <w:pPr>
              <w:numPr>
                <w:ilvl w:val="0"/>
                <w:numId w:val="5"/>
              </w:numPr>
              <w:spacing w:line="240" w:lineRule="auto"/>
              <w:rPr>
                <w:rFonts w:ascii="Times New Roman" w:hAnsi="Times New Roman" w:cs="Times New Roman"/>
                <w:b/>
                <w:bCs/>
              </w:rPr>
            </w:pPr>
            <w:r>
              <w:rPr>
                <w:rFonts w:ascii="Times New Roman" w:hAnsi="Times New Roman" w:cs="Times New Roman"/>
                <w:b/>
                <w:bCs/>
                <w:u w:val="single"/>
              </w:rPr>
              <w:t>Attendance</w:t>
            </w:r>
            <w:r>
              <w:rPr>
                <w:rFonts w:ascii="Times New Roman" w:hAnsi="Times New Roman" w:cs="Times New Roman"/>
                <w:b/>
                <w:bCs/>
              </w:rPr>
              <w:t xml:space="preserve">: </w:t>
            </w:r>
          </w:p>
          <w:p w14:paraId="0D4EBB36" w14:textId="77777777" w:rsidR="00A726FE" w:rsidRDefault="00A726FE" w:rsidP="00A726FE">
            <w:pPr>
              <w:numPr>
                <w:ilvl w:val="0"/>
                <w:numId w:val="7"/>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As per FCCU </w:t>
            </w:r>
            <w:proofErr w:type="gramStart"/>
            <w:r>
              <w:rPr>
                <w:rFonts w:ascii="Times New Roman" w:eastAsia="Times New Roman" w:hAnsi="Times New Roman" w:cs="Times New Roman"/>
                <w:color w:val="000000"/>
              </w:rPr>
              <w:t>students</w:t>
            </w:r>
            <w:proofErr w:type="gramEnd"/>
            <w:r>
              <w:rPr>
                <w:rFonts w:ascii="Times New Roman" w:eastAsia="Times New Roman" w:hAnsi="Times New Roman" w:cs="Times New Roman"/>
                <w:color w:val="000000"/>
              </w:rPr>
              <w:t xml:space="preserve"> book.</w:t>
            </w:r>
          </w:p>
          <w:p w14:paraId="2070B8D2" w14:textId="77777777" w:rsidR="00A726FE" w:rsidRDefault="00A726FE" w:rsidP="00A726FE">
            <w:pPr>
              <w:shd w:val="clear" w:color="auto" w:fill="FFFFFF"/>
              <w:spacing w:line="240" w:lineRule="auto"/>
              <w:rPr>
                <w:b/>
                <w:color w:val="222222"/>
              </w:rPr>
            </w:pPr>
            <w:r>
              <w:rPr>
                <w:b/>
              </w:rPr>
              <w:t>Grading Legend</w:t>
            </w:r>
          </w:p>
          <w:p w14:paraId="1F6F1E97" w14:textId="3EE57137" w:rsidR="00A726FE" w:rsidRDefault="00A726FE" w:rsidP="00A726FE">
            <w:pPr>
              <w:spacing w:line="240" w:lineRule="auto"/>
              <w:jc w:val="both"/>
            </w:pPr>
            <w:r>
              <w:t xml:space="preserve">Below is the grading legend of FCCU (published in all catalogues and available on the FCCU website) </w:t>
            </w:r>
            <w:r>
              <w:rPr>
                <w:color w:val="222222"/>
              </w:rPr>
              <w:t>as approved by the Academic Council and applies for Fall as well</w:t>
            </w:r>
            <w:r>
              <w:t xml:space="preserve"> </w:t>
            </w:r>
          </w:p>
          <w:p w14:paraId="03351371" w14:textId="26377BF7" w:rsidR="00A726FE" w:rsidRDefault="00A726FE" w:rsidP="00A726FE">
            <w:pPr>
              <w:spacing w:line="240" w:lineRule="auto"/>
              <w:jc w:val="both"/>
            </w:pPr>
          </w:p>
          <w:p w14:paraId="7B5690C0" w14:textId="77777777" w:rsidR="00A726FE" w:rsidRPr="00D11DBC" w:rsidRDefault="00A726FE" w:rsidP="00A726FE">
            <w:pPr>
              <w:shd w:val="clear" w:color="auto" w:fill="FFFFFF"/>
              <w:spacing w:line="240" w:lineRule="auto"/>
              <w:jc w:val="both"/>
              <w:rPr>
                <w:rFonts w:asciiTheme="majorBidi" w:hAnsiTheme="majorBidi" w:cstheme="majorBidi"/>
                <w:b/>
              </w:rPr>
            </w:pPr>
            <w:r w:rsidRPr="00D11DBC">
              <w:rPr>
                <w:rFonts w:asciiTheme="majorBidi" w:hAnsiTheme="majorBidi" w:cstheme="majorBidi"/>
                <w:b/>
              </w:rPr>
              <w:t>Changes to the Syllabus:</w:t>
            </w:r>
          </w:p>
          <w:p w14:paraId="399B8920" w14:textId="42FC17AD" w:rsidR="00A726FE" w:rsidRDefault="00A726FE" w:rsidP="00A726FE">
            <w:pPr>
              <w:spacing w:line="240" w:lineRule="auto"/>
              <w:jc w:val="both"/>
            </w:pPr>
            <w:r w:rsidRPr="00D11DBC">
              <w:rPr>
                <w:rFonts w:asciiTheme="majorBidi" w:hAnsiTheme="majorBidi" w:cstheme="majorBidi"/>
              </w:rPr>
              <w:t xml:space="preserve">This syllabus </w:t>
            </w:r>
            <w:r>
              <w:rPr>
                <w:rFonts w:asciiTheme="majorBidi" w:hAnsiTheme="majorBidi" w:cstheme="majorBidi"/>
              </w:rPr>
              <w:t>is</w:t>
            </w:r>
            <w:r w:rsidRPr="00D11DBC">
              <w:rPr>
                <w:rFonts w:asciiTheme="majorBidi" w:hAnsiTheme="majorBidi" w:cstheme="majorBidi"/>
              </w:rPr>
              <w:t xml:space="preserve"> designed to convey course information and requirements as accurately as possible. It is important to note however that it </w:t>
            </w:r>
            <w:r w:rsidRPr="00D11DBC">
              <w:rPr>
                <w:rFonts w:asciiTheme="majorBidi" w:hAnsiTheme="majorBidi" w:cstheme="majorBidi"/>
                <w:b/>
              </w:rPr>
              <w:t>may</w:t>
            </w:r>
            <w:r w:rsidRPr="00D11DBC">
              <w:rPr>
                <w:rFonts w:asciiTheme="majorBidi" w:hAnsiTheme="majorBidi" w:cstheme="majorBidi"/>
              </w:rPr>
              <w:t xml:space="preserve"> be subject to change during the course depending on the needs of the class and other situational factors. Such changes would be for your </w:t>
            </w:r>
            <w:proofErr w:type="gramStart"/>
            <w:r w:rsidRPr="00D11DBC">
              <w:rPr>
                <w:rFonts w:asciiTheme="majorBidi" w:hAnsiTheme="majorBidi" w:cstheme="majorBidi"/>
              </w:rPr>
              <w:t>benefit</w:t>
            </w:r>
            <w:proofErr w:type="gramEnd"/>
            <w:r w:rsidRPr="00D11DBC">
              <w:rPr>
                <w:rFonts w:asciiTheme="majorBidi" w:hAnsiTheme="majorBidi" w:cstheme="majorBidi"/>
              </w:rPr>
              <w:t xml:space="preserve"> and you will be notified of them as soon as possible.</w:t>
            </w:r>
          </w:p>
          <w:p w14:paraId="04F55995" w14:textId="77777777" w:rsidR="00A726FE" w:rsidRPr="006C15AB" w:rsidRDefault="00A726FE" w:rsidP="00A726FE">
            <w:pPr>
              <w:spacing w:line="240" w:lineRule="auto"/>
              <w:ind w:left="360"/>
              <w:rPr>
                <w:rFonts w:ascii="Times New Roman" w:eastAsia="Times New Roman" w:hAnsi="Times New Roman" w:cs="Times New Roman"/>
                <w:color w:val="000000"/>
              </w:rPr>
            </w:pPr>
          </w:p>
        </w:tc>
      </w:tr>
      <w:tr w:rsidR="00A726FE" w14:paraId="14877BC5" w14:textId="77777777" w:rsidTr="00062756">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bl>
            <w:tblPr>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A726FE" w14:paraId="6E20CAF4" w14:textId="77777777" w:rsidTr="00062756">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D9706" w14:textId="77777777" w:rsidR="00A726FE" w:rsidRDefault="00A726FE" w:rsidP="00A726FE">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E76BD0" w14:textId="77777777" w:rsidR="00A726FE" w:rsidRDefault="00A726FE" w:rsidP="00A726FE">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1FF1F7" w14:textId="77777777" w:rsidR="00A726FE" w:rsidRDefault="00A726FE" w:rsidP="00A726FE">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925DAF" w14:textId="77777777" w:rsidR="00A726FE" w:rsidRDefault="00A726FE" w:rsidP="00A726FE">
                  <w:pPr>
                    <w:spacing w:line="240" w:lineRule="auto"/>
                    <w:ind w:left="100"/>
                    <w:jc w:val="center"/>
                    <w:rPr>
                      <w:b/>
                    </w:rPr>
                  </w:pPr>
                  <w:r>
                    <w:rPr>
                      <w:b/>
                    </w:rPr>
                    <w:t>Meaning</w:t>
                  </w:r>
                </w:p>
              </w:tc>
            </w:tr>
            <w:tr w:rsidR="00A726FE" w14:paraId="3A31B008" w14:textId="77777777" w:rsidTr="00062756">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16DE4F" w14:textId="77777777" w:rsidR="00A726FE" w:rsidRDefault="00A726FE" w:rsidP="00A726FE">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375B7DA7" w14:textId="77777777" w:rsidR="00A726FE" w:rsidRDefault="00A726FE" w:rsidP="00A726FE">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4BF03A5F" w14:textId="77777777" w:rsidR="00A726FE" w:rsidRDefault="00A726FE" w:rsidP="00A726FE">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59FC2C05" w14:textId="77777777" w:rsidR="00A726FE" w:rsidRDefault="00A726FE" w:rsidP="00A726FE">
                  <w:pPr>
                    <w:spacing w:line="240" w:lineRule="auto"/>
                    <w:ind w:left="100"/>
                    <w:jc w:val="center"/>
                  </w:pPr>
                  <w:r>
                    <w:t>Superior</w:t>
                  </w:r>
                </w:p>
              </w:tc>
            </w:tr>
            <w:tr w:rsidR="00A726FE" w14:paraId="13F6E0AE" w14:textId="77777777" w:rsidTr="00062756">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3AF22F" w14:textId="77777777" w:rsidR="00A726FE" w:rsidRDefault="00A726FE" w:rsidP="00A726FE">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3369AF4B" w14:textId="77777777" w:rsidR="00A726FE" w:rsidRDefault="00A726FE" w:rsidP="00A726FE">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7876AF41" w14:textId="77777777" w:rsidR="00A726FE" w:rsidRDefault="00A726FE" w:rsidP="00A726FE">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C2E36BD" w14:textId="77777777" w:rsidR="00A726FE" w:rsidRDefault="00A726FE" w:rsidP="00A726FE">
                  <w:pPr>
                    <w:spacing w:line="240" w:lineRule="auto"/>
                    <w:ind w:left="20"/>
                  </w:pPr>
                </w:p>
              </w:tc>
            </w:tr>
            <w:tr w:rsidR="00A726FE" w14:paraId="77216D64" w14:textId="77777777" w:rsidTr="00062756">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63BF8" w14:textId="77777777" w:rsidR="00A726FE" w:rsidRDefault="00A726FE" w:rsidP="00A726FE">
                  <w:pPr>
                    <w:spacing w:line="240" w:lineRule="auto"/>
                    <w:ind w:left="100"/>
                    <w:jc w:val="center"/>
                  </w:pPr>
                  <w:r>
                    <w:lastRenderedPageBreak/>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075AE1" w14:textId="77777777" w:rsidR="00A726FE" w:rsidRDefault="00A726FE" w:rsidP="00A726FE">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365603" w14:textId="77777777" w:rsidR="00A726FE" w:rsidRDefault="00A726FE" w:rsidP="00A726FE">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58E8216" w14:textId="77777777" w:rsidR="00A726FE" w:rsidRDefault="00A726FE" w:rsidP="00A726FE">
                  <w:pPr>
                    <w:spacing w:line="240" w:lineRule="auto"/>
                    <w:ind w:left="100"/>
                    <w:jc w:val="center"/>
                  </w:pPr>
                  <w:r>
                    <w:t>Good</w:t>
                  </w:r>
                </w:p>
              </w:tc>
            </w:tr>
            <w:tr w:rsidR="00A726FE" w14:paraId="1501B778" w14:textId="77777777" w:rsidTr="00062756">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E88A4" w14:textId="77777777" w:rsidR="00A726FE" w:rsidRDefault="00A726FE" w:rsidP="00A726FE">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7CEA66" w14:textId="77777777" w:rsidR="00A726FE" w:rsidRDefault="00A726FE" w:rsidP="00A726FE">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391756" w14:textId="77777777" w:rsidR="00A726FE" w:rsidRDefault="00A726FE" w:rsidP="00A726FE">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B40EE45" w14:textId="77777777" w:rsidR="00A726FE" w:rsidRDefault="00A726FE" w:rsidP="00A726FE">
                  <w:pPr>
                    <w:spacing w:line="240" w:lineRule="auto"/>
                    <w:ind w:left="20"/>
                  </w:pPr>
                </w:p>
              </w:tc>
            </w:tr>
            <w:tr w:rsidR="00A726FE" w14:paraId="3CFA6FE4" w14:textId="77777777" w:rsidTr="00062756">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8275E" w14:textId="77777777" w:rsidR="00A726FE" w:rsidRDefault="00A726FE" w:rsidP="00A726FE">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3B4ADE" w14:textId="77777777" w:rsidR="00A726FE" w:rsidRDefault="00A726FE" w:rsidP="00A726FE">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B3FB17" w14:textId="77777777" w:rsidR="00A726FE" w:rsidRDefault="00A726FE" w:rsidP="00A726FE">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AB49665" w14:textId="77777777" w:rsidR="00A726FE" w:rsidRDefault="00A726FE" w:rsidP="00A726FE">
                  <w:pPr>
                    <w:spacing w:line="240" w:lineRule="auto"/>
                    <w:ind w:left="20"/>
                  </w:pPr>
                </w:p>
              </w:tc>
            </w:tr>
            <w:tr w:rsidR="00A726FE" w14:paraId="59389216" w14:textId="77777777" w:rsidTr="00062756">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35771" w14:textId="77777777" w:rsidR="00A726FE" w:rsidRDefault="00A726FE" w:rsidP="00A726FE">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5E6D2F" w14:textId="77777777" w:rsidR="00A726FE" w:rsidRDefault="00A726FE" w:rsidP="00A726FE">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8F638A" w14:textId="77777777" w:rsidR="00A726FE" w:rsidRDefault="00A726FE" w:rsidP="00A726FE">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EA7934" w14:textId="77777777" w:rsidR="00A726FE" w:rsidRDefault="00A726FE" w:rsidP="00A726FE">
                  <w:pPr>
                    <w:spacing w:line="240" w:lineRule="auto"/>
                    <w:ind w:left="100"/>
                    <w:jc w:val="center"/>
                  </w:pPr>
                  <w:r>
                    <w:t>Satisfactory</w:t>
                  </w:r>
                </w:p>
              </w:tc>
            </w:tr>
            <w:tr w:rsidR="00A726FE" w14:paraId="2702F2BF" w14:textId="77777777" w:rsidTr="00062756">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939CB" w14:textId="77777777" w:rsidR="00A726FE" w:rsidRDefault="00A726FE" w:rsidP="00A726FE">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3B1EDA" w14:textId="77777777" w:rsidR="00A726FE" w:rsidRDefault="00A726FE" w:rsidP="00A726FE">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1B5F91" w14:textId="77777777" w:rsidR="00A726FE" w:rsidRDefault="00A726FE" w:rsidP="00A726FE">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62E3DBB" w14:textId="77777777" w:rsidR="00A726FE" w:rsidRDefault="00A726FE" w:rsidP="00A726FE">
                  <w:pPr>
                    <w:spacing w:line="240" w:lineRule="auto"/>
                    <w:ind w:left="20"/>
                  </w:pPr>
                </w:p>
              </w:tc>
            </w:tr>
            <w:tr w:rsidR="00A726FE" w14:paraId="4CC5658E" w14:textId="77777777" w:rsidTr="00062756">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74BA0" w14:textId="77777777" w:rsidR="00A726FE" w:rsidRDefault="00A726FE" w:rsidP="00A726FE">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8D027A" w14:textId="77777777" w:rsidR="00A726FE" w:rsidRDefault="00A726FE" w:rsidP="00A726FE">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A4FBDB" w14:textId="77777777" w:rsidR="00A726FE" w:rsidRDefault="00A726FE" w:rsidP="00A726FE">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15ECC03" w14:textId="77777777" w:rsidR="00A726FE" w:rsidRDefault="00A726FE" w:rsidP="00A726FE">
                  <w:pPr>
                    <w:spacing w:line="240" w:lineRule="auto"/>
                    <w:ind w:left="20"/>
                  </w:pPr>
                </w:p>
              </w:tc>
            </w:tr>
            <w:tr w:rsidR="00A726FE" w14:paraId="6EF71E8C" w14:textId="77777777" w:rsidTr="00062756">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5E9F4" w14:textId="77777777" w:rsidR="00A726FE" w:rsidRDefault="00A726FE" w:rsidP="00A726FE">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7D08A9" w14:textId="77777777" w:rsidR="00A726FE" w:rsidRDefault="00A726FE" w:rsidP="00A726FE">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C21F20" w14:textId="77777777" w:rsidR="00A726FE" w:rsidRDefault="00A726FE" w:rsidP="00A726FE">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530DF65" w14:textId="77777777" w:rsidR="00A726FE" w:rsidRDefault="00A726FE" w:rsidP="00A726FE">
                  <w:pPr>
                    <w:spacing w:line="240" w:lineRule="auto"/>
                    <w:ind w:left="100"/>
                    <w:jc w:val="center"/>
                  </w:pPr>
                  <w:r>
                    <w:t>Passing</w:t>
                  </w:r>
                </w:p>
              </w:tc>
            </w:tr>
            <w:tr w:rsidR="00A726FE" w14:paraId="516BC0C0" w14:textId="77777777" w:rsidTr="00062756">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BE09D" w14:textId="77777777" w:rsidR="00A726FE" w:rsidRDefault="00A726FE" w:rsidP="00A726FE">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C4B555" w14:textId="77777777" w:rsidR="00A726FE" w:rsidRDefault="00A726FE" w:rsidP="00A726FE">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6D76F7" w14:textId="77777777" w:rsidR="00A726FE" w:rsidRDefault="00A726FE" w:rsidP="00A726FE">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779A996" w14:textId="77777777" w:rsidR="00A726FE" w:rsidRDefault="00A726FE" w:rsidP="00A726FE">
                  <w:pPr>
                    <w:spacing w:line="240" w:lineRule="auto"/>
                    <w:ind w:left="20"/>
                  </w:pPr>
                </w:p>
              </w:tc>
            </w:tr>
            <w:tr w:rsidR="00A726FE" w14:paraId="6682D46F" w14:textId="77777777" w:rsidTr="00062756">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E56C0" w14:textId="77777777" w:rsidR="00A726FE" w:rsidRDefault="00A726FE" w:rsidP="00A726FE">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E2C4C9" w14:textId="77777777" w:rsidR="00A726FE" w:rsidRDefault="00A726FE" w:rsidP="00A726FE">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A44656" w14:textId="77777777" w:rsidR="00A726FE" w:rsidRDefault="00A726FE" w:rsidP="00A726FE">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2B199F" w14:textId="77777777" w:rsidR="00A726FE" w:rsidRDefault="00A726FE" w:rsidP="00A726FE">
                  <w:pPr>
                    <w:spacing w:line="240" w:lineRule="auto"/>
                    <w:ind w:left="100"/>
                    <w:jc w:val="center"/>
                  </w:pPr>
                  <w:r>
                    <w:t>Failing</w:t>
                  </w:r>
                </w:p>
              </w:tc>
            </w:tr>
          </w:tbl>
          <w:p w14:paraId="441C80D6" w14:textId="77777777" w:rsidR="00A726FE" w:rsidRPr="0096254A" w:rsidRDefault="00A726FE" w:rsidP="00A726FE">
            <w:pPr>
              <w:rPr>
                <w:b/>
                <w:bCs/>
              </w:rPr>
            </w:pPr>
          </w:p>
        </w:tc>
      </w:tr>
    </w:tbl>
    <w:p w14:paraId="2CA3E8DE" w14:textId="5D7C271E" w:rsidR="002F1283" w:rsidRDefault="002F1283" w:rsidP="002F1283">
      <w:pPr>
        <w:pStyle w:val="Title"/>
        <w:spacing w:after="0" w:line="240" w:lineRule="auto"/>
        <w:rPr>
          <w:b/>
          <w:sz w:val="22"/>
          <w:szCs w:val="22"/>
        </w:rPr>
      </w:pPr>
      <w:bookmarkStart w:id="5" w:name="_wmt8powtsdu4" w:colFirst="0" w:colLast="0"/>
      <w:bookmarkEnd w:id="5"/>
    </w:p>
    <w:p w14:paraId="7EF58FA6" w14:textId="77777777" w:rsidR="006F4D37" w:rsidRPr="006F4D37" w:rsidRDefault="006F4D37" w:rsidP="006F4D37"/>
    <w:p w14:paraId="34CE3B95" w14:textId="7C18F8B5" w:rsidR="006F4D37" w:rsidRDefault="006F4D37" w:rsidP="0099338C">
      <w:pPr>
        <w:pStyle w:val="Title"/>
        <w:spacing w:after="0" w:line="240" w:lineRule="auto"/>
        <w:jc w:val="center"/>
        <w:rPr>
          <w:rFonts w:asciiTheme="majorBidi" w:hAnsiTheme="majorBidi" w:cstheme="majorBidi"/>
          <w:b/>
          <w:sz w:val="22"/>
          <w:szCs w:val="22"/>
        </w:rPr>
      </w:pPr>
    </w:p>
    <w:tbl>
      <w:tblPr>
        <w:tblStyle w:val="TableGrid"/>
        <w:tblW w:w="10795" w:type="dxa"/>
        <w:tblLook w:val="04A0" w:firstRow="1" w:lastRow="0" w:firstColumn="1" w:lastColumn="0" w:noHBand="0" w:noVBand="1"/>
      </w:tblPr>
      <w:tblGrid>
        <w:gridCol w:w="643"/>
        <w:gridCol w:w="2502"/>
        <w:gridCol w:w="2684"/>
        <w:gridCol w:w="1550"/>
        <w:gridCol w:w="1886"/>
        <w:gridCol w:w="1530"/>
      </w:tblGrid>
      <w:tr w:rsidR="002F6BC5" w:rsidRPr="00FE62EE" w14:paraId="10A51E6D" w14:textId="77777777" w:rsidTr="00E85576">
        <w:tc>
          <w:tcPr>
            <w:tcW w:w="643" w:type="dxa"/>
          </w:tcPr>
          <w:p w14:paraId="52C9D27E" w14:textId="77777777" w:rsidR="00540BF3" w:rsidRPr="00FE62EE" w:rsidRDefault="00540BF3" w:rsidP="00E85576">
            <w:pPr>
              <w:rPr>
                <w:rFonts w:ascii="Times New Roman" w:hAnsi="Times New Roman" w:cs="Times New Roman"/>
                <w:b/>
                <w:bCs/>
                <w:sz w:val="24"/>
                <w:szCs w:val="24"/>
              </w:rPr>
            </w:pPr>
            <w:r w:rsidRPr="00FE62EE">
              <w:rPr>
                <w:rFonts w:ascii="Times New Roman" w:hAnsi="Times New Roman" w:cs="Times New Roman"/>
                <w:b/>
                <w:bCs/>
                <w:sz w:val="24"/>
                <w:szCs w:val="24"/>
              </w:rPr>
              <w:t>WK</w:t>
            </w:r>
          </w:p>
        </w:tc>
        <w:tc>
          <w:tcPr>
            <w:tcW w:w="2502" w:type="dxa"/>
          </w:tcPr>
          <w:p w14:paraId="239D1593" w14:textId="77777777" w:rsidR="00540BF3" w:rsidRPr="00FE62EE" w:rsidRDefault="00540BF3" w:rsidP="00E85576">
            <w:pPr>
              <w:rPr>
                <w:rFonts w:ascii="Times New Roman" w:hAnsi="Times New Roman" w:cs="Times New Roman"/>
                <w:b/>
                <w:bCs/>
                <w:sz w:val="24"/>
                <w:szCs w:val="24"/>
              </w:rPr>
            </w:pPr>
            <w:r w:rsidRPr="00FE62EE">
              <w:rPr>
                <w:rFonts w:ascii="Times New Roman" w:hAnsi="Times New Roman" w:cs="Times New Roman"/>
                <w:b/>
                <w:bCs/>
                <w:sz w:val="24"/>
                <w:szCs w:val="24"/>
              </w:rPr>
              <w:t>Course Objectives</w:t>
            </w:r>
          </w:p>
        </w:tc>
        <w:tc>
          <w:tcPr>
            <w:tcW w:w="2684" w:type="dxa"/>
          </w:tcPr>
          <w:p w14:paraId="5C516E29" w14:textId="77777777" w:rsidR="00540BF3" w:rsidRPr="00FE62EE" w:rsidRDefault="00540BF3" w:rsidP="00E85576">
            <w:pPr>
              <w:rPr>
                <w:rFonts w:ascii="Times New Roman" w:hAnsi="Times New Roman" w:cs="Times New Roman"/>
                <w:b/>
                <w:bCs/>
                <w:sz w:val="24"/>
                <w:szCs w:val="24"/>
              </w:rPr>
            </w:pPr>
            <w:r w:rsidRPr="00FE62EE">
              <w:rPr>
                <w:rFonts w:ascii="Times New Roman" w:hAnsi="Times New Roman" w:cs="Times New Roman"/>
                <w:b/>
                <w:bCs/>
                <w:sz w:val="24"/>
                <w:szCs w:val="24"/>
              </w:rPr>
              <w:t>Topics</w:t>
            </w:r>
          </w:p>
        </w:tc>
        <w:tc>
          <w:tcPr>
            <w:tcW w:w="1550" w:type="dxa"/>
          </w:tcPr>
          <w:p w14:paraId="3AFBF8DB" w14:textId="77777777" w:rsidR="00540BF3" w:rsidRPr="00FE62EE" w:rsidRDefault="00540BF3" w:rsidP="00E85576">
            <w:pPr>
              <w:rPr>
                <w:rFonts w:ascii="Times New Roman" w:hAnsi="Times New Roman" w:cs="Times New Roman"/>
                <w:b/>
                <w:bCs/>
                <w:sz w:val="24"/>
                <w:szCs w:val="24"/>
              </w:rPr>
            </w:pPr>
            <w:r w:rsidRPr="00FE62EE">
              <w:rPr>
                <w:rFonts w:ascii="Times New Roman" w:hAnsi="Times New Roman" w:cs="Times New Roman"/>
                <w:b/>
                <w:bCs/>
                <w:sz w:val="24"/>
                <w:szCs w:val="24"/>
              </w:rPr>
              <w:t>Instructional Material</w:t>
            </w:r>
          </w:p>
        </w:tc>
        <w:tc>
          <w:tcPr>
            <w:tcW w:w="1886" w:type="dxa"/>
          </w:tcPr>
          <w:p w14:paraId="6F86BADA" w14:textId="77777777" w:rsidR="00540BF3" w:rsidRPr="00FE62EE" w:rsidRDefault="00540BF3" w:rsidP="00E85576">
            <w:pPr>
              <w:rPr>
                <w:rFonts w:ascii="Times New Roman" w:hAnsi="Times New Roman" w:cs="Times New Roman"/>
                <w:b/>
                <w:bCs/>
                <w:sz w:val="24"/>
                <w:szCs w:val="24"/>
              </w:rPr>
            </w:pPr>
            <w:r w:rsidRPr="00FE62EE">
              <w:rPr>
                <w:rFonts w:ascii="Times New Roman" w:hAnsi="Times New Roman" w:cs="Times New Roman"/>
                <w:b/>
                <w:bCs/>
                <w:sz w:val="24"/>
                <w:szCs w:val="24"/>
              </w:rPr>
              <w:t>Assessment &amp; Rubrics</w:t>
            </w:r>
          </w:p>
        </w:tc>
        <w:tc>
          <w:tcPr>
            <w:tcW w:w="1530" w:type="dxa"/>
          </w:tcPr>
          <w:p w14:paraId="1EBB4079" w14:textId="77777777" w:rsidR="00540BF3" w:rsidRPr="00FE62EE" w:rsidRDefault="00540BF3" w:rsidP="00E85576">
            <w:pPr>
              <w:rPr>
                <w:rFonts w:ascii="Times New Roman" w:hAnsi="Times New Roman" w:cs="Times New Roman"/>
                <w:b/>
                <w:bCs/>
                <w:sz w:val="24"/>
                <w:szCs w:val="24"/>
              </w:rPr>
            </w:pPr>
            <w:r w:rsidRPr="00FE62EE">
              <w:rPr>
                <w:rFonts w:ascii="Times New Roman" w:hAnsi="Times New Roman" w:cs="Times New Roman"/>
                <w:b/>
                <w:bCs/>
                <w:sz w:val="24"/>
                <w:szCs w:val="24"/>
              </w:rPr>
              <w:t xml:space="preserve">Teaching Learning </w:t>
            </w:r>
            <w:proofErr w:type="spellStart"/>
            <w:r w:rsidRPr="00FE62EE">
              <w:rPr>
                <w:rFonts w:ascii="Times New Roman" w:hAnsi="Times New Roman" w:cs="Times New Roman"/>
                <w:b/>
                <w:bCs/>
                <w:sz w:val="24"/>
                <w:szCs w:val="24"/>
              </w:rPr>
              <w:t>Activites</w:t>
            </w:r>
            <w:proofErr w:type="spellEnd"/>
          </w:p>
        </w:tc>
      </w:tr>
      <w:tr w:rsidR="002F6BC5" w:rsidRPr="00FE62EE" w14:paraId="344B7D6D" w14:textId="77777777" w:rsidTr="00E85576">
        <w:tc>
          <w:tcPr>
            <w:tcW w:w="643" w:type="dxa"/>
          </w:tcPr>
          <w:p w14:paraId="298D057B" w14:textId="77777777" w:rsidR="00540BF3" w:rsidRPr="00FE62EE" w:rsidRDefault="00540BF3" w:rsidP="00E85576">
            <w:pPr>
              <w:rPr>
                <w:rFonts w:ascii="Times New Roman" w:hAnsi="Times New Roman" w:cs="Times New Roman"/>
              </w:rPr>
            </w:pPr>
            <w:r w:rsidRPr="00FE62EE">
              <w:rPr>
                <w:rFonts w:ascii="Times New Roman" w:hAnsi="Times New Roman" w:cs="Times New Roman"/>
              </w:rPr>
              <w:t>1</w:t>
            </w:r>
          </w:p>
        </w:tc>
        <w:tc>
          <w:tcPr>
            <w:tcW w:w="2502" w:type="dxa"/>
          </w:tcPr>
          <w:p w14:paraId="7F89AAA2" w14:textId="0F048C32" w:rsidR="0014680B" w:rsidRPr="00A22A20" w:rsidRDefault="0014680B" w:rsidP="0014680B">
            <w:pPr>
              <w:widowControl w:val="0"/>
              <w:autoSpaceDE w:val="0"/>
              <w:autoSpaceDN w:val="0"/>
              <w:adjustRightInd w:val="0"/>
              <w:rPr>
                <w:rFonts w:asciiTheme="majorBidi" w:hAnsiTheme="majorBidi" w:cstheme="majorBidi"/>
              </w:rPr>
            </w:pPr>
            <w:r>
              <w:rPr>
                <w:rFonts w:asciiTheme="majorBidi" w:hAnsiTheme="majorBidi" w:cstheme="majorBidi"/>
              </w:rPr>
              <w:t>1.</w:t>
            </w:r>
            <w:r w:rsidRPr="00A22A20">
              <w:rPr>
                <w:rFonts w:asciiTheme="majorBidi" w:hAnsiTheme="majorBidi" w:cstheme="majorBidi"/>
              </w:rPr>
              <w:t>Describe the behavior of buyers and sellers in the market</w:t>
            </w:r>
          </w:p>
          <w:p w14:paraId="0C67F71B" w14:textId="181C2ECD" w:rsidR="00540BF3" w:rsidRPr="00FE62EE" w:rsidRDefault="0014680B" w:rsidP="00540BF3">
            <w:pPr>
              <w:suppressAutoHyphens/>
              <w:rPr>
                <w:rFonts w:ascii="Times New Roman" w:hAnsi="Times New Roman" w:cs="Times New Roman"/>
              </w:rPr>
            </w:pPr>
            <w:r>
              <w:rPr>
                <w:rFonts w:asciiTheme="majorBidi" w:hAnsiTheme="majorBidi" w:cstheme="majorBidi"/>
                <w:bCs/>
                <w:color w:val="000000"/>
              </w:rPr>
              <w:t>2.</w:t>
            </w:r>
            <w:r w:rsidRPr="00A22A20">
              <w:rPr>
                <w:rFonts w:asciiTheme="majorBidi" w:hAnsiTheme="majorBidi" w:cstheme="majorBidi"/>
                <w:bCs/>
                <w:color w:val="000000"/>
              </w:rPr>
              <w:t>Apply the concepts of demand and supply and their elasticities under microeconomic principles</w:t>
            </w:r>
          </w:p>
        </w:tc>
        <w:tc>
          <w:tcPr>
            <w:tcW w:w="2684" w:type="dxa"/>
          </w:tcPr>
          <w:p w14:paraId="0B7F6B9A" w14:textId="253159ED" w:rsidR="00540BF3" w:rsidRPr="00FE62EE" w:rsidRDefault="00540BF3" w:rsidP="00540BF3">
            <w:pPr>
              <w:suppressAutoHyphens/>
              <w:rPr>
                <w:rFonts w:ascii="Times New Roman" w:hAnsi="Times New Roman" w:cs="Times New Roman"/>
              </w:rPr>
            </w:pPr>
          </w:p>
          <w:p w14:paraId="51EEE9A1" w14:textId="77777777" w:rsidR="00492E92" w:rsidRPr="009E3E14" w:rsidRDefault="00492E92" w:rsidP="00492E92">
            <w:pPr>
              <w:rPr>
                <w:rFonts w:asciiTheme="majorBidi" w:hAnsiTheme="majorBidi" w:cstheme="majorBidi"/>
                <w:color w:val="000000"/>
              </w:rPr>
            </w:pPr>
            <w:r w:rsidRPr="009E3E14">
              <w:rPr>
                <w:rFonts w:asciiTheme="majorBidi" w:hAnsiTheme="majorBidi" w:cstheme="majorBidi"/>
                <w:b/>
                <w:color w:val="000000"/>
              </w:rPr>
              <w:t>Introduction</w:t>
            </w:r>
            <w:r w:rsidRPr="009E3E14">
              <w:rPr>
                <w:rFonts w:asciiTheme="majorBidi" w:hAnsiTheme="majorBidi" w:cstheme="majorBidi"/>
                <w:color w:val="000000"/>
              </w:rPr>
              <w:t xml:space="preserve">: </w:t>
            </w:r>
          </w:p>
          <w:p w14:paraId="5585992F" w14:textId="77777777" w:rsidR="00492E92" w:rsidRPr="009E3E14" w:rsidRDefault="00492E92" w:rsidP="00492E92">
            <w:pPr>
              <w:rPr>
                <w:rFonts w:asciiTheme="majorBidi" w:hAnsiTheme="majorBidi" w:cstheme="majorBidi"/>
                <w:color w:val="000000"/>
              </w:rPr>
            </w:pPr>
            <w:r w:rsidRPr="009E3E14">
              <w:rPr>
                <w:rFonts w:asciiTheme="majorBidi" w:hAnsiTheme="majorBidi" w:cstheme="majorBidi"/>
                <w:color w:val="000000"/>
              </w:rPr>
              <w:t>Introduction and rapport building</w:t>
            </w:r>
          </w:p>
          <w:p w14:paraId="015275CC" w14:textId="77777777" w:rsidR="00492E92" w:rsidRPr="009E3E14" w:rsidRDefault="00492E92" w:rsidP="00492E92">
            <w:pPr>
              <w:rPr>
                <w:rFonts w:asciiTheme="majorBidi" w:hAnsiTheme="majorBidi" w:cstheme="majorBidi"/>
                <w:color w:val="000000"/>
              </w:rPr>
            </w:pPr>
            <w:r w:rsidRPr="009E3E14">
              <w:rPr>
                <w:rFonts w:asciiTheme="majorBidi" w:hAnsiTheme="majorBidi" w:cstheme="majorBidi"/>
                <w:color w:val="000000"/>
              </w:rPr>
              <w:t>Theme of microeconomics</w:t>
            </w:r>
          </w:p>
          <w:p w14:paraId="56F13F48" w14:textId="537DBECB" w:rsidR="00540BF3" w:rsidRPr="00FE62EE" w:rsidRDefault="00492E92" w:rsidP="00492E92">
            <w:pPr>
              <w:rPr>
                <w:rFonts w:ascii="Times New Roman" w:hAnsi="Times New Roman" w:cs="Times New Roman"/>
              </w:rPr>
            </w:pPr>
            <w:r w:rsidRPr="009E3E14">
              <w:rPr>
                <w:rFonts w:asciiTheme="majorBidi" w:hAnsiTheme="majorBidi" w:cstheme="majorBidi"/>
                <w:color w:val="000000"/>
              </w:rPr>
              <w:t>Some basics concepts, and terminologies used in microeconomics</w:t>
            </w:r>
          </w:p>
        </w:tc>
        <w:tc>
          <w:tcPr>
            <w:tcW w:w="1550" w:type="dxa"/>
          </w:tcPr>
          <w:p w14:paraId="63399241" w14:textId="77777777" w:rsidR="00492E92" w:rsidRPr="00492E92" w:rsidRDefault="00492E92" w:rsidP="00492E92">
            <w:pPr>
              <w:jc w:val="both"/>
              <w:rPr>
                <w:rFonts w:asciiTheme="majorBidi" w:hAnsiTheme="majorBidi" w:cstheme="majorBidi"/>
                <w:bCs/>
              </w:rPr>
            </w:pPr>
            <w:r w:rsidRPr="00492E92">
              <w:rPr>
                <w:rFonts w:asciiTheme="majorBidi" w:hAnsiTheme="majorBidi" w:cstheme="majorBidi"/>
                <w:bCs/>
              </w:rPr>
              <w:t>reading topics from chapter 1 of the recommended book</w:t>
            </w:r>
          </w:p>
          <w:p w14:paraId="56AB2B1A" w14:textId="77777777" w:rsidR="00540BF3" w:rsidRPr="00FE62EE" w:rsidRDefault="00540BF3" w:rsidP="00540BF3">
            <w:pPr>
              <w:snapToGrid w:val="0"/>
              <w:rPr>
                <w:rFonts w:ascii="Times New Roman" w:hAnsi="Times New Roman" w:cs="Times New Roman"/>
              </w:rPr>
            </w:pPr>
          </w:p>
        </w:tc>
        <w:tc>
          <w:tcPr>
            <w:tcW w:w="1886" w:type="dxa"/>
          </w:tcPr>
          <w:p w14:paraId="7FA16519" w14:textId="77777777" w:rsidR="00540BF3" w:rsidRPr="00FE62EE" w:rsidRDefault="00540BF3" w:rsidP="00E85576">
            <w:pPr>
              <w:widowControl w:val="0"/>
              <w:jc w:val="center"/>
              <w:rPr>
                <w:rFonts w:ascii="Times New Roman" w:hAnsi="Times New Roman" w:cs="Times New Roman"/>
              </w:rPr>
            </w:pPr>
            <w:r w:rsidRPr="00FE62EE">
              <w:rPr>
                <w:rFonts w:ascii="Times New Roman" w:hAnsi="Times New Roman" w:cs="Times New Roman"/>
              </w:rPr>
              <w:t xml:space="preserve">Assignment 1 should be submitted in end of third week </w:t>
            </w:r>
          </w:p>
          <w:p w14:paraId="6DB07C6C" w14:textId="77777777" w:rsidR="00540BF3" w:rsidRPr="00FE62EE" w:rsidRDefault="00540BF3" w:rsidP="00E85576">
            <w:pPr>
              <w:rPr>
                <w:rFonts w:ascii="Times New Roman" w:hAnsi="Times New Roman" w:cs="Times New Roman"/>
              </w:rPr>
            </w:pPr>
          </w:p>
        </w:tc>
        <w:tc>
          <w:tcPr>
            <w:tcW w:w="1530" w:type="dxa"/>
          </w:tcPr>
          <w:p w14:paraId="26A21D51" w14:textId="77777777" w:rsidR="00540BF3" w:rsidRPr="00FE62EE" w:rsidRDefault="00540BF3" w:rsidP="00E85576">
            <w:pPr>
              <w:rPr>
                <w:rFonts w:ascii="Times New Roman" w:hAnsi="Times New Roman" w:cs="Times New Roman"/>
              </w:rPr>
            </w:pPr>
            <w:r w:rsidRPr="00FE62EE">
              <w:rPr>
                <w:rFonts w:ascii="Times New Roman" w:eastAsia="Calibri" w:hAnsi="Times New Roman" w:cs="Times New Roman"/>
              </w:rPr>
              <w:t>Lecture/ class activity/Group discussion</w:t>
            </w:r>
          </w:p>
        </w:tc>
      </w:tr>
      <w:tr w:rsidR="002F6BC5" w:rsidRPr="00FE62EE" w14:paraId="184EAECF" w14:textId="77777777" w:rsidTr="00E85576">
        <w:tc>
          <w:tcPr>
            <w:tcW w:w="643" w:type="dxa"/>
          </w:tcPr>
          <w:p w14:paraId="4F177FA3" w14:textId="77777777" w:rsidR="00540BF3" w:rsidRPr="00FE62EE" w:rsidRDefault="00540BF3" w:rsidP="00E85576">
            <w:pPr>
              <w:rPr>
                <w:rFonts w:ascii="Times New Roman" w:hAnsi="Times New Roman" w:cs="Times New Roman"/>
              </w:rPr>
            </w:pPr>
            <w:r w:rsidRPr="00FE62EE">
              <w:rPr>
                <w:rFonts w:ascii="Times New Roman" w:hAnsi="Times New Roman" w:cs="Times New Roman"/>
              </w:rPr>
              <w:t>2</w:t>
            </w:r>
          </w:p>
        </w:tc>
        <w:tc>
          <w:tcPr>
            <w:tcW w:w="2502" w:type="dxa"/>
          </w:tcPr>
          <w:p w14:paraId="267A809C" w14:textId="0DEDBD7C" w:rsidR="0014680B" w:rsidRPr="00A22A20" w:rsidRDefault="0014680B" w:rsidP="0014680B">
            <w:pPr>
              <w:widowControl w:val="0"/>
              <w:autoSpaceDE w:val="0"/>
              <w:autoSpaceDN w:val="0"/>
              <w:adjustRightInd w:val="0"/>
              <w:rPr>
                <w:rFonts w:asciiTheme="majorBidi" w:hAnsiTheme="majorBidi" w:cstheme="majorBidi"/>
              </w:rPr>
            </w:pPr>
            <w:r>
              <w:rPr>
                <w:rFonts w:asciiTheme="majorBidi" w:hAnsiTheme="majorBidi" w:cstheme="majorBidi"/>
              </w:rPr>
              <w:t>1.</w:t>
            </w:r>
            <w:r w:rsidRPr="00A22A20">
              <w:rPr>
                <w:rFonts w:asciiTheme="majorBidi" w:hAnsiTheme="majorBidi" w:cstheme="majorBidi"/>
              </w:rPr>
              <w:t>Describe the behavior of buyers and sellers in the market</w:t>
            </w:r>
          </w:p>
          <w:p w14:paraId="44A4B724" w14:textId="0FA51E43" w:rsidR="0014680B" w:rsidRDefault="0014680B" w:rsidP="0014680B">
            <w:pPr>
              <w:widowControl w:val="0"/>
              <w:autoSpaceDE w:val="0"/>
              <w:autoSpaceDN w:val="0"/>
              <w:adjustRightInd w:val="0"/>
              <w:rPr>
                <w:rFonts w:asciiTheme="majorBidi" w:hAnsiTheme="majorBidi" w:cstheme="majorBidi"/>
              </w:rPr>
            </w:pPr>
            <w:r>
              <w:rPr>
                <w:rFonts w:asciiTheme="majorBidi" w:hAnsiTheme="majorBidi" w:cstheme="majorBidi"/>
              </w:rPr>
              <w:t>2.</w:t>
            </w:r>
            <w:r w:rsidRPr="00A22A20">
              <w:rPr>
                <w:rFonts w:asciiTheme="majorBidi" w:hAnsiTheme="majorBidi" w:cstheme="majorBidi"/>
              </w:rPr>
              <w:t>Develop the understanding of consumer and producer behavior</w:t>
            </w:r>
          </w:p>
          <w:p w14:paraId="400BBC6A" w14:textId="665289E7" w:rsidR="0014680B" w:rsidRPr="0014680B" w:rsidRDefault="0014680B" w:rsidP="0014680B">
            <w:pPr>
              <w:widowControl w:val="0"/>
              <w:autoSpaceDE w:val="0"/>
              <w:autoSpaceDN w:val="0"/>
              <w:adjustRightInd w:val="0"/>
              <w:jc w:val="both"/>
              <w:rPr>
                <w:rFonts w:asciiTheme="majorBidi" w:hAnsiTheme="majorBidi" w:cstheme="majorBidi"/>
                <w:bCs/>
                <w:color w:val="000000"/>
              </w:rPr>
            </w:pPr>
            <w:r w:rsidRPr="0014680B">
              <w:rPr>
                <w:rFonts w:asciiTheme="majorBidi" w:hAnsiTheme="majorBidi" w:cstheme="majorBidi"/>
              </w:rPr>
              <w:t>3.</w:t>
            </w:r>
            <w:r w:rsidRPr="0014680B">
              <w:rPr>
                <w:rFonts w:asciiTheme="majorBidi" w:hAnsiTheme="majorBidi" w:cstheme="majorBidi"/>
                <w:bCs/>
                <w:color w:val="000000"/>
              </w:rPr>
              <w:t>Demonstrate the concept of indifference curves, marginal rate of substitution and budget constraints.</w:t>
            </w:r>
          </w:p>
          <w:p w14:paraId="4C86B7AC" w14:textId="1D48141D" w:rsidR="0014680B" w:rsidRPr="00A22A20" w:rsidRDefault="0014680B" w:rsidP="0014680B">
            <w:pPr>
              <w:widowControl w:val="0"/>
              <w:autoSpaceDE w:val="0"/>
              <w:autoSpaceDN w:val="0"/>
              <w:adjustRightInd w:val="0"/>
              <w:rPr>
                <w:rFonts w:asciiTheme="majorBidi" w:hAnsiTheme="majorBidi" w:cstheme="majorBidi"/>
              </w:rPr>
            </w:pPr>
            <w:r w:rsidRPr="00A22A20">
              <w:rPr>
                <w:rFonts w:asciiTheme="majorBidi" w:hAnsiTheme="majorBidi" w:cstheme="majorBidi"/>
                <w:bCs/>
                <w:color w:val="000000"/>
              </w:rPr>
              <w:t xml:space="preserve">Differentiate between the concept of income, </w:t>
            </w:r>
            <w:proofErr w:type="gramStart"/>
            <w:r w:rsidRPr="00A22A20">
              <w:rPr>
                <w:rFonts w:asciiTheme="majorBidi" w:hAnsiTheme="majorBidi" w:cstheme="majorBidi"/>
                <w:bCs/>
                <w:color w:val="000000"/>
              </w:rPr>
              <w:t>price</w:t>
            </w:r>
            <w:proofErr w:type="gramEnd"/>
            <w:r w:rsidRPr="00A22A20">
              <w:rPr>
                <w:rFonts w:asciiTheme="majorBidi" w:hAnsiTheme="majorBidi" w:cstheme="majorBidi"/>
                <w:bCs/>
                <w:color w:val="000000"/>
              </w:rPr>
              <w:t xml:space="preserve"> and substitution effects</w:t>
            </w:r>
          </w:p>
          <w:p w14:paraId="316B0301" w14:textId="77777777" w:rsidR="00540BF3" w:rsidRPr="00FE62EE" w:rsidRDefault="00540BF3" w:rsidP="00540BF3">
            <w:pPr>
              <w:suppressAutoHyphens/>
              <w:rPr>
                <w:rFonts w:ascii="Times New Roman" w:hAnsi="Times New Roman" w:cs="Times New Roman"/>
              </w:rPr>
            </w:pPr>
          </w:p>
        </w:tc>
        <w:tc>
          <w:tcPr>
            <w:tcW w:w="2684" w:type="dxa"/>
          </w:tcPr>
          <w:p w14:paraId="0DD6C855" w14:textId="77777777" w:rsidR="00492E92" w:rsidRPr="009E3E14" w:rsidRDefault="00492E92" w:rsidP="00492E92">
            <w:pPr>
              <w:rPr>
                <w:rFonts w:asciiTheme="majorBidi" w:hAnsiTheme="majorBidi" w:cstheme="majorBidi"/>
                <w:color w:val="000000"/>
              </w:rPr>
            </w:pPr>
            <w:r w:rsidRPr="009E3E14">
              <w:rPr>
                <w:rFonts w:asciiTheme="majorBidi" w:hAnsiTheme="majorBidi" w:cstheme="majorBidi"/>
                <w:b/>
                <w:color w:val="000000"/>
              </w:rPr>
              <w:t>Demand and supply</w:t>
            </w:r>
            <w:r w:rsidRPr="009E3E14">
              <w:rPr>
                <w:rFonts w:asciiTheme="majorBidi" w:hAnsiTheme="majorBidi" w:cstheme="majorBidi"/>
                <w:color w:val="000000"/>
              </w:rPr>
              <w:t xml:space="preserve">: </w:t>
            </w:r>
          </w:p>
          <w:p w14:paraId="03D0282B" w14:textId="77777777" w:rsidR="00492E92" w:rsidRPr="009E3E14" w:rsidRDefault="00492E92" w:rsidP="00492E92">
            <w:pPr>
              <w:widowControl w:val="0"/>
              <w:rPr>
                <w:rFonts w:asciiTheme="majorBidi" w:hAnsiTheme="majorBidi" w:cstheme="majorBidi"/>
              </w:rPr>
            </w:pPr>
            <w:r w:rsidRPr="009E3E14">
              <w:rPr>
                <w:rFonts w:asciiTheme="majorBidi" w:hAnsiTheme="majorBidi" w:cstheme="majorBidi"/>
                <w:color w:val="000000"/>
              </w:rPr>
              <w:t>Supply and demand</w:t>
            </w:r>
          </w:p>
          <w:p w14:paraId="63A1B171" w14:textId="77777777" w:rsidR="00492E92" w:rsidRPr="009E3E14" w:rsidRDefault="00492E92" w:rsidP="00492E92">
            <w:pPr>
              <w:widowControl w:val="0"/>
              <w:rPr>
                <w:rFonts w:asciiTheme="majorBidi" w:hAnsiTheme="majorBidi" w:cstheme="majorBidi"/>
              </w:rPr>
            </w:pPr>
            <w:r w:rsidRPr="009E3E14">
              <w:rPr>
                <w:rFonts w:asciiTheme="majorBidi" w:hAnsiTheme="majorBidi" w:cstheme="majorBidi"/>
                <w:color w:val="000000"/>
              </w:rPr>
              <w:t>Market mechanism</w:t>
            </w:r>
          </w:p>
          <w:p w14:paraId="5F57780E" w14:textId="4D212241" w:rsidR="00540BF3" w:rsidRPr="00FE62EE" w:rsidRDefault="00492E92" w:rsidP="00492E92">
            <w:pPr>
              <w:rPr>
                <w:rFonts w:ascii="Times New Roman" w:hAnsi="Times New Roman" w:cs="Times New Roman"/>
              </w:rPr>
            </w:pPr>
            <w:r w:rsidRPr="009E3E14">
              <w:rPr>
                <w:rFonts w:asciiTheme="majorBidi" w:hAnsiTheme="majorBidi" w:cstheme="majorBidi"/>
                <w:color w:val="000000"/>
              </w:rPr>
              <w:t>Changes in market equilibrium and its impact on equilibrium price and quantity determination</w:t>
            </w:r>
          </w:p>
        </w:tc>
        <w:tc>
          <w:tcPr>
            <w:tcW w:w="1550" w:type="dxa"/>
          </w:tcPr>
          <w:p w14:paraId="440C237A" w14:textId="77777777" w:rsidR="00492E92" w:rsidRPr="00492E92" w:rsidRDefault="00492E92" w:rsidP="00492E92">
            <w:pPr>
              <w:jc w:val="both"/>
              <w:rPr>
                <w:rFonts w:asciiTheme="majorBidi" w:hAnsiTheme="majorBidi" w:cstheme="majorBidi"/>
                <w:bCs/>
              </w:rPr>
            </w:pPr>
            <w:r w:rsidRPr="00492E92">
              <w:rPr>
                <w:rFonts w:asciiTheme="majorBidi" w:hAnsiTheme="majorBidi" w:cstheme="majorBidi"/>
                <w:bCs/>
              </w:rPr>
              <w:t>reading topics from chapter 2 of the recommended book</w:t>
            </w:r>
          </w:p>
          <w:p w14:paraId="42C4E201" w14:textId="77777777" w:rsidR="00540BF3" w:rsidRPr="00FE62EE" w:rsidRDefault="00540BF3" w:rsidP="00540BF3">
            <w:pPr>
              <w:snapToGrid w:val="0"/>
              <w:rPr>
                <w:rFonts w:ascii="Times New Roman" w:hAnsi="Times New Roman" w:cs="Times New Roman"/>
              </w:rPr>
            </w:pPr>
          </w:p>
        </w:tc>
        <w:tc>
          <w:tcPr>
            <w:tcW w:w="1886" w:type="dxa"/>
          </w:tcPr>
          <w:p w14:paraId="161F0BBE" w14:textId="77777777" w:rsidR="00540BF3" w:rsidRPr="00FE62EE" w:rsidRDefault="00540BF3" w:rsidP="00E85576">
            <w:pPr>
              <w:widowControl w:val="0"/>
              <w:jc w:val="center"/>
              <w:rPr>
                <w:rFonts w:ascii="Times New Roman" w:hAnsi="Times New Roman" w:cs="Times New Roman"/>
              </w:rPr>
            </w:pPr>
            <w:r w:rsidRPr="00FE62EE">
              <w:rPr>
                <w:rFonts w:ascii="Times New Roman" w:hAnsi="Times New Roman" w:cs="Times New Roman"/>
              </w:rPr>
              <w:t>Class activity 1</w:t>
            </w:r>
          </w:p>
        </w:tc>
        <w:tc>
          <w:tcPr>
            <w:tcW w:w="1530" w:type="dxa"/>
          </w:tcPr>
          <w:p w14:paraId="40124786" w14:textId="77777777" w:rsidR="00540BF3" w:rsidRPr="00FE62EE" w:rsidRDefault="00540BF3" w:rsidP="00E85576">
            <w:pPr>
              <w:rPr>
                <w:rFonts w:ascii="Times New Roman" w:hAnsi="Times New Roman" w:cs="Times New Roman"/>
              </w:rPr>
            </w:pPr>
            <w:r w:rsidRPr="00FE62EE">
              <w:rPr>
                <w:rFonts w:ascii="Times New Roman" w:eastAsia="Calibri" w:hAnsi="Times New Roman" w:cs="Times New Roman"/>
              </w:rPr>
              <w:t>Lecture/ class activity/Group discussion</w:t>
            </w:r>
          </w:p>
        </w:tc>
      </w:tr>
      <w:tr w:rsidR="002F6BC5" w:rsidRPr="00FE62EE" w14:paraId="56CDB320" w14:textId="77777777" w:rsidTr="00E85576">
        <w:tc>
          <w:tcPr>
            <w:tcW w:w="643" w:type="dxa"/>
          </w:tcPr>
          <w:p w14:paraId="1D94E77C"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lastRenderedPageBreak/>
              <w:t>3</w:t>
            </w:r>
          </w:p>
        </w:tc>
        <w:tc>
          <w:tcPr>
            <w:tcW w:w="2502" w:type="dxa"/>
          </w:tcPr>
          <w:p w14:paraId="7B14F143" w14:textId="77777777" w:rsidR="0014680B" w:rsidRPr="00A22A20" w:rsidRDefault="0014680B" w:rsidP="0014680B">
            <w:pPr>
              <w:widowControl w:val="0"/>
              <w:autoSpaceDE w:val="0"/>
              <w:autoSpaceDN w:val="0"/>
              <w:adjustRightInd w:val="0"/>
              <w:rPr>
                <w:rFonts w:asciiTheme="majorBidi" w:hAnsiTheme="majorBidi" w:cstheme="majorBidi"/>
              </w:rPr>
            </w:pPr>
            <w:r>
              <w:rPr>
                <w:rFonts w:asciiTheme="majorBidi" w:hAnsiTheme="majorBidi" w:cstheme="majorBidi"/>
              </w:rPr>
              <w:t>1.</w:t>
            </w:r>
            <w:r w:rsidRPr="00A22A20">
              <w:rPr>
                <w:rFonts w:asciiTheme="majorBidi" w:hAnsiTheme="majorBidi" w:cstheme="majorBidi"/>
              </w:rPr>
              <w:t>Describe the behavior of buyers and sellers in the market</w:t>
            </w:r>
          </w:p>
          <w:p w14:paraId="6D789CDC" w14:textId="77777777" w:rsidR="0014680B" w:rsidRDefault="0014680B" w:rsidP="0014680B">
            <w:pPr>
              <w:widowControl w:val="0"/>
              <w:autoSpaceDE w:val="0"/>
              <w:autoSpaceDN w:val="0"/>
              <w:adjustRightInd w:val="0"/>
              <w:rPr>
                <w:rFonts w:asciiTheme="majorBidi" w:hAnsiTheme="majorBidi" w:cstheme="majorBidi"/>
              </w:rPr>
            </w:pPr>
            <w:r>
              <w:rPr>
                <w:rFonts w:asciiTheme="majorBidi" w:hAnsiTheme="majorBidi" w:cstheme="majorBidi"/>
              </w:rPr>
              <w:t>2.</w:t>
            </w:r>
            <w:r w:rsidRPr="00A22A20">
              <w:rPr>
                <w:rFonts w:asciiTheme="majorBidi" w:hAnsiTheme="majorBidi" w:cstheme="majorBidi"/>
              </w:rPr>
              <w:t>Develop the understanding of consumer and producer behavior</w:t>
            </w:r>
          </w:p>
          <w:p w14:paraId="47269823" w14:textId="77777777" w:rsidR="0014680B" w:rsidRPr="0014680B" w:rsidRDefault="0014680B" w:rsidP="0014680B">
            <w:pPr>
              <w:widowControl w:val="0"/>
              <w:autoSpaceDE w:val="0"/>
              <w:autoSpaceDN w:val="0"/>
              <w:adjustRightInd w:val="0"/>
              <w:jc w:val="both"/>
              <w:rPr>
                <w:rFonts w:asciiTheme="majorBidi" w:hAnsiTheme="majorBidi" w:cstheme="majorBidi"/>
                <w:bCs/>
                <w:color w:val="000000"/>
              </w:rPr>
            </w:pPr>
            <w:r w:rsidRPr="0014680B">
              <w:rPr>
                <w:rFonts w:asciiTheme="majorBidi" w:hAnsiTheme="majorBidi" w:cstheme="majorBidi"/>
              </w:rPr>
              <w:t>3.</w:t>
            </w:r>
            <w:r w:rsidRPr="0014680B">
              <w:rPr>
                <w:rFonts w:asciiTheme="majorBidi" w:hAnsiTheme="majorBidi" w:cstheme="majorBidi"/>
                <w:bCs/>
                <w:color w:val="000000"/>
              </w:rPr>
              <w:t>Demonstrate the concept of indifference curves, marginal rate of substitution and budget constraints.</w:t>
            </w:r>
          </w:p>
          <w:p w14:paraId="5E1D1917" w14:textId="77777777" w:rsidR="002F6BC5" w:rsidRDefault="0014680B" w:rsidP="0014680B">
            <w:pPr>
              <w:suppressAutoHyphens/>
              <w:rPr>
                <w:rFonts w:asciiTheme="majorBidi" w:hAnsiTheme="majorBidi" w:cstheme="majorBidi"/>
                <w:bCs/>
                <w:color w:val="000000"/>
              </w:rPr>
            </w:pPr>
            <w:r w:rsidRPr="00A22A20">
              <w:rPr>
                <w:rFonts w:asciiTheme="majorBidi" w:hAnsiTheme="majorBidi" w:cstheme="majorBidi"/>
                <w:bCs/>
                <w:color w:val="000000"/>
              </w:rPr>
              <w:t xml:space="preserve">Differentiate between the concept of income, </w:t>
            </w:r>
            <w:proofErr w:type="gramStart"/>
            <w:r w:rsidRPr="00A22A20">
              <w:rPr>
                <w:rFonts w:asciiTheme="majorBidi" w:hAnsiTheme="majorBidi" w:cstheme="majorBidi"/>
                <w:bCs/>
                <w:color w:val="000000"/>
              </w:rPr>
              <w:t>price</w:t>
            </w:r>
            <w:proofErr w:type="gramEnd"/>
            <w:r w:rsidRPr="00A22A20">
              <w:rPr>
                <w:rFonts w:asciiTheme="majorBidi" w:hAnsiTheme="majorBidi" w:cstheme="majorBidi"/>
                <w:bCs/>
                <w:color w:val="000000"/>
              </w:rPr>
              <w:t xml:space="preserve"> and substitution</w:t>
            </w:r>
          </w:p>
          <w:p w14:paraId="1D587162" w14:textId="77777777" w:rsidR="0014680B" w:rsidRPr="00A22A20" w:rsidRDefault="0014680B" w:rsidP="0014680B">
            <w:pPr>
              <w:widowControl w:val="0"/>
              <w:autoSpaceDE w:val="0"/>
              <w:autoSpaceDN w:val="0"/>
              <w:adjustRightInd w:val="0"/>
              <w:rPr>
                <w:rFonts w:asciiTheme="majorBidi" w:hAnsiTheme="majorBidi" w:cstheme="majorBidi"/>
              </w:rPr>
            </w:pPr>
            <w:r>
              <w:rPr>
                <w:rFonts w:ascii="Times New Roman" w:hAnsi="Times New Roman" w:cs="Times New Roman"/>
              </w:rPr>
              <w:t>4.</w:t>
            </w:r>
            <w:r w:rsidRPr="00A22A20">
              <w:rPr>
                <w:rFonts w:asciiTheme="majorBidi" w:hAnsiTheme="majorBidi" w:cstheme="majorBidi"/>
              </w:rPr>
              <w:t xml:space="preserve"> Calculate the role of elasticities in the determination of price and quantity</w:t>
            </w:r>
          </w:p>
          <w:p w14:paraId="1DA4F634" w14:textId="30A5A7A4" w:rsidR="0014680B" w:rsidRPr="00FE62EE" w:rsidRDefault="0014680B" w:rsidP="0014680B">
            <w:pPr>
              <w:suppressAutoHyphens/>
              <w:rPr>
                <w:rFonts w:ascii="Times New Roman" w:hAnsi="Times New Roman" w:cs="Times New Roman"/>
              </w:rPr>
            </w:pPr>
          </w:p>
        </w:tc>
        <w:tc>
          <w:tcPr>
            <w:tcW w:w="2684" w:type="dxa"/>
          </w:tcPr>
          <w:p w14:paraId="4FD9EE9C" w14:textId="77777777" w:rsidR="002F6BC5" w:rsidRPr="009E3E14" w:rsidRDefault="002F6BC5" w:rsidP="002F6BC5">
            <w:pPr>
              <w:rPr>
                <w:rFonts w:asciiTheme="majorBidi" w:hAnsiTheme="majorBidi" w:cstheme="majorBidi"/>
                <w:color w:val="000000"/>
              </w:rPr>
            </w:pPr>
            <w:r w:rsidRPr="009E3E14">
              <w:rPr>
                <w:rFonts w:asciiTheme="majorBidi" w:hAnsiTheme="majorBidi" w:cstheme="majorBidi"/>
                <w:b/>
                <w:color w:val="000000"/>
              </w:rPr>
              <w:t>Individual and market demand; Demand and supply:</w:t>
            </w:r>
            <w:r w:rsidRPr="009E3E14">
              <w:rPr>
                <w:rFonts w:asciiTheme="majorBidi" w:hAnsiTheme="majorBidi" w:cstheme="majorBidi"/>
                <w:color w:val="000000"/>
              </w:rPr>
              <w:t xml:space="preserve"> </w:t>
            </w:r>
          </w:p>
          <w:p w14:paraId="76A3AF89" w14:textId="77777777" w:rsidR="002F6BC5" w:rsidRPr="009E3E14" w:rsidRDefault="002F6BC5" w:rsidP="002F6BC5">
            <w:pPr>
              <w:widowControl w:val="0"/>
              <w:rPr>
                <w:rFonts w:asciiTheme="majorBidi" w:hAnsiTheme="majorBidi" w:cstheme="majorBidi"/>
                <w:color w:val="000000"/>
              </w:rPr>
            </w:pPr>
            <w:r w:rsidRPr="009E3E14">
              <w:rPr>
                <w:rFonts w:asciiTheme="majorBidi" w:hAnsiTheme="majorBidi" w:cstheme="majorBidi"/>
                <w:color w:val="000000"/>
              </w:rPr>
              <w:t>Revision</w:t>
            </w:r>
          </w:p>
          <w:p w14:paraId="009204F2"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Derivation of individual and market demand curves</w:t>
            </w:r>
          </w:p>
          <w:p w14:paraId="7CD47A39"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Elasticities of demand and supply</w:t>
            </w:r>
          </w:p>
          <w:p w14:paraId="0E074A0A" w14:textId="7E61D364" w:rsidR="002F6BC5" w:rsidRPr="00FE62EE" w:rsidRDefault="002F6BC5" w:rsidP="002F6BC5">
            <w:pPr>
              <w:rPr>
                <w:rFonts w:ascii="Times New Roman" w:hAnsi="Times New Roman" w:cs="Times New Roman"/>
              </w:rPr>
            </w:pPr>
            <w:r w:rsidRPr="009E3E14">
              <w:rPr>
                <w:rFonts w:asciiTheme="majorBidi" w:hAnsiTheme="majorBidi" w:cstheme="majorBidi"/>
                <w:color w:val="000000"/>
              </w:rPr>
              <w:t>Point versus arc elasticity</w:t>
            </w:r>
          </w:p>
        </w:tc>
        <w:tc>
          <w:tcPr>
            <w:tcW w:w="1550" w:type="dxa"/>
          </w:tcPr>
          <w:p w14:paraId="7C6628DB" w14:textId="77777777" w:rsidR="002F6BC5" w:rsidRPr="002F6BC5" w:rsidRDefault="002F6BC5" w:rsidP="002F6BC5">
            <w:pPr>
              <w:jc w:val="both"/>
              <w:rPr>
                <w:rFonts w:asciiTheme="majorBidi" w:hAnsiTheme="majorBidi" w:cstheme="majorBidi"/>
                <w:bCs/>
              </w:rPr>
            </w:pPr>
            <w:r w:rsidRPr="002F6BC5">
              <w:rPr>
                <w:rFonts w:asciiTheme="majorBidi" w:hAnsiTheme="majorBidi" w:cstheme="majorBidi"/>
                <w:bCs/>
              </w:rPr>
              <w:t>reading topics from chapter 2 and chapter 4 of the recommended book</w:t>
            </w:r>
          </w:p>
          <w:p w14:paraId="48B02884" w14:textId="5AA3095E" w:rsidR="002F6BC5" w:rsidRPr="00FE62EE" w:rsidRDefault="002F6BC5" w:rsidP="002F6BC5">
            <w:pPr>
              <w:rPr>
                <w:rFonts w:ascii="Times New Roman" w:hAnsi="Times New Roman" w:cs="Times New Roman"/>
              </w:rPr>
            </w:pPr>
          </w:p>
        </w:tc>
        <w:tc>
          <w:tcPr>
            <w:tcW w:w="1886" w:type="dxa"/>
          </w:tcPr>
          <w:p w14:paraId="290F235A" w14:textId="77777777" w:rsidR="002F6BC5" w:rsidRPr="00FE62EE" w:rsidRDefault="002F6BC5" w:rsidP="002F6BC5">
            <w:pPr>
              <w:widowControl w:val="0"/>
              <w:jc w:val="center"/>
              <w:rPr>
                <w:rFonts w:ascii="Times New Roman" w:hAnsi="Times New Roman" w:cs="Times New Roman"/>
              </w:rPr>
            </w:pPr>
            <w:r w:rsidRPr="00FE62EE">
              <w:rPr>
                <w:rFonts w:ascii="Times New Roman" w:hAnsi="Times New Roman" w:cs="Times New Roman"/>
              </w:rPr>
              <w:t xml:space="preserve">Assignment 1 should be submitted in end of third week </w:t>
            </w:r>
          </w:p>
          <w:p w14:paraId="44CBED8A" w14:textId="77777777" w:rsidR="002F6BC5" w:rsidRPr="00FE62EE" w:rsidRDefault="002F6BC5" w:rsidP="002F6BC5">
            <w:pPr>
              <w:rPr>
                <w:rFonts w:ascii="Times New Roman" w:hAnsi="Times New Roman" w:cs="Times New Roman"/>
              </w:rPr>
            </w:pPr>
          </w:p>
        </w:tc>
        <w:tc>
          <w:tcPr>
            <w:tcW w:w="1530" w:type="dxa"/>
          </w:tcPr>
          <w:p w14:paraId="5E64A9A9" w14:textId="77777777" w:rsidR="002F6BC5" w:rsidRPr="00FE62EE" w:rsidRDefault="002F6BC5" w:rsidP="002F6BC5">
            <w:pPr>
              <w:rPr>
                <w:rFonts w:ascii="Times New Roman" w:hAnsi="Times New Roman" w:cs="Times New Roman"/>
              </w:rPr>
            </w:pPr>
            <w:r w:rsidRPr="00FE62EE">
              <w:rPr>
                <w:rFonts w:ascii="Times New Roman" w:eastAsia="Calibri" w:hAnsi="Times New Roman" w:cs="Times New Roman"/>
              </w:rPr>
              <w:t>Lecture/ class activity/Group discussion</w:t>
            </w:r>
          </w:p>
        </w:tc>
      </w:tr>
      <w:tr w:rsidR="002F6BC5" w:rsidRPr="00FE62EE" w14:paraId="74DD001E" w14:textId="77777777" w:rsidTr="00E85576">
        <w:tc>
          <w:tcPr>
            <w:tcW w:w="643" w:type="dxa"/>
          </w:tcPr>
          <w:p w14:paraId="2C5DC0B2"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4</w:t>
            </w:r>
          </w:p>
        </w:tc>
        <w:tc>
          <w:tcPr>
            <w:tcW w:w="2502" w:type="dxa"/>
          </w:tcPr>
          <w:p w14:paraId="6237BB5D" w14:textId="77777777" w:rsidR="0014680B" w:rsidRPr="00A22A20" w:rsidRDefault="0014680B" w:rsidP="0014680B">
            <w:pPr>
              <w:widowControl w:val="0"/>
              <w:autoSpaceDE w:val="0"/>
              <w:autoSpaceDN w:val="0"/>
              <w:adjustRightInd w:val="0"/>
              <w:rPr>
                <w:rFonts w:asciiTheme="majorBidi" w:hAnsiTheme="majorBidi" w:cstheme="majorBidi"/>
              </w:rPr>
            </w:pPr>
            <w:r>
              <w:rPr>
                <w:rFonts w:asciiTheme="majorBidi" w:hAnsiTheme="majorBidi" w:cstheme="majorBidi"/>
              </w:rPr>
              <w:t>1.</w:t>
            </w:r>
            <w:r w:rsidRPr="00A22A20">
              <w:rPr>
                <w:rFonts w:asciiTheme="majorBidi" w:hAnsiTheme="majorBidi" w:cstheme="majorBidi"/>
              </w:rPr>
              <w:t>Describe the behavior of buyers and sellers in the market</w:t>
            </w:r>
          </w:p>
          <w:p w14:paraId="0F1BB9AD" w14:textId="77777777" w:rsidR="0014680B" w:rsidRDefault="0014680B" w:rsidP="0014680B">
            <w:pPr>
              <w:widowControl w:val="0"/>
              <w:autoSpaceDE w:val="0"/>
              <w:autoSpaceDN w:val="0"/>
              <w:adjustRightInd w:val="0"/>
              <w:rPr>
                <w:rFonts w:asciiTheme="majorBidi" w:hAnsiTheme="majorBidi" w:cstheme="majorBidi"/>
              </w:rPr>
            </w:pPr>
            <w:r>
              <w:rPr>
                <w:rFonts w:asciiTheme="majorBidi" w:hAnsiTheme="majorBidi" w:cstheme="majorBidi"/>
              </w:rPr>
              <w:t>2.</w:t>
            </w:r>
            <w:r w:rsidRPr="00A22A20">
              <w:rPr>
                <w:rFonts w:asciiTheme="majorBidi" w:hAnsiTheme="majorBidi" w:cstheme="majorBidi"/>
              </w:rPr>
              <w:t>Develop the understanding of consumer and producer behavior</w:t>
            </w:r>
          </w:p>
          <w:p w14:paraId="35AEE1FD" w14:textId="77777777" w:rsidR="0014680B" w:rsidRPr="0014680B" w:rsidRDefault="0014680B" w:rsidP="0014680B">
            <w:pPr>
              <w:widowControl w:val="0"/>
              <w:autoSpaceDE w:val="0"/>
              <w:autoSpaceDN w:val="0"/>
              <w:adjustRightInd w:val="0"/>
              <w:jc w:val="both"/>
              <w:rPr>
                <w:rFonts w:asciiTheme="majorBidi" w:hAnsiTheme="majorBidi" w:cstheme="majorBidi"/>
                <w:bCs/>
                <w:color w:val="000000"/>
              </w:rPr>
            </w:pPr>
            <w:r w:rsidRPr="0014680B">
              <w:rPr>
                <w:rFonts w:asciiTheme="majorBidi" w:hAnsiTheme="majorBidi" w:cstheme="majorBidi"/>
              </w:rPr>
              <w:t>3.</w:t>
            </w:r>
            <w:r w:rsidRPr="0014680B">
              <w:rPr>
                <w:rFonts w:asciiTheme="majorBidi" w:hAnsiTheme="majorBidi" w:cstheme="majorBidi"/>
                <w:bCs/>
                <w:color w:val="000000"/>
              </w:rPr>
              <w:t>Demonstrate the concept of indifference curves, marginal rate of substitution and budget constraints.</w:t>
            </w:r>
          </w:p>
          <w:p w14:paraId="6530F662" w14:textId="77777777" w:rsidR="002F6BC5" w:rsidRDefault="0014680B" w:rsidP="0014680B">
            <w:pPr>
              <w:suppressAutoHyphens/>
              <w:rPr>
                <w:rFonts w:asciiTheme="majorBidi" w:hAnsiTheme="majorBidi" w:cstheme="majorBidi"/>
                <w:bCs/>
                <w:color w:val="000000"/>
              </w:rPr>
            </w:pPr>
            <w:r w:rsidRPr="00A22A20">
              <w:rPr>
                <w:rFonts w:asciiTheme="majorBidi" w:hAnsiTheme="majorBidi" w:cstheme="majorBidi"/>
                <w:bCs/>
                <w:color w:val="000000"/>
              </w:rPr>
              <w:t xml:space="preserve">Differentiate between the concept of income, </w:t>
            </w:r>
            <w:proofErr w:type="gramStart"/>
            <w:r w:rsidRPr="00A22A20">
              <w:rPr>
                <w:rFonts w:asciiTheme="majorBidi" w:hAnsiTheme="majorBidi" w:cstheme="majorBidi"/>
                <w:bCs/>
                <w:color w:val="000000"/>
              </w:rPr>
              <w:t>price</w:t>
            </w:r>
            <w:proofErr w:type="gramEnd"/>
            <w:r w:rsidRPr="00A22A20">
              <w:rPr>
                <w:rFonts w:asciiTheme="majorBidi" w:hAnsiTheme="majorBidi" w:cstheme="majorBidi"/>
                <w:bCs/>
                <w:color w:val="000000"/>
              </w:rPr>
              <w:t xml:space="preserve"> and substitution</w:t>
            </w:r>
          </w:p>
          <w:p w14:paraId="2268FC59" w14:textId="77777777" w:rsidR="0014680B" w:rsidRPr="00A22A20" w:rsidRDefault="0014680B" w:rsidP="0014680B">
            <w:pPr>
              <w:widowControl w:val="0"/>
              <w:autoSpaceDE w:val="0"/>
              <w:autoSpaceDN w:val="0"/>
              <w:adjustRightInd w:val="0"/>
              <w:rPr>
                <w:rFonts w:asciiTheme="majorBidi" w:hAnsiTheme="majorBidi" w:cstheme="majorBidi"/>
              </w:rPr>
            </w:pPr>
            <w:r>
              <w:rPr>
                <w:rFonts w:ascii="Times New Roman" w:hAnsi="Times New Roman" w:cs="Times New Roman"/>
              </w:rPr>
              <w:t>4.</w:t>
            </w:r>
            <w:r w:rsidRPr="00A22A20">
              <w:rPr>
                <w:rFonts w:asciiTheme="majorBidi" w:hAnsiTheme="majorBidi" w:cstheme="majorBidi"/>
              </w:rPr>
              <w:t xml:space="preserve"> Calculate the role of elasticities in the determination of price and quantity</w:t>
            </w:r>
          </w:p>
          <w:p w14:paraId="21C17FCA" w14:textId="13EF7A3B" w:rsidR="0014680B" w:rsidRPr="00FE62EE" w:rsidRDefault="0014680B" w:rsidP="0014680B">
            <w:pPr>
              <w:suppressAutoHyphens/>
              <w:rPr>
                <w:rFonts w:ascii="Times New Roman" w:hAnsi="Times New Roman" w:cs="Times New Roman"/>
              </w:rPr>
            </w:pPr>
          </w:p>
        </w:tc>
        <w:tc>
          <w:tcPr>
            <w:tcW w:w="2684" w:type="dxa"/>
          </w:tcPr>
          <w:p w14:paraId="5C8342D6" w14:textId="77777777" w:rsidR="002F6BC5" w:rsidRPr="009E3E14" w:rsidRDefault="002F6BC5" w:rsidP="002F6BC5">
            <w:pPr>
              <w:rPr>
                <w:rFonts w:asciiTheme="majorBidi" w:hAnsiTheme="majorBidi" w:cstheme="majorBidi"/>
                <w:color w:val="000000"/>
              </w:rPr>
            </w:pPr>
            <w:r w:rsidRPr="009E3E14">
              <w:rPr>
                <w:rFonts w:asciiTheme="majorBidi" w:hAnsiTheme="majorBidi" w:cstheme="majorBidi"/>
                <w:b/>
                <w:color w:val="000000"/>
              </w:rPr>
              <w:t>Demand and supply; Consumer Behavior:</w:t>
            </w:r>
          </w:p>
          <w:p w14:paraId="32A7F77D"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Short-run versus long-run price elasticities</w:t>
            </w:r>
          </w:p>
          <w:p w14:paraId="70CE57E4"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Role of price elasticity in decision making, Effects of government intervention over price controls</w:t>
            </w:r>
          </w:p>
          <w:p w14:paraId="5AE06D67" w14:textId="370EABBB" w:rsidR="002F6BC5" w:rsidRPr="00FE62EE" w:rsidRDefault="002F6BC5" w:rsidP="002F6BC5">
            <w:pPr>
              <w:rPr>
                <w:rFonts w:ascii="Times New Roman" w:hAnsi="Times New Roman" w:cs="Times New Roman"/>
              </w:rPr>
            </w:pPr>
            <w:r w:rsidRPr="009E3E14">
              <w:rPr>
                <w:rFonts w:asciiTheme="majorBidi" w:hAnsiTheme="majorBidi" w:cstheme="majorBidi"/>
                <w:color w:val="000000"/>
              </w:rPr>
              <w:t xml:space="preserve">Introduction to consumer theory  </w:t>
            </w:r>
          </w:p>
        </w:tc>
        <w:tc>
          <w:tcPr>
            <w:tcW w:w="1550" w:type="dxa"/>
          </w:tcPr>
          <w:p w14:paraId="28206F7D" w14:textId="77777777" w:rsidR="002F6BC5" w:rsidRPr="002F6BC5" w:rsidRDefault="002F6BC5" w:rsidP="002F6BC5">
            <w:pPr>
              <w:jc w:val="both"/>
              <w:rPr>
                <w:rFonts w:asciiTheme="majorBidi" w:hAnsiTheme="majorBidi" w:cstheme="majorBidi"/>
                <w:bCs/>
              </w:rPr>
            </w:pPr>
            <w:r w:rsidRPr="002F6BC5">
              <w:rPr>
                <w:rFonts w:asciiTheme="majorBidi" w:hAnsiTheme="majorBidi" w:cstheme="majorBidi"/>
                <w:bCs/>
              </w:rPr>
              <w:t>reading topics from chapter 2 and chapter 3 of the recommended book</w:t>
            </w:r>
          </w:p>
          <w:p w14:paraId="6ED200AD" w14:textId="3310F497" w:rsidR="002F6BC5" w:rsidRPr="00FE62EE" w:rsidRDefault="002F6BC5" w:rsidP="002F6BC5">
            <w:pPr>
              <w:snapToGrid w:val="0"/>
              <w:rPr>
                <w:rFonts w:ascii="Times New Roman" w:hAnsi="Times New Roman" w:cs="Times New Roman"/>
              </w:rPr>
            </w:pPr>
          </w:p>
          <w:p w14:paraId="0970DB25" w14:textId="77777777" w:rsidR="002F6BC5" w:rsidRPr="00FE62EE" w:rsidRDefault="002F6BC5" w:rsidP="002F6BC5">
            <w:pPr>
              <w:snapToGrid w:val="0"/>
              <w:jc w:val="center"/>
              <w:rPr>
                <w:rFonts w:ascii="Times New Roman" w:hAnsi="Times New Roman" w:cs="Times New Roman"/>
              </w:rPr>
            </w:pPr>
          </w:p>
        </w:tc>
        <w:tc>
          <w:tcPr>
            <w:tcW w:w="1886" w:type="dxa"/>
          </w:tcPr>
          <w:p w14:paraId="4993DC4E" w14:textId="77777777" w:rsidR="002F6BC5" w:rsidRPr="00FE62EE" w:rsidRDefault="002F6BC5" w:rsidP="002F6BC5">
            <w:pPr>
              <w:widowControl w:val="0"/>
              <w:jc w:val="center"/>
              <w:rPr>
                <w:rFonts w:ascii="Times New Roman" w:hAnsi="Times New Roman" w:cs="Times New Roman"/>
              </w:rPr>
            </w:pPr>
            <w:r w:rsidRPr="00FE62EE">
              <w:rPr>
                <w:rFonts w:ascii="Times New Roman" w:hAnsi="Times New Roman" w:cs="Times New Roman"/>
              </w:rPr>
              <w:t>Assignment 2 should be submitted in end of 7</w:t>
            </w:r>
            <w:r w:rsidRPr="00FE62EE">
              <w:rPr>
                <w:rFonts w:ascii="Times New Roman" w:hAnsi="Times New Roman" w:cs="Times New Roman"/>
                <w:vertAlign w:val="superscript"/>
              </w:rPr>
              <w:t>th</w:t>
            </w:r>
            <w:r w:rsidRPr="00FE62EE">
              <w:rPr>
                <w:rFonts w:ascii="Times New Roman" w:hAnsi="Times New Roman" w:cs="Times New Roman"/>
              </w:rPr>
              <w:t xml:space="preserve"> </w:t>
            </w:r>
          </w:p>
          <w:p w14:paraId="48776936" w14:textId="77777777" w:rsidR="002F6BC5" w:rsidRPr="00FE62EE" w:rsidRDefault="002F6BC5" w:rsidP="002F6BC5">
            <w:pPr>
              <w:rPr>
                <w:rFonts w:ascii="Times New Roman" w:hAnsi="Times New Roman" w:cs="Times New Roman"/>
              </w:rPr>
            </w:pPr>
          </w:p>
        </w:tc>
        <w:tc>
          <w:tcPr>
            <w:tcW w:w="1530" w:type="dxa"/>
          </w:tcPr>
          <w:p w14:paraId="280C2465" w14:textId="77777777" w:rsidR="002F6BC5" w:rsidRPr="00FE62EE" w:rsidRDefault="002F6BC5" w:rsidP="002F6BC5">
            <w:pPr>
              <w:rPr>
                <w:rFonts w:ascii="Times New Roman" w:hAnsi="Times New Roman" w:cs="Times New Roman"/>
              </w:rPr>
            </w:pPr>
            <w:r w:rsidRPr="00FE62EE">
              <w:rPr>
                <w:rFonts w:ascii="Times New Roman" w:eastAsia="Calibri" w:hAnsi="Times New Roman" w:cs="Times New Roman"/>
              </w:rPr>
              <w:t>Lecture/ class activity/Group discussion</w:t>
            </w:r>
          </w:p>
        </w:tc>
      </w:tr>
      <w:tr w:rsidR="002F6BC5" w:rsidRPr="00FE62EE" w14:paraId="00126A66" w14:textId="77777777" w:rsidTr="00E85576">
        <w:tc>
          <w:tcPr>
            <w:tcW w:w="643" w:type="dxa"/>
          </w:tcPr>
          <w:p w14:paraId="5D5A7F66"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5</w:t>
            </w:r>
          </w:p>
        </w:tc>
        <w:tc>
          <w:tcPr>
            <w:tcW w:w="2502" w:type="dxa"/>
          </w:tcPr>
          <w:p w14:paraId="24013991" w14:textId="77777777" w:rsidR="0014680B" w:rsidRPr="00A22A20" w:rsidRDefault="0014680B" w:rsidP="0014680B">
            <w:pPr>
              <w:widowControl w:val="0"/>
              <w:autoSpaceDE w:val="0"/>
              <w:autoSpaceDN w:val="0"/>
              <w:adjustRightInd w:val="0"/>
              <w:rPr>
                <w:rFonts w:asciiTheme="majorBidi" w:hAnsiTheme="majorBidi" w:cstheme="majorBidi"/>
              </w:rPr>
            </w:pPr>
            <w:r>
              <w:rPr>
                <w:rFonts w:asciiTheme="majorBidi" w:hAnsiTheme="majorBidi" w:cstheme="majorBidi"/>
              </w:rPr>
              <w:t>1.</w:t>
            </w:r>
            <w:r w:rsidRPr="00A22A20">
              <w:rPr>
                <w:rFonts w:asciiTheme="majorBidi" w:hAnsiTheme="majorBidi" w:cstheme="majorBidi"/>
              </w:rPr>
              <w:t>Describe the behavior of buyers and sellers in the market</w:t>
            </w:r>
          </w:p>
          <w:p w14:paraId="5E0A307D" w14:textId="77777777" w:rsidR="0014680B" w:rsidRDefault="0014680B" w:rsidP="0014680B">
            <w:pPr>
              <w:widowControl w:val="0"/>
              <w:autoSpaceDE w:val="0"/>
              <w:autoSpaceDN w:val="0"/>
              <w:adjustRightInd w:val="0"/>
              <w:rPr>
                <w:rFonts w:asciiTheme="majorBidi" w:hAnsiTheme="majorBidi" w:cstheme="majorBidi"/>
              </w:rPr>
            </w:pPr>
            <w:r>
              <w:rPr>
                <w:rFonts w:asciiTheme="majorBidi" w:hAnsiTheme="majorBidi" w:cstheme="majorBidi"/>
              </w:rPr>
              <w:t>2.</w:t>
            </w:r>
            <w:r w:rsidRPr="00A22A20">
              <w:rPr>
                <w:rFonts w:asciiTheme="majorBidi" w:hAnsiTheme="majorBidi" w:cstheme="majorBidi"/>
              </w:rPr>
              <w:t>Develop the understanding of consumer and producer behavior</w:t>
            </w:r>
          </w:p>
          <w:p w14:paraId="47F309D2" w14:textId="77777777" w:rsidR="0014680B" w:rsidRPr="0014680B" w:rsidRDefault="0014680B" w:rsidP="0014680B">
            <w:pPr>
              <w:widowControl w:val="0"/>
              <w:autoSpaceDE w:val="0"/>
              <w:autoSpaceDN w:val="0"/>
              <w:adjustRightInd w:val="0"/>
              <w:jc w:val="both"/>
              <w:rPr>
                <w:rFonts w:asciiTheme="majorBidi" w:hAnsiTheme="majorBidi" w:cstheme="majorBidi"/>
                <w:bCs/>
                <w:color w:val="000000"/>
              </w:rPr>
            </w:pPr>
            <w:r w:rsidRPr="0014680B">
              <w:rPr>
                <w:rFonts w:asciiTheme="majorBidi" w:hAnsiTheme="majorBidi" w:cstheme="majorBidi"/>
              </w:rPr>
              <w:t>3.</w:t>
            </w:r>
            <w:r w:rsidRPr="0014680B">
              <w:rPr>
                <w:rFonts w:asciiTheme="majorBidi" w:hAnsiTheme="majorBidi" w:cstheme="majorBidi"/>
                <w:bCs/>
                <w:color w:val="000000"/>
              </w:rPr>
              <w:t>Demonstrate the concept of indifference curves, marginal rate of substitution and budget constraints.</w:t>
            </w:r>
          </w:p>
          <w:p w14:paraId="0310C28D" w14:textId="77777777" w:rsidR="002F6BC5" w:rsidRDefault="0014680B" w:rsidP="0014680B">
            <w:pPr>
              <w:suppressAutoHyphens/>
              <w:rPr>
                <w:rFonts w:asciiTheme="majorBidi" w:hAnsiTheme="majorBidi" w:cstheme="majorBidi"/>
                <w:bCs/>
                <w:color w:val="000000"/>
              </w:rPr>
            </w:pPr>
            <w:r w:rsidRPr="00A22A20">
              <w:rPr>
                <w:rFonts w:asciiTheme="majorBidi" w:hAnsiTheme="majorBidi" w:cstheme="majorBidi"/>
                <w:bCs/>
                <w:color w:val="000000"/>
              </w:rPr>
              <w:t xml:space="preserve">Differentiate between the concept of income, </w:t>
            </w:r>
            <w:proofErr w:type="gramStart"/>
            <w:r w:rsidRPr="00A22A20">
              <w:rPr>
                <w:rFonts w:asciiTheme="majorBidi" w:hAnsiTheme="majorBidi" w:cstheme="majorBidi"/>
                <w:bCs/>
                <w:color w:val="000000"/>
              </w:rPr>
              <w:t>price</w:t>
            </w:r>
            <w:proofErr w:type="gramEnd"/>
            <w:r w:rsidRPr="00A22A20">
              <w:rPr>
                <w:rFonts w:asciiTheme="majorBidi" w:hAnsiTheme="majorBidi" w:cstheme="majorBidi"/>
                <w:bCs/>
                <w:color w:val="000000"/>
              </w:rPr>
              <w:t xml:space="preserve"> and substitution</w:t>
            </w:r>
          </w:p>
          <w:p w14:paraId="013B11BA" w14:textId="2BCBA3D9" w:rsidR="0014680B" w:rsidRPr="00FE62EE" w:rsidRDefault="0014680B" w:rsidP="0014680B">
            <w:pPr>
              <w:widowControl w:val="0"/>
              <w:autoSpaceDE w:val="0"/>
              <w:autoSpaceDN w:val="0"/>
              <w:adjustRightInd w:val="0"/>
              <w:rPr>
                <w:rFonts w:ascii="Times New Roman" w:hAnsi="Times New Roman" w:cs="Times New Roman"/>
              </w:rPr>
            </w:pPr>
          </w:p>
        </w:tc>
        <w:tc>
          <w:tcPr>
            <w:tcW w:w="2684" w:type="dxa"/>
          </w:tcPr>
          <w:p w14:paraId="790CF48D" w14:textId="77777777" w:rsidR="002F6BC5" w:rsidRPr="009E3E14" w:rsidRDefault="002F6BC5" w:rsidP="002F6BC5">
            <w:pPr>
              <w:rPr>
                <w:rFonts w:asciiTheme="majorBidi" w:hAnsiTheme="majorBidi" w:cstheme="majorBidi"/>
                <w:color w:val="000000"/>
              </w:rPr>
            </w:pPr>
            <w:r w:rsidRPr="009E3E14">
              <w:rPr>
                <w:rFonts w:asciiTheme="majorBidi" w:hAnsiTheme="majorBidi" w:cstheme="majorBidi"/>
                <w:b/>
                <w:color w:val="000000"/>
              </w:rPr>
              <w:t>Consumer Behavior:</w:t>
            </w:r>
            <w:r w:rsidRPr="009E3E14">
              <w:rPr>
                <w:rFonts w:asciiTheme="majorBidi" w:hAnsiTheme="majorBidi" w:cstheme="majorBidi"/>
                <w:color w:val="000000"/>
              </w:rPr>
              <w:t xml:space="preserve"> </w:t>
            </w:r>
          </w:p>
          <w:p w14:paraId="010EC761" w14:textId="77777777" w:rsidR="002F6BC5" w:rsidRPr="009E3E14" w:rsidRDefault="002F6BC5" w:rsidP="002F6BC5">
            <w:pPr>
              <w:widowControl w:val="0"/>
              <w:rPr>
                <w:rFonts w:asciiTheme="majorBidi" w:hAnsiTheme="majorBidi" w:cstheme="majorBidi"/>
                <w:color w:val="000000"/>
              </w:rPr>
            </w:pPr>
            <w:r w:rsidRPr="009E3E14">
              <w:rPr>
                <w:rFonts w:asciiTheme="majorBidi" w:hAnsiTheme="majorBidi" w:cstheme="majorBidi"/>
                <w:color w:val="000000"/>
              </w:rPr>
              <w:t>Revision</w:t>
            </w:r>
          </w:p>
          <w:p w14:paraId="2F0374FC"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 xml:space="preserve">Consumer preferences  </w:t>
            </w:r>
          </w:p>
          <w:p w14:paraId="43400C65" w14:textId="32ABA97C" w:rsidR="002F6BC5" w:rsidRPr="00FE62EE" w:rsidRDefault="002F6BC5" w:rsidP="002F6BC5">
            <w:pPr>
              <w:rPr>
                <w:rFonts w:ascii="Times New Roman" w:hAnsi="Times New Roman" w:cs="Times New Roman"/>
              </w:rPr>
            </w:pPr>
            <w:r w:rsidRPr="009E3E14">
              <w:rPr>
                <w:rFonts w:asciiTheme="majorBidi" w:hAnsiTheme="majorBidi" w:cstheme="majorBidi"/>
                <w:color w:val="000000"/>
              </w:rPr>
              <w:t>Budget constraints</w:t>
            </w:r>
          </w:p>
        </w:tc>
        <w:tc>
          <w:tcPr>
            <w:tcW w:w="1550" w:type="dxa"/>
          </w:tcPr>
          <w:p w14:paraId="2206701C" w14:textId="77777777" w:rsidR="002F6BC5" w:rsidRPr="002F6BC5" w:rsidRDefault="002F6BC5" w:rsidP="002F6BC5">
            <w:pPr>
              <w:jc w:val="both"/>
              <w:rPr>
                <w:rFonts w:asciiTheme="majorBidi" w:hAnsiTheme="majorBidi" w:cstheme="majorBidi"/>
                <w:bCs/>
              </w:rPr>
            </w:pPr>
            <w:r w:rsidRPr="002F6BC5">
              <w:rPr>
                <w:rFonts w:asciiTheme="majorBidi" w:hAnsiTheme="majorBidi" w:cstheme="majorBidi"/>
                <w:bCs/>
              </w:rPr>
              <w:t>reading topics from chapter 3 of the recommended book</w:t>
            </w:r>
          </w:p>
          <w:p w14:paraId="267A23D6" w14:textId="77777777" w:rsidR="002F6BC5" w:rsidRPr="00FE62EE" w:rsidRDefault="002F6BC5" w:rsidP="002F6BC5">
            <w:pPr>
              <w:snapToGrid w:val="0"/>
              <w:rPr>
                <w:rFonts w:ascii="Times New Roman" w:hAnsi="Times New Roman" w:cs="Times New Roman"/>
              </w:rPr>
            </w:pPr>
          </w:p>
        </w:tc>
        <w:tc>
          <w:tcPr>
            <w:tcW w:w="1886" w:type="dxa"/>
          </w:tcPr>
          <w:p w14:paraId="36BDA188"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Quiz-1</w:t>
            </w:r>
          </w:p>
        </w:tc>
        <w:tc>
          <w:tcPr>
            <w:tcW w:w="1530" w:type="dxa"/>
          </w:tcPr>
          <w:p w14:paraId="23EAC19D" w14:textId="77777777" w:rsidR="002F6BC5" w:rsidRPr="00FE62EE" w:rsidRDefault="002F6BC5" w:rsidP="002F6BC5">
            <w:pPr>
              <w:rPr>
                <w:rFonts w:ascii="Times New Roman" w:hAnsi="Times New Roman" w:cs="Times New Roman"/>
              </w:rPr>
            </w:pPr>
            <w:r w:rsidRPr="00FE62EE">
              <w:rPr>
                <w:rFonts w:ascii="Times New Roman" w:eastAsia="Calibri" w:hAnsi="Times New Roman" w:cs="Times New Roman"/>
              </w:rPr>
              <w:t>Lecture/ class activity/Group discussion</w:t>
            </w:r>
          </w:p>
        </w:tc>
      </w:tr>
      <w:tr w:rsidR="002F6BC5" w:rsidRPr="00FE62EE" w14:paraId="55E4362D" w14:textId="77777777" w:rsidTr="00E85576">
        <w:tc>
          <w:tcPr>
            <w:tcW w:w="10795" w:type="dxa"/>
            <w:gridSpan w:val="6"/>
          </w:tcPr>
          <w:p w14:paraId="5D886DAC" w14:textId="77777777" w:rsidR="002F6BC5" w:rsidRPr="004454D0" w:rsidRDefault="002F6BC5" w:rsidP="002F6BC5">
            <w:pPr>
              <w:rPr>
                <w:rFonts w:ascii="Times New Roman" w:eastAsia="Calibri" w:hAnsi="Times New Roman" w:cs="Times New Roman"/>
                <w:b/>
                <w:bCs/>
              </w:rPr>
            </w:pPr>
            <w:r>
              <w:rPr>
                <w:rFonts w:ascii="Times New Roman" w:eastAsia="Calibri" w:hAnsi="Times New Roman" w:cs="Times New Roman"/>
              </w:rPr>
              <w:t xml:space="preserve">                                                                           </w:t>
            </w:r>
          </w:p>
        </w:tc>
      </w:tr>
      <w:tr w:rsidR="002F6BC5" w:rsidRPr="00FE62EE" w14:paraId="251374D8" w14:textId="77777777" w:rsidTr="00E85576">
        <w:tc>
          <w:tcPr>
            <w:tcW w:w="643" w:type="dxa"/>
          </w:tcPr>
          <w:p w14:paraId="2EFF49E5"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lastRenderedPageBreak/>
              <w:t>6</w:t>
            </w:r>
          </w:p>
        </w:tc>
        <w:tc>
          <w:tcPr>
            <w:tcW w:w="2502" w:type="dxa"/>
          </w:tcPr>
          <w:p w14:paraId="4BF6892E" w14:textId="32DECEBE" w:rsidR="0014680B" w:rsidRPr="00A22A20" w:rsidRDefault="0014680B" w:rsidP="0014680B">
            <w:pPr>
              <w:widowControl w:val="0"/>
              <w:autoSpaceDE w:val="0"/>
              <w:autoSpaceDN w:val="0"/>
              <w:adjustRightInd w:val="0"/>
              <w:rPr>
                <w:rFonts w:asciiTheme="majorBidi" w:hAnsiTheme="majorBidi" w:cstheme="majorBidi"/>
              </w:rPr>
            </w:pPr>
            <w:r>
              <w:rPr>
                <w:rFonts w:asciiTheme="majorBidi" w:hAnsiTheme="majorBidi" w:cstheme="majorBidi"/>
              </w:rPr>
              <w:t>1.</w:t>
            </w:r>
            <w:r w:rsidRPr="00A22A20">
              <w:rPr>
                <w:rFonts w:asciiTheme="majorBidi" w:hAnsiTheme="majorBidi" w:cstheme="majorBidi"/>
              </w:rPr>
              <w:t>Describe the behavior of buyers and sellers in the market</w:t>
            </w:r>
          </w:p>
          <w:p w14:paraId="4BF99203" w14:textId="39FB53A2" w:rsidR="0014680B" w:rsidRPr="00A22A20" w:rsidRDefault="0014680B" w:rsidP="0014680B">
            <w:pPr>
              <w:widowControl w:val="0"/>
              <w:autoSpaceDE w:val="0"/>
              <w:autoSpaceDN w:val="0"/>
              <w:adjustRightInd w:val="0"/>
              <w:rPr>
                <w:rFonts w:asciiTheme="majorBidi" w:hAnsiTheme="majorBidi" w:cstheme="majorBidi"/>
              </w:rPr>
            </w:pPr>
            <w:r>
              <w:rPr>
                <w:rFonts w:asciiTheme="majorBidi" w:hAnsiTheme="majorBidi" w:cstheme="majorBidi"/>
              </w:rPr>
              <w:t>2.</w:t>
            </w:r>
            <w:r w:rsidRPr="00A22A20">
              <w:rPr>
                <w:rFonts w:asciiTheme="majorBidi" w:hAnsiTheme="majorBidi" w:cstheme="majorBidi"/>
              </w:rPr>
              <w:t>Develop the understanding of consumer and producer behavior</w:t>
            </w:r>
          </w:p>
          <w:p w14:paraId="4F5E51CE" w14:textId="77777777" w:rsidR="002F6BC5" w:rsidRPr="00FE62EE" w:rsidRDefault="002F6BC5" w:rsidP="002F6BC5">
            <w:pPr>
              <w:suppressAutoHyphens/>
              <w:rPr>
                <w:rFonts w:ascii="Times New Roman" w:hAnsi="Times New Roman" w:cs="Times New Roman"/>
              </w:rPr>
            </w:pPr>
          </w:p>
        </w:tc>
        <w:tc>
          <w:tcPr>
            <w:tcW w:w="2684" w:type="dxa"/>
          </w:tcPr>
          <w:p w14:paraId="53A6D18B" w14:textId="77777777" w:rsidR="002F6BC5" w:rsidRPr="009E3E14" w:rsidRDefault="002F6BC5" w:rsidP="002F6BC5">
            <w:pPr>
              <w:rPr>
                <w:rFonts w:asciiTheme="majorBidi" w:hAnsiTheme="majorBidi" w:cstheme="majorBidi"/>
                <w:color w:val="000000"/>
              </w:rPr>
            </w:pPr>
            <w:r w:rsidRPr="009E3E14">
              <w:rPr>
                <w:rFonts w:asciiTheme="majorBidi" w:hAnsiTheme="majorBidi" w:cstheme="majorBidi"/>
                <w:b/>
                <w:color w:val="000000"/>
              </w:rPr>
              <w:t>Consumer Behavior; Individual and market demand:</w:t>
            </w:r>
            <w:r w:rsidRPr="009E3E14">
              <w:rPr>
                <w:rFonts w:asciiTheme="majorBidi" w:hAnsiTheme="majorBidi" w:cstheme="majorBidi"/>
                <w:color w:val="000000"/>
              </w:rPr>
              <w:t xml:space="preserve"> </w:t>
            </w:r>
          </w:p>
          <w:p w14:paraId="41C19604"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consumer choices</w:t>
            </w:r>
          </w:p>
          <w:p w14:paraId="3AA4ED19"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Price consumption curve, Income consumption curve</w:t>
            </w:r>
          </w:p>
          <w:p w14:paraId="311B1BFD" w14:textId="2476BD13" w:rsidR="002F6BC5" w:rsidRPr="00FE62EE" w:rsidRDefault="002F6BC5" w:rsidP="002F6BC5">
            <w:pPr>
              <w:rPr>
                <w:rFonts w:ascii="Times New Roman" w:hAnsi="Times New Roman" w:cs="Times New Roman"/>
              </w:rPr>
            </w:pPr>
            <w:r w:rsidRPr="009E3E14">
              <w:rPr>
                <w:rFonts w:asciiTheme="majorBidi" w:hAnsiTheme="majorBidi" w:cstheme="majorBidi"/>
                <w:color w:val="000000"/>
              </w:rPr>
              <w:t>Price effect, Income effect, Substitution effect</w:t>
            </w:r>
          </w:p>
        </w:tc>
        <w:tc>
          <w:tcPr>
            <w:tcW w:w="1550" w:type="dxa"/>
          </w:tcPr>
          <w:p w14:paraId="3DE6793C" w14:textId="77777777" w:rsidR="002F6BC5" w:rsidRPr="002F6BC5" w:rsidRDefault="002F6BC5" w:rsidP="002F6BC5">
            <w:pPr>
              <w:jc w:val="both"/>
              <w:rPr>
                <w:rFonts w:asciiTheme="majorBidi" w:hAnsiTheme="majorBidi" w:cstheme="majorBidi"/>
                <w:bCs/>
              </w:rPr>
            </w:pPr>
            <w:r w:rsidRPr="002F6BC5">
              <w:rPr>
                <w:rFonts w:asciiTheme="majorBidi" w:hAnsiTheme="majorBidi" w:cstheme="majorBidi"/>
                <w:bCs/>
              </w:rPr>
              <w:t>reading topics from Chapter 3 and chapter 4 of the recommended book</w:t>
            </w:r>
          </w:p>
          <w:p w14:paraId="780D7B4B" w14:textId="20B00647" w:rsidR="002F6BC5" w:rsidRPr="00FE62EE" w:rsidRDefault="002F6BC5" w:rsidP="002F6BC5">
            <w:pPr>
              <w:jc w:val="center"/>
              <w:rPr>
                <w:rFonts w:ascii="Times New Roman" w:hAnsi="Times New Roman" w:cs="Times New Roman"/>
              </w:rPr>
            </w:pPr>
          </w:p>
        </w:tc>
        <w:tc>
          <w:tcPr>
            <w:tcW w:w="1886" w:type="dxa"/>
          </w:tcPr>
          <w:p w14:paraId="383FE9E7"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Homework-1</w:t>
            </w:r>
          </w:p>
          <w:p w14:paraId="06FD0DED" w14:textId="77777777" w:rsidR="002F6BC5" w:rsidRPr="00FE62EE" w:rsidRDefault="002F6BC5" w:rsidP="002F6BC5">
            <w:pPr>
              <w:widowControl w:val="0"/>
              <w:jc w:val="center"/>
              <w:rPr>
                <w:rFonts w:ascii="Times New Roman" w:hAnsi="Times New Roman" w:cs="Times New Roman"/>
              </w:rPr>
            </w:pPr>
          </w:p>
        </w:tc>
        <w:tc>
          <w:tcPr>
            <w:tcW w:w="1530" w:type="dxa"/>
          </w:tcPr>
          <w:p w14:paraId="350BE9C2" w14:textId="77777777" w:rsidR="002F6BC5" w:rsidRPr="00FE62EE" w:rsidRDefault="002F6BC5" w:rsidP="002F6BC5">
            <w:pPr>
              <w:rPr>
                <w:rFonts w:ascii="Times New Roman" w:hAnsi="Times New Roman" w:cs="Times New Roman"/>
              </w:rPr>
            </w:pPr>
            <w:r w:rsidRPr="00FE62EE">
              <w:rPr>
                <w:rFonts w:ascii="Times New Roman" w:eastAsia="Calibri" w:hAnsi="Times New Roman" w:cs="Times New Roman"/>
              </w:rPr>
              <w:t>Lecture/ class activity/Group discussion</w:t>
            </w:r>
          </w:p>
        </w:tc>
      </w:tr>
      <w:tr w:rsidR="002F6BC5" w:rsidRPr="00FE62EE" w14:paraId="69C0F4AB" w14:textId="77777777" w:rsidTr="00E85576">
        <w:tc>
          <w:tcPr>
            <w:tcW w:w="643" w:type="dxa"/>
          </w:tcPr>
          <w:p w14:paraId="7676533D"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7</w:t>
            </w:r>
          </w:p>
        </w:tc>
        <w:tc>
          <w:tcPr>
            <w:tcW w:w="2502" w:type="dxa"/>
          </w:tcPr>
          <w:p w14:paraId="29B21F84" w14:textId="3F936076" w:rsidR="0014680B" w:rsidRPr="00A22A20" w:rsidRDefault="0014680B" w:rsidP="0014680B">
            <w:pPr>
              <w:widowControl w:val="0"/>
              <w:autoSpaceDE w:val="0"/>
              <w:autoSpaceDN w:val="0"/>
              <w:adjustRightInd w:val="0"/>
              <w:rPr>
                <w:rFonts w:asciiTheme="majorBidi" w:hAnsiTheme="majorBidi" w:cstheme="majorBidi"/>
              </w:rPr>
            </w:pPr>
            <w:r>
              <w:rPr>
                <w:rFonts w:asciiTheme="majorBidi" w:hAnsiTheme="majorBidi" w:cstheme="majorBidi"/>
              </w:rPr>
              <w:t xml:space="preserve">1 </w:t>
            </w:r>
            <w:r w:rsidRPr="00A22A20">
              <w:rPr>
                <w:rFonts w:asciiTheme="majorBidi" w:hAnsiTheme="majorBidi" w:cstheme="majorBidi"/>
              </w:rPr>
              <w:t>Differentiate between short-run and long-run cost of production</w:t>
            </w:r>
          </w:p>
          <w:p w14:paraId="05924D36" w14:textId="77777777" w:rsidR="002F6BC5" w:rsidRPr="00FE62EE" w:rsidRDefault="002F6BC5" w:rsidP="002F6BC5">
            <w:pPr>
              <w:suppressAutoHyphens/>
              <w:rPr>
                <w:rFonts w:ascii="Times New Roman" w:hAnsi="Times New Roman" w:cs="Times New Roman"/>
              </w:rPr>
            </w:pPr>
          </w:p>
        </w:tc>
        <w:tc>
          <w:tcPr>
            <w:tcW w:w="2684" w:type="dxa"/>
          </w:tcPr>
          <w:p w14:paraId="4FBD818B" w14:textId="77777777" w:rsidR="002F6BC5" w:rsidRPr="009E3E14" w:rsidRDefault="002F6BC5" w:rsidP="002F6BC5">
            <w:pPr>
              <w:rPr>
                <w:rFonts w:asciiTheme="majorBidi" w:hAnsiTheme="majorBidi" w:cstheme="majorBidi"/>
                <w:color w:val="000000"/>
              </w:rPr>
            </w:pPr>
            <w:r w:rsidRPr="009E3E14">
              <w:rPr>
                <w:rFonts w:asciiTheme="majorBidi" w:hAnsiTheme="majorBidi" w:cstheme="majorBidi"/>
                <w:b/>
                <w:color w:val="000000"/>
              </w:rPr>
              <w:t>Production:</w:t>
            </w:r>
            <w:r w:rsidRPr="009E3E14">
              <w:rPr>
                <w:rFonts w:asciiTheme="majorBidi" w:hAnsiTheme="majorBidi" w:cstheme="majorBidi"/>
                <w:color w:val="000000"/>
              </w:rPr>
              <w:t xml:space="preserve"> </w:t>
            </w:r>
          </w:p>
          <w:p w14:paraId="341F9514" w14:textId="77777777" w:rsidR="002F6BC5" w:rsidRPr="009E3E14" w:rsidRDefault="002F6BC5" w:rsidP="002F6BC5">
            <w:pPr>
              <w:widowControl w:val="0"/>
              <w:rPr>
                <w:rFonts w:asciiTheme="majorBidi" w:hAnsiTheme="majorBidi" w:cstheme="majorBidi"/>
                <w:color w:val="000000"/>
              </w:rPr>
            </w:pPr>
            <w:r w:rsidRPr="009E3E14">
              <w:rPr>
                <w:rFonts w:asciiTheme="majorBidi" w:hAnsiTheme="majorBidi" w:cstheme="majorBidi"/>
                <w:color w:val="000000"/>
              </w:rPr>
              <w:t>Revision</w:t>
            </w:r>
          </w:p>
          <w:p w14:paraId="3AA6FA1B"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Production function, production in the short and long run</w:t>
            </w:r>
          </w:p>
          <w:p w14:paraId="32D5AF7B"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Production with one variable</w:t>
            </w:r>
          </w:p>
          <w:p w14:paraId="2B3F40A4" w14:textId="4AB9DB13" w:rsidR="002F6BC5" w:rsidRPr="00FE62EE" w:rsidRDefault="002F6BC5" w:rsidP="002F6BC5">
            <w:pPr>
              <w:rPr>
                <w:rFonts w:ascii="Times New Roman" w:hAnsi="Times New Roman" w:cs="Times New Roman"/>
              </w:rPr>
            </w:pPr>
            <w:r w:rsidRPr="009E3E14">
              <w:rPr>
                <w:rFonts w:asciiTheme="majorBidi" w:hAnsiTheme="majorBidi" w:cstheme="majorBidi"/>
                <w:color w:val="000000"/>
              </w:rPr>
              <w:t>Production with two variables, Returns to scale</w:t>
            </w:r>
          </w:p>
        </w:tc>
        <w:tc>
          <w:tcPr>
            <w:tcW w:w="1550" w:type="dxa"/>
          </w:tcPr>
          <w:p w14:paraId="6469264A" w14:textId="77777777" w:rsidR="002F6BC5" w:rsidRPr="002F6BC5" w:rsidRDefault="002F6BC5" w:rsidP="002F6BC5">
            <w:pPr>
              <w:jc w:val="both"/>
              <w:rPr>
                <w:rFonts w:asciiTheme="majorBidi" w:hAnsiTheme="majorBidi" w:cstheme="majorBidi"/>
                <w:bCs/>
              </w:rPr>
            </w:pPr>
            <w:r w:rsidRPr="002F6BC5">
              <w:rPr>
                <w:rFonts w:asciiTheme="majorBidi" w:hAnsiTheme="majorBidi" w:cstheme="majorBidi"/>
                <w:bCs/>
              </w:rPr>
              <w:t>reading topics from chapter 6 of the recommended book</w:t>
            </w:r>
          </w:p>
          <w:p w14:paraId="6C009CB9" w14:textId="77777777" w:rsidR="002F6BC5" w:rsidRPr="00FE62EE" w:rsidRDefault="002F6BC5" w:rsidP="002F6BC5">
            <w:pPr>
              <w:widowControl w:val="0"/>
              <w:jc w:val="center"/>
              <w:rPr>
                <w:rFonts w:ascii="Times New Roman" w:hAnsi="Times New Roman" w:cs="Times New Roman"/>
              </w:rPr>
            </w:pPr>
          </w:p>
        </w:tc>
        <w:tc>
          <w:tcPr>
            <w:tcW w:w="1886" w:type="dxa"/>
          </w:tcPr>
          <w:p w14:paraId="6E8956A5"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Assignment 2 should be submitted in end of 7</w:t>
            </w:r>
            <w:r w:rsidRPr="00FE62EE">
              <w:rPr>
                <w:rFonts w:ascii="Times New Roman" w:hAnsi="Times New Roman" w:cs="Times New Roman"/>
                <w:vertAlign w:val="superscript"/>
              </w:rPr>
              <w:t>th</w:t>
            </w:r>
          </w:p>
        </w:tc>
        <w:tc>
          <w:tcPr>
            <w:tcW w:w="1530" w:type="dxa"/>
          </w:tcPr>
          <w:p w14:paraId="25CDF872" w14:textId="77777777" w:rsidR="002F6BC5" w:rsidRPr="00FE62EE" w:rsidRDefault="002F6BC5" w:rsidP="002F6BC5">
            <w:pPr>
              <w:rPr>
                <w:rFonts w:ascii="Times New Roman" w:hAnsi="Times New Roman" w:cs="Times New Roman"/>
              </w:rPr>
            </w:pPr>
            <w:r w:rsidRPr="00FE62EE">
              <w:rPr>
                <w:rFonts w:ascii="Times New Roman" w:eastAsia="Calibri" w:hAnsi="Times New Roman" w:cs="Times New Roman"/>
              </w:rPr>
              <w:t>Lecture/ class activity/Group discussion</w:t>
            </w:r>
          </w:p>
        </w:tc>
      </w:tr>
      <w:tr w:rsidR="002F6BC5" w:rsidRPr="00FE62EE" w14:paraId="69B6F4C0" w14:textId="77777777" w:rsidTr="00E85576">
        <w:tc>
          <w:tcPr>
            <w:tcW w:w="643" w:type="dxa"/>
          </w:tcPr>
          <w:p w14:paraId="2A773A5C"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8</w:t>
            </w:r>
          </w:p>
        </w:tc>
        <w:tc>
          <w:tcPr>
            <w:tcW w:w="2502" w:type="dxa"/>
          </w:tcPr>
          <w:p w14:paraId="79DCA485" w14:textId="77777777" w:rsidR="0014680B" w:rsidRPr="00A22A20" w:rsidRDefault="0014680B" w:rsidP="0014680B">
            <w:pPr>
              <w:widowControl w:val="0"/>
              <w:autoSpaceDE w:val="0"/>
              <w:autoSpaceDN w:val="0"/>
              <w:adjustRightInd w:val="0"/>
              <w:rPr>
                <w:rFonts w:asciiTheme="majorBidi" w:hAnsiTheme="majorBidi" w:cstheme="majorBidi"/>
              </w:rPr>
            </w:pPr>
            <w:r>
              <w:rPr>
                <w:rFonts w:asciiTheme="majorBidi" w:hAnsiTheme="majorBidi" w:cstheme="majorBidi"/>
              </w:rPr>
              <w:t xml:space="preserve">1 </w:t>
            </w:r>
            <w:r w:rsidRPr="00A22A20">
              <w:rPr>
                <w:rFonts w:asciiTheme="majorBidi" w:hAnsiTheme="majorBidi" w:cstheme="majorBidi"/>
              </w:rPr>
              <w:t>Differentiate between short-run and long-run cost of production</w:t>
            </w:r>
          </w:p>
          <w:p w14:paraId="09427596" w14:textId="77777777" w:rsidR="002F6BC5" w:rsidRPr="00FE62EE" w:rsidRDefault="002F6BC5" w:rsidP="002F6BC5">
            <w:pPr>
              <w:suppressAutoHyphens/>
              <w:rPr>
                <w:rFonts w:ascii="Times New Roman" w:hAnsi="Times New Roman" w:cs="Times New Roman"/>
              </w:rPr>
            </w:pPr>
          </w:p>
        </w:tc>
        <w:tc>
          <w:tcPr>
            <w:tcW w:w="2684" w:type="dxa"/>
            <w:vAlign w:val="center"/>
          </w:tcPr>
          <w:p w14:paraId="378B03E4" w14:textId="77777777" w:rsidR="002F6BC5" w:rsidRPr="009E3E14" w:rsidRDefault="002F6BC5" w:rsidP="002F6BC5">
            <w:pPr>
              <w:rPr>
                <w:rFonts w:asciiTheme="majorBidi" w:hAnsiTheme="majorBidi" w:cstheme="majorBidi"/>
                <w:color w:val="000000"/>
              </w:rPr>
            </w:pPr>
            <w:r w:rsidRPr="009E3E14">
              <w:rPr>
                <w:rFonts w:asciiTheme="majorBidi" w:hAnsiTheme="majorBidi" w:cstheme="majorBidi"/>
                <w:b/>
                <w:color w:val="000000"/>
              </w:rPr>
              <w:t>Cost:</w:t>
            </w:r>
            <w:r w:rsidRPr="009E3E14">
              <w:rPr>
                <w:rFonts w:asciiTheme="majorBidi" w:hAnsiTheme="majorBidi" w:cstheme="majorBidi"/>
                <w:color w:val="000000"/>
              </w:rPr>
              <w:t xml:space="preserve"> </w:t>
            </w:r>
          </w:p>
          <w:p w14:paraId="6B211359"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Basic definitions and various types of cost</w:t>
            </w:r>
          </w:p>
          <w:p w14:paraId="6EF02F25"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Cost in short run</w:t>
            </w:r>
          </w:p>
          <w:p w14:paraId="6A534FCE" w14:textId="0F4D9B5A" w:rsidR="002F6BC5" w:rsidRPr="00FE62EE" w:rsidRDefault="002F6BC5" w:rsidP="002F6BC5">
            <w:pPr>
              <w:rPr>
                <w:rFonts w:ascii="Times New Roman" w:hAnsi="Times New Roman" w:cs="Times New Roman"/>
              </w:rPr>
            </w:pPr>
            <w:r w:rsidRPr="009E3E14">
              <w:rPr>
                <w:rFonts w:asciiTheme="majorBidi" w:hAnsiTheme="majorBidi" w:cstheme="majorBidi"/>
                <w:color w:val="000000"/>
              </w:rPr>
              <w:t>Cost in the long run</w:t>
            </w:r>
          </w:p>
        </w:tc>
        <w:tc>
          <w:tcPr>
            <w:tcW w:w="1550" w:type="dxa"/>
          </w:tcPr>
          <w:p w14:paraId="740F9484" w14:textId="77777777" w:rsidR="002F6BC5" w:rsidRPr="002F6BC5" w:rsidRDefault="002F6BC5" w:rsidP="002F6BC5">
            <w:pPr>
              <w:jc w:val="both"/>
              <w:rPr>
                <w:rFonts w:asciiTheme="majorBidi" w:hAnsiTheme="majorBidi" w:cstheme="majorBidi"/>
                <w:bCs/>
              </w:rPr>
            </w:pPr>
            <w:r w:rsidRPr="002F6BC5">
              <w:rPr>
                <w:rFonts w:asciiTheme="majorBidi" w:hAnsiTheme="majorBidi" w:cstheme="majorBidi"/>
                <w:bCs/>
              </w:rPr>
              <w:t>reading topics from chapter 7 of the recommended book</w:t>
            </w:r>
          </w:p>
          <w:p w14:paraId="6A4A6183" w14:textId="77777777" w:rsidR="002F6BC5" w:rsidRPr="00FE62EE" w:rsidRDefault="002F6BC5" w:rsidP="002F6BC5">
            <w:pPr>
              <w:widowControl w:val="0"/>
              <w:rPr>
                <w:rFonts w:ascii="Times New Roman" w:hAnsi="Times New Roman" w:cs="Times New Roman"/>
              </w:rPr>
            </w:pPr>
          </w:p>
          <w:p w14:paraId="428BBDF9" w14:textId="77777777" w:rsidR="002F6BC5" w:rsidRPr="00FE62EE" w:rsidRDefault="002F6BC5" w:rsidP="002F6BC5">
            <w:pPr>
              <w:rPr>
                <w:rFonts w:ascii="Times New Roman" w:hAnsi="Times New Roman" w:cs="Times New Roman"/>
              </w:rPr>
            </w:pPr>
          </w:p>
        </w:tc>
        <w:tc>
          <w:tcPr>
            <w:tcW w:w="1886" w:type="dxa"/>
          </w:tcPr>
          <w:p w14:paraId="0603DC11"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Class Activity-2</w:t>
            </w:r>
          </w:p>
        </w:tc>
        <w:tc>
          <w:tcPr>
            <w:tcW w:w="1530" w:type="dxa"/>
          </w:tcPr>
          <w:p w14:paraId="5D1E2D26" w14:textId="77777777" w:rsidR="002F6BC5" w:rsidRPr="00FE62EE" w:rsidRDefault="002F6BC5" w:rsidP="002F6BC5">
            <w:pPr>
              <w:rPr>
                <w:rFonts w:ascii="Times New Roman" w:hAnsi="Times New Roman" w:cs="Times New Roman"/>
              </w:rPr>
            </w:pPr>
            <w:r w:rsidRPr="00FE62EE">
              <w:rPr>
                <w:rFonts w:ascii="Times New Roman" w:eastAsia="Calibri" w:hAnsi="Times New Roman" w:cs="Times New Roman"/>
              </w:rPr>
              <w:t>Lecture/ class activity/Group discussion</w:t>
            </w:r>
          </w:p>
        </w:tc>
      </w:tr>
      <w:tr w:rsidR="002F6BC5" w:rsidRPr="00FE62EE" w14:paraId="4A79D1EB" w14:textId="77777777" w:rsidTr="00E85576">
        <w:tc>
          <w:tcPr>
            <w:tcW w:w="10795" w:type="dxa"/>
            <w:gridSpan w:val="6"/>
          </w:tcPr>
          <w:p w14:paraId="2AD863CF" w14:textId="77777777" w:rsidR="002F6BC5" w:rsidRPr="00FE62EE" w:rsidRDefault="002F6BC5" w:rsidP="002F6BC5">
            <w:pPr>
              <w:jc w:val="center"/>
              <w:rPr>
                <w:rFonts w:ascii="Times New Roman" w:hAnsi="Times New Roman" w:cs="Times New Roman"/>
                <w:b/>
                <w:bCs/>
              </w:rPr>
            </w:pPr>
            <w:r w:rsidRPr="00FE62EE">
              <w:rPr>
                <w:rFonts w:ascii="Times New Roman" w:hAnsi="Times New Roman" w:cs="Times New Roman"/>
                <w:b/>
                <w:bCs/>
              </w:rPr>
              <w:t>MID TERM EXAM</w:t>
            </w:r>
          </w:p>
        </w:tc>
      </w:tr>
      <w:tr w:rsidR="002F6BC5" w:rsidRPr="00FE62EE" w14:paraId="464D7035" w14:textId="77777777" w:rsidTr="00E85576">
        <w:tc>
          <w:tcPr>
            <w:tcW w:w="643" w:type="dxa"/>
          </w:tcPr>
          <w:p w14:paraId="3E76F66B"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9</w:t>
            </w:r>
          </w:p>
        </w:tc>
        <w:tc>
          <w:tcPr>
            <w:tcW w:w="2502" w:type="dxa"/>
          </w:tcPr>
          <w:p w14:paraId="4A59E771" w14:textId="5DE6A787" w:rsidR="0014680B" w:rsidRDefault="0014680B" w:rsidP="0014680B">
            <w:pPr>
              <w:widowControl w:val="0"/>
              <w:autoSpaceDE w:val="0"/>
              <w:autoSpaceDN w:val="0"/>
              <w:adjustRightInd w:val="0"/>
              <w:jc w:val="both"/>
              <w:rPr>
                <w:rFonts w:asciiTheme="majorBidi" w:hAnsiTheme="majorBidi" w:cstheme="majorBidi"/>
                <w:bCs/>
                <w:color w:val="000000"/>
              </w:rPr>
            </w:pPr>
            <w:r>
              <w:rPr>
                <w:rFonts w:asciiTheme="majorBidi" w:hAnsiTheme="majorBidi" w:cstheme="majorBidi"/>
                <w:bCs/>
                <w:color w:val="000000"/>
              </w:rPr>
              <w:t>1.</w:t>
            </w:r>
            <w:r w:rsidRPr="0014680B">
              <w:rPr>
                <w:rFonts w:asciiTheme="majorBidi" w:hAnsiTheme="majorBidi" w:cstheme="majorBidi"/>
                <w:bCs/>
                <w:color w:val="000000"/>
              </w:rPr>
              <w:t xml:space="preserve">Demonstrate how firms maximize their profits and revenues in the short and long run under perfect competition, monopoly, monopolistic competition, oligopoly and </w:t>
            </w:r>
            <w:proofErr w:type="gramStart"/>
            <w:r w:rsidRPr="0014680B">
              <w:rPr>
                <w:rFonts w:asciiTheme="majorBidi" w:hAnsiTheme="majorBidi" w:cstheme="majorBidi"/>
                <w:bCs/>
                <w:color w:val="000000"/>
              </w:rPr>
              <w:t>Apply</w:t>
            </w:r>
            <w:proofErr w:type="gramEnd"/>
            <w:r w:rsidRPr="0014680B">
              <w:rPr>
                <w:rFonts w:asciiTheme="majorBidi" w:hAnsiTheme="majorBidi" w:cstheme="majorBidi"/>
                <w:bCs/>
                <w:color w:val="000000"/>
              </w:rPr>
              <w:t xml:space="preserve"> the concept of price discrimination and the role of elasticities in price discrimination</w:t>
            </w:r>
          </w:p>
          <w:p w14:paraId="1DF77290" w14:textId="77777777" w:rsidR="0014680B" w:rsidRPr="0014680B" w:rsidRDefault="0014680B" w:rsidP="0014680B">
            <w:pPr>
              <w:widowControl w:val="0"/>
              <w:autoSpaceDE w:val="0"/>
              <w:autoSpaceDN w:val="0"/>
              <w:adjustRightInd w:val="0"/>
              <w:jc w:val="both"/>
              <w:rPr>
                <w:rFonts w:asciiTheme="majorBidi" w:hAnsiTheme="majorBidi" w:cstheme="majorBidi"/>
                <w:bCs/>
                <w:color w:val="000000"/>
              </w:rPr>
            </w:pPr>
            <w:r w:rsidRPr="0014680B">
              <w:rPr>
                <w:rFonts w:asciiTheme="majorBidi" w:hAnsiTheme="majorBidi" w:cstheme="majorBidi"/>
                <w:bCs/>
                <w:color w:val="000000"/>
              </w:rPr>
              <w:t xml:space="preserve">2. </w:t>
            </w:r>
            <w:r w:rsidRPr="0014680B">
              <w:rPr>
                <w:rFonts w:asciiTheme="majorBidi" w:hAnsiTheme="majorBidi" w:cstheme="majorBidi"/>
              </w:rPr>
              <w:t>Evaluate the decision-making process, pricing, and output determination under perfect and imperfect market structures</w:t>
            </w:r>
          </w:p>
          <w:p w14:paraId="74B5CDE4" w14:textId="38F2C81E" w:rsidR="0014680B" w:rsidRPr="0014680B" w:rsidRDefault="0014680B" w:rsidP="0014680B">
            <w:pPr>
              <w:widowControl w:val="0"/>
              <w:autoSpaceDE w:val="0"/>
              <w:autoSpaceDN w:val="0"/>
              <w:adjustRightInd w:val="0"/>
              <w:jc w:val="both"/>
              <w:rPr>
                <w:rFonts w:asciiTheme="majorBidi" w:hAnsiTheme="majorBidi" w:cstheme="majorBidi"/>
                <w:bCs/>
                <w:color w:val="000000"/>
              </w:rPr>
            </w:pPr>
          </w:p>
          <w:p w14:paraId="3C9BCDA5" w14:textId="52027665" w:rsidR="002F6BC5" w:rsidRPr="00FE62EE" w:rsidRDefault="002F6BC5" w:rsidP="002F6BC5">
            <w:pPr>
              <w:suppressAutoHyphens/>
              <w:rPr>
                <w:rFonts w:ascii="Times New Roman" w:hAnsi="Times New Roman" w:cs="Times New Roman"/>
              </w:rPr>
            </w:pPr>
          </w:p>
        </w:tc>
        <w:tc>
          <w:tcPr>
            <w:tcW w:w="2684" w:type="dxa"/>
            <w:vAlign w:val="center"/>
          </w:tcPr>
          <w:p w14:paraId="7D75951D" w14:textId="77777777" w:rsidR="002F6BC5" w:rsidRPr="009E3E14" w:rsidRDefault="002F6BC5" w:rsidP="002F6BC5">
            <w:pPr>
              <w:rPr>
                <w:rFonts w:asciiTheme="majorBidi" w:hAnsiTheme="majorBidi" w:cstheme="majorBidi"/>
                <w:color w:val="000000"/>
              </w:rPr>
            </w:pPr>
            <w:r w:rsidRPr="009E3E14">
              <w:rPr>
                <w:rFonts w:asciiTheme="majorBidi" w:hAnsiTheme="majorBidi" w:cstheme="majorBidi"/>
                <w:b/>
                <w:color w:val="000000"/>
              </w:rPr>
              <w:t>Profit maximization and perfect competition:</w:t>
            </w:r>
            <w:r w:rsidRPr="009E3E14">
              <w:rPr>
                <w:rFonts w:asciiTheme="majorBidi" w:hAnsiTheme="majorBidi" w:cstheme="majorBidi"/>
                <w:color w:val="000000"/>
              </w:rPr>
              <w:t xml:space="preserve"> </w:t>
            </w:r>
          </w:p>
          <w:p w14:paraId="22E6644F" w14:textId="77777777" w:rsidR="002F6BC5" w:rsidRPr="009E3E14" w:rsidRDefault="002F6BC5" w:rsidP="002F6BC5">
            <w:pPr>
              <w:widowControl w:val="0"/>
              <w:rPr>
                <w:rFonts w:asciiTheme="majorBidi" w:hAnsiTheme="majorBidi" w:cstheme="majorBidi"/>
                <w:color w:val="000000"/>
              </w:rPr>
            </w:pPr>
            <w:r w:rsidRPr="009E3E14">
              <w:rPr>
                <w:rFonts w:asciiTheme="majorBidi" w:hAnsiTheme="majorBidi" w:cstheme="majorBidi"/>
                <w:color w:val="000000"/>
              </w:rPr>
              <w:t>Revision</w:t>
            </w:r>
          </w:p>
          <w:p w14:paraId="7BA2FE64"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Conditions for perfect competition, Firm’s revenues under perfect competition</w:t>
            </w:r>
          </w:p>
          <w:p w14:paraId="7B684933" w14:textId="37063E69" w:rsidR="002F6BC5" w:rsidRPr="00FE62EE" w:rsidRDefault="002F6BC5" w:rsidP="002F6BC5">
            <w:pPr>
              <w:rPr>
                <w:rFonts w:ascii="Times New Roman" w:hAnsi="Times New Roman" w:cs="Times New Roman"/>
              </w:rPr>
            </w:pPr>
            <w:r w:rsidRPr="009E3E14">
              <w:rPr>
                <w:rFonts w:asciiTheme="majorBidi" w:hAnsiTheme="majorBidi" w:cstheme="majorBidi"/>
                <w:color w:val="000000"/>
              </w:rPr>
              <w:t>Conditions for firm’s profit maximization, Firm’s profit in short and long run under perfect competition</w:t>
            </w:r>
          </w:p>
        </w:tc>
        <w:tc>
          <w:tcPr>
            <w:tcW w:w="1550" w:type="dxa"/>
          </w:tcPr>
          <w:p w14:paraId="2A781F1F" w14:textId="77777777" w:rsidR="002F6BC5" w:rsidRPr="002F6BC5" w:rsidRDefault="002F6BC5" w:rsidP="002F6BC5">
            <w:pPr>
              <w:jc w:val="both"/>
              <w:rPr>
                <w:rFonts w:asciiTheme="majorBidi" w:hAnsiTheme="majorBidi" w:cstheme="majorBidi"/>
                <w:bCs/>
              </w:rPr>
            </w:pPr>
            <w:r w:rsidRPr="002F6BC5">
              <w:rPr>
                <w:rFonts w:asciiTheme="majorBidi" w:hAnsiTheme="majorBidi" w:cstheme="majorBidi"/>
                <w:bCs/>
              </w:rPr>
              <w:t>reading topics from chapter 8 of the recommended book</w:t>
            </w:r>
          </w:p>
          <w:p w14:paraId="6ACD1C51" w14:textId="2E6CBB21" w:rsidR="002F6BC5" w:rsidRPr="00FE62EE" w:rsidRDefault="002F6BC5" w:rsidP="002F6BC5">
            <w:pPr>
              <w:rPr>
                <w:rFonts w:ascii="Times New Roman" w:hAnsi="Times New Roman" w:cs="Times New Roman"/>
              </w:rPr>
            </w:pPr>
          </w:p>
        </w:tc>
        <w:tc>
          <w:tcPr>
            <w:tcW w:w="1886" w:type="dxa"/>
          </w:tcPr>
          <w:p w14:paraId="59C433C1" w14:textId="77777777" w:rsidR="002F6BC5" w:rsidRPr="00FE62EE" w:rsidRDefault="002F6BC5" w:rsidP="002F6BC5">
            <w:pPr>
              <w:widowControl w:val="0"/>
              <w:jc w:val="center"/>
              <w:rPr>
                <w:rFonts w:ascii="Times New Roman" w:hAnsi="Times New Roman" w:cs="Times New Roman"/>
              </w:rPr>
            </w:pPr>
            <w:r w:rsidRPr="00FE62EE">
              <w:rPr>
                <w:rFonts w:ascii="Times New Roman" w:hAnsi="Times New Roman" w:cs="Times New Roman"/>
              </w:rPr>
              <w:t>Assignment 3 should be submitted in end of 15</w:t>
            </w:r>
            <w:r w:rsidRPr="00FE62EE">
              <w:rPr>
                <w:rFonts w:ascii="Times New Roman" w:hAnsi="Times New Roman" w:cs="Times New Roman"/>
                <w:vertAlign w:val="superscript"/>
              </w:rPr>
              <w:t>th</w:t>
            </w:r>
            <w:r w:rsidRPr="00FE62EE">
              <w:rPr>
                <w:rFonts w:ascii="Times New Roman" w:hAnsi="Times New Roman" w:cs="Times New Roman"/>
              </w:rPr>
              <w:t xml:space="preserve"> week</w:t>
            </w:r>
          </w:p>
          <w:p w14:paraId="57025558" w14:textId="77777777" w:rsidR="002F6BC5" w:rsidRPr="00FE62EE" w:rsidRDefault="002F6BC5" w:rsidP="002F6BC5">
            <w:pPr>
              <w:rPr>
                <w:rFonts w:ascii="Times New Roman" w:hAnsi="Times New Roman" w:cs="Times New Roman"/>
              </w:rPr>
            </w:pPr>
          </w:p>
        </w:tc>
        <w:tc>
          <w:tcPr>
            <w:tcW w:w="1530" w:type="dxa"/>
          </w:tcPr>
          <w:p w14:paraId="0F90EFD5" w14:textId="77777777" w:rsidR="002F6BC5" w:rsidRPr="00FE62EE" w:rsidRDefault="002F6BC5" w:rsidP="002F6BC5">
            <w:pPr>
              <w:rPr>
                <w:rFonts w:ascii="Times New Roman" w:hAnsi="Times New Roman" w:cs="Times New Roman"/>
              </w:rPr>
            </w:pPr>
            <w:r w:rsidRPr="00FE62EE">
              <w:rPr>
                <w:rFonts w:ascii="Times New Roman" w:eastAsia="Calibri" w:hAnsi="Times New Roman" w:cs="Times New Roman"/>
              </w:rPr>
              <w:t>Lecture/ class activity/Group discussion</w:t>
            </w:r>
          </w:p>
        </w:tc>
      </w:tr>
      <w:tr w:rsidR="002F6BC5" w:rsidRPr="00FE62EE" w14:paraId="37B9F478" w14:textId="77777777" w:rsidTr="00E85576">
        <w:tc>
          <w:tcPr>
            <w:tcW w:w="643" w:type="dxa"/>
          </w:tcPr>
          <w:p w14:paraId="7B515D86" w14:textId="77552F05" w:rsidR="002F6BC5" w:rsidRPr="00FE62EE" w:rsidRDefault="002F6BC5" w:rsidP="002F6BC5">
            <w:pPr>
              <w:suppressAutoHyphens/>
              <w:rPr>
                <w:rFonts w:ascii="Times New Roman" w:hAnsi="Times New Roman" w:cs="Times New Roman"/>
              </w:rPr>
            </w:pPr>
            <w:r>
              <w:rPr>
                <w:rFonts w:ascii="Times New Roman" w:hAnsi="Times New Roman" w:cs="Times New Roman"/>
              </w:rPr>
              <w:t>10.</w:t>
            </w:r>
          </w:p>
          <w:p w14:paraId="23D67314" w14:textId="244EBA64" w:rsidR="002F6BC5" w:rsidRPr="00FE62EE" w:rsidRDefault="002F6BC5" w:rsidP="002F6BC5">
            <w:pPr>
              <w:suppressAutoHyphens/>
              <w:rPr>
                <w:rFonts w:ascii="Times New Roman" w:hAnsi="Times New Roman" w:cs="Times New Roman"/>
              </w:rPr>
            </w:pPr>
          </w:p>
        </w:tc>
        <w:tc>
          <w:tcPr>
            <w:tcW w:w="2502" w:type="dxa"/>
          </w:tcPr>
          <w:p w14:paraId="60116B3E" w14:textId="77777777" w:rsidR="0014680B" w:rsidRDefault="0014680B" w:rsidP="0014680B">
            <w:pPr>
              <w:widowControl w:val="0"/>
              <w:autoSpaceDE w:val="0"/>
              <w:autoSpaceDN w:val="0"/>
              <w:adjustRightInd w:val="0"/>
              <w:jc w:val="both"/>
              <w:rPr>
                <w:rFonts w:asciiTheme="majorBidi" w:hAnsiTheme="majorBidi" w:cstheme="majorBidi"/>
                <w:bCs/>
                <w:color w:val="000000"/>
              </w:rPr>
            </w:pPr>
            <w:r>
              <w:rPr>
                <w:rFonts w:asciiTheme="majorBidi" w:hAnsiTheme="majorBidi" w:cstheme="majorBidi"/>
                <w:bCs/>
                <w:color w:val="000000"/>
              </w:rPr>
              <w:t>1.</w:t>
            </w:r>
            <w:r w:rsidRPr="0014680B">
              <w:rPr>
                <w:rFonts w:asciiTheme="majorBidi" w:hAnsiTheme="majorBidi" w:cstheme="majorBidi"/>
                <w:bCs/>
                <w:color w:val="000000"/>
              </w:rPr>
              <w:t xml:space="preserve">Demonstrate how firms maximize their profits and revenues in the short and long run under perfect competition, monopoly, monopolistic competition, oligopoly and </w:t>
            </w:r>
            <w:proofErr w:type="gramStart"/>
            <w:r w:rsidRPr="0014680B">
              <w:rPr>
                <w:rFonts w:asciiTheme="majorBidi" w:hAnsiTheme="majorBidi" w:cstheme="majorBidi"/>
                <w:bCs/>
                <w:color w:val="000000"/>
              </w:rPr>
              <w:t>Apply</w:t>
            </w:r>
            <w:proofErr w:type="gramEnd"/>
            <w:r w:rsidRPr="0014680B">
              <w:rPr>
                <w:rFonts w:asciiTheme="majorBidi" w:hAnsiTheme="majorBidi" w:cstheme="majorBidi"/>
                <w:bCs/>
                <w:color w:val="000000"/>
              </w:rPr>
              <w:t xml:space="preserve"> the concept of price discrimination and the role of elasticities in price discrimination</w:t>
            </w:r>
          </w:p>
          <w:p w14:paraId="174C071D" w14:textId="77777777" w:rsidR="0014680B" w:rsidRPr="0014680B" w:rsidRDefault="0014680B" w:rsidP="0014680B">
            <w:pPr>
              <w:widowControl w:val="0"/>
              <w:autoSpaceDE w:val="0"/>
              <w:autoSpaceDN w:val="0"/>
              <w:adjustRightInd w:val="0"/>
              <w:jc w:val="both"/>
              <w:rPr>
                <w:rFonts w:asciiTheme="majorBidi" w:hAnsiTheme="majorBidi" w:cstheme="majorBidi"/>
                <w:bCs/>
                <w:color w:val="000000"/>
              </w:rPr>
            </w:pPr>
            <w:r w:rsidRPr="0014680B">
              <w:rPr>
                <w:rFonts w:asciiTheme="majorBidi" w:hAnsiTheme="majorBidi" w:cstheme="majorBidi"/>
                <w:bCs/>
                <w:color w:val="000000"/>
              </w:rPr>
              <w:t xml:space="preserve">2. </w:t>
            </w:r>
            <w:r w:rsidRPr="0014680B">
              <w:rPr>
                <w:rFonts w:asciiTheme="majorBidi" w:hAnsiTheme="majorBidi" w:cstheme="majorBidi"/>
              </w:rPr>
              <w:t xml:space="preserve">Evaluate the decision-making process, pricing, </w:t>
            </w:r>
            <w:r w:rsidRPr="0014680B">
              <w:rPr>
                <w:rFonts w:asciiTheme="majorBidi" w:hAnsiTheme="majorBidi" w:cstheme="majorBidi"/>
              </w:rPr>
              <w:lastRenderedPageBreak/>
              <w:t>and output determination under perfect and imperfect market structures</w:t>
            </w:r>
          </w:p>
          <w:p w14:paraId="4D6ADD86" w14:textId="77777777" w:rsidR="002F6BC5" w:rsidRPr="00FE62EE" w:rsidRDefault="002F6BC5" w:rsidP="002F6BC5">
            <w:pPr>
              <w:suppressAutoHyphens/>
              <w:jc w:val="both"/>
              <w:rPr>
                <w:rFonts w:ascii="Times New Roman" w:hAnsi="Times New Roman" w:cs="Times New Roman"/>
              </w:rPr>
            </w:pPr>
          </w:p>
        </w:tc>
        <w:tc>
          <w:tcPr>
            <w:tcW w:w="2684" w:type="dxa"/>
          </w:tcPr>
          <w:p w14:paraId="61F00D67"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b/>
                <w:color w:val="000000"/>
              </w:rPr>
              <w:lastRenderedPageBreak/>
              <w:t xml:space="preserve">Profit maximization and perfect competition: </w:t>
            </w:r>
            <w:r w:rsidRPr="009E3E14">
              <w:rPr>
                <w:rFonts w:asciiTheme="majorBidi" w:hAnsiTheme="majorBidi" w:cstheme="majorBidi"/>
                <w:color w:val="000000"/>
              </w:rPr>
              <w:t>Derivation of firm’s supply curves under short run, firm’s response to an input price change</w:t>
            </w:r>
          </w:p>
          <w:p w14:paraId="513F264C"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Industry’s long run supply curve</w:t>
            </w:r>
          </w:p>
          <w:p w14:paraId="17C1308E" w14:textId="7EAD1170" w:rsidR="002F6BC5" w:rsidRPr="00FE62EE" w:rsidRDefault="002F6BC5" w:rsidP="002F6BC5">
            <w:pPr>
              <w:pStyle w:val="m-1614103855243710031msolistparagraph"/>
              <w:shd w:val="clear" w:color="auto" w:fill="FFFFFF"/>
              <w:spacing w:before="0" w:beforeAutospacing="0" w:after="0" w:afterAutospacing="0"/>
            </w:pPr>
            <w:r w:rsidRPr="009E3E14">
              <w:rPr>
                <w:rFonts w:asciiTheme="majorBidi" w:hAnsiTheme="majorBidi" w:cstheme="majorBidi"/>
                <w:color w:val="000000"/>
              </w:rPr>
              <w:t>Effect of an output tax on a competitive firm’s output and industry output</w:t>
            </w:r>
          </w:p>
          <w:p w14:paraId="0C391658" w14:textId="26AD592A" w:rsidR="002F6BC5" w:rsidRPr="00FE62EE" w:rsidRDefault="002F6BC5" w:rsidP="002F6BC5">
            <w:pPr>
              <w:rPr>
                <w:rFonts w:ascii="Times New Roman" w:hAnsi="Times New Roman" w:cs="Times New Roman"/>
              </w:rPr>
            </w:pPr>
          </w:p>
        </w:tc>
        <w:tc>
          <w:tcPr>
            <w:tcW w:w="1550" w:type="dxa"/>
          </w:tcPr>
          <w:p w14:paraId="61EC0777" w14:textId="77777777" w:rsidR="002F6BC5" w:rsidRPr="002F6BC5" w:rsidRDefault="002F6BC5" w:rsidP="002F6BC5">
            <w:pPr>
              <w:jc w:val="both"/>
              <w:rPr>
                <w:rFonts w:asciiTheme="majorBidi" w:hAnsiTheme="majorBidi" w:cstheme="majorBidi"/>
                <w:bCs/>
              </w:rPr>
            </w:pPr>
            <w:r w:rsidRPr="002F6BC5">
              <w:rPr>
                <w:rFonts w:asciiTheme="majorBidi" w:hAnsiTheme="majorBidi" w:cstheme="majorBidi"/>
                <w:bCs/>
              </w:rPr>
              <w:t>reading topics from chapter 8 of the recommended book</w:t>
            </w:r>
          </w:p>
          <w:p w14:paraId="051AE7F8" w14:textId="3224334C" w:rsidR="002F6BC5" w:rsidRPr="00FE62EE" w:rsidRDefault="002F6BC5" w:rsidP="002F6BC5">
            <w:pPr>
              <w:rPr>
                <w:rFonts w:ascii="Times New Roman" w:hAnsi="Times New Roman" w:cs="Times New Roman"/>
              </w:rPr>
            </w:pPr>
          </w:p>
        </w:tc>
        <w:tc>
          <w:tcPr>
            <w:tcW w:w="1886" w:type="dxa"/>
          </w:tcPr>
          <w:p w14:paraId="7441B8D5"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Homework-2</w:t>
            </w:r>
          </w:p>
        </w:tc>
        <w:tc>
          <w:tcPr>
            <w:tcW w:w="1530" w:type="dxa"/>
          </w:tcPr>
          <w:p w14:paraId="185CB5DF" w14:textId="77777777" w:rsidR="002F6BC5" w:rsidRPr="00FE62EE" w:rsidRDefault="002F6BC5" w:rsidP="002F6BC5">
            <w:pPr>
              <w:rPr>
                <w:rFonts w:ascii="Times New Roman" w:hAnsi="Times New Roman" w:cs="Times New Roman"/>
              </w:rPr>
            </w:pPr>
            <w:r w:rsidRPr="00FE62EE">
              <w:rPr>
                <w:rFonts w:ascii="Times New Roman" w:eastAsia="Calibri" w:hAnsi="Times New Roman" w:cs="Times New Roman"/>
              </w:rPr>
              <w:t>Lecture/ class activity/Group discussion</w:t>
            </w:r>
          </w:p>
        </w:tc>
      </w:tr>
      <w:tr w:rsidR="002F6BC5" w:rsidRPr="00FE62EE" w14:paraId="5E97DB63" w14:textId="77777777" w:rsidTr="00E85576">
        <w:tc>
          <w:tcPr>
            <w:tcW w:w="643" w:type="dxa"/>
          </w:tcPr>
          <w:p w14:paraId="73E46BDE"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11</w:t>
            </w:r>
          </w:p>
        </w:tc>
        <w:tc>
          <w:tcPr>
            <w:tcW w:w="2502" w:type="dxa"/>
          </w:tcPr>
          <w:p w14:paraId="5AB991FD" w14:textId="77777777" w:rsidR="0014680B" w:rsidRDefault="0014680B" w:rsidP="0014680B">
            <w:pPr>
              <w:widowControl w:val="0"/>
              <w:autoSpaceDE w:val="0"/>
              <w:autoSpaceDN w:val="0"/>
              <w:adjustRightInd w:val="0"/>
              <w:jc w:val="both"/>
              <w:rPr>
                <w:rFonts w:asciiTheme="majorBidi" w:hAnsiTheme="majorBidi" w:cstheme="majorBidi"/>
                <w:bCs/>
                <w:color w:val="000000"/>
              </w:rPr>
            </w:pPr>
            <w:r>
              <w:rPr>
                <w:rFonts w:asciiTheme="majorBidi" w:hAnsiTheme="majorBidi" w:cstheme="majorBidi"/>
                <w:bCs/>
                <w:color w:val="000000"/>
              </w:rPr>
              <w:t>1.</w:t>
            </w:r>
            <w:r w:rsidRPr="0014680B">
              <w:rPr>
                <w:rFonts w:asciiTheme="majorBidi" w:hAnsiTheme="majorBidi" w:cstheme="majorBidi"/>
                <w:bCs/>
                <w:color w:val="000000"/>
              </w:rPr>
              <w:t xml:space="preserve">Demonstrate how firms maximize their profits and revenues in the short and long run under perfect competition, monopoly, monopolistic competition, oligopoly and </w:t>
            </w:r>
            <w:proofErr w:type="gramStart"/>
            <w:r w:rsidRPr="0014680B">
              <w:rPr>
                <w:rFonts w:asciiTheme="majorBidi" w:hAnsiTheme="majorBidi" w:cstheme="majorBidi"/>
                <w:bCs/>
                <w:color w:val="000000"/>
              </w:rPr>
              <w:t>Apply</w:t>
            </w:r>
            <w:proofErr w:type="gramEnd"/>
            <w:r w:rsidRPr="0014680B">
              <w:rPr>
                <w:rFonts w:asciiTheme="majorBidi" w:hAnsiTheme="majorBidi" w:cstheme="majorBidi"/>
                <w:bCs/>
                <w:color w:val="000000"/>
              </w:rPr>
              <w:t xml:space="preserve"> the concept of price discrimination and the role of elasticities in price discrimination</w:t>
            </w:r>
          </w:p>
          <w:p w14:paraId="1C22886E" w14:textId="77777777" w:rsidR="0014680B" w:rsidRPr="0014680B" w:rsidRDefault="0014680B" w:rsidP="0014680B">
            <w:pPr>
              <w:widowControl w:val="0"/>
              <w:autoSpaceDE w:val="0"/>
              <w:autoSpaceDN w:val="0"/>
              <w:adjustRightInd w:val="0"/>
              <w:jc w:val="both"/>
              <w:rPr>
                <w:rFonts w:asciiTheme="majorBidi" w:hAnsiTheme="majorBidi" w:cstheme="majorBidi"/>
                <w:bCs/>
                <w:color w:val="000000"/>
              </w:rPr>
            </w:pPr>
            <w:r w:rsidRPr="0014680B">
              <w:rPr>
                <w:rFonts w:asciiTheme="majorBidi" w:hAnsiTheme="majorBidi" w:cstheme="majorBidi"/>
                <w:bCs/>
                <w:color w:val="000000"/>
              </w:rPr>
              <w:t xml:space="preserve">2. </w:t>
            </w:r>
            <w:r w:rsidRPr="0014680B">
              <w:rPr>
                <w:rFonts w:asciiTheme="majorBidi" w:hAnsiTheme="majorBidi" w:cstheme="majorBidi"/>
              </w:rPr>
              <w:t>Evaluate the decision-making process, pricing, and output determination under perfect and imperfect market structures</w:t>
            </w:r>
          </w:p>
          <w:p w14:paraId="4EE6F9E4" w14:textId="77777777" w:rsidR="002F6BC5" w:rsidRPr="00FE62EE" w:rsidRDefault="002F6BC5" w:rsidP="002F6BC5">
            <w:pPr>
              <w:suppressAutoHyphens/>
              <w:rPr>
                <w:rFonts w:ascii="Times New Roman" w:hAnsi="Times New Roman" w:cs="Times New Roman"/>
              </w:rPr>
            </w:pPr>
          </w:p>
        </w:tc>
        <w:tc>
          <w:tcPr>
            <w:tcW w:w="2684" w:type="dxa"/>
          </w:tcPr>
          <w:p w14:paraId="60EE376E" w14:textId="77777777" w:rsidR="002F6BC5" w:rsidRPr="009E3E14" w:rsidRDefault="002F6BC5" w:rsidP="002F6BC5">
            <w:pPr>
              <w:rPr>
                <w:rFonts w:asciiTheme="majorBidi" w:hAnsiTheme="majorBidi" w:cstheme="majorBidi"/>
                <w:color w:val="000000"/>
              </w:rPr>
            </w:pPr>
            <w:r w:rsidRPr="009E3E14">
              <w:rPr>
                <w:rFonts w:asciiTheme="majorBidi" w:hAnsiTheme="majorBidi" w:cstheme="majorBidi"/>
                <w:b/>
                <w:color w:val="000000"/>
              </w:rPr>
              <w:t>The analysis of competitive markets:</w:t>
            </w:r>
          </w:p>
          <w:p w14:paraId="2DD16E2C" w14:textId="77777777" w:rsidR="002F6BC5" w:rsidRPr="009E3E14" w:rsidRDefault="002F6BC5" w:rsidP="002F6BC5">
            <w:pPr>
              <w:widowControl w:val="0"/>
              <w:rPr>
                <w:rFonts w:asciiTheme="majorBidi" w:hAnsiTheme="majorBidi" w:cstheme="majorBidi"/>
                <w:color w:val="000000"/>
              </w:rPr>
            </w:pPr>
            <w:r w:rsidRPr="009E3E14">
              <w:rPr>
                <w:rFonts w:asciiTheme="majorBidi" w:hAnsiTheme="majorBidi" w:cstheme="majorBidi"/>
                <w:color w:val="000000"/>
              </w:rPr>
              <w:t>Revision</w:t>
            </w:r>
          </w:p>
          <w:p w14:paraId="567C6773"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Evaluating gains and loss from government policies</w:t>
            </w:r>
          </w:p>
          <w:p w14:paraId="7D997BF8"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Impact of import quotas and tariff</w:t>
            </w:r>
          </w:p>
          <w:p w14:paraId="11F8646A" w14:textId="0435C718" w:rsidR="002F6BC5" w:rsidRPr="00FE62EE" w:rsidRDefault="002F6BC5" w:rsidP="002F6BC5">
            <w:pPr>
              <w:rPr>
                <w:rFonts w:ascii="Times New Roman" w:hAnsi="Times New Roman" w:cs="Times New Roman"/>
              </w:rPr>
            </w:pPr>
            <w:r w:rsidRPr="009E3E14">
              <w:rPr>
                <w:rFonts w:asciiTheme="majorBidi" w:hAnsiTheme="majorBidi" w:cstheme="majorBidi"/>
                <w:color w:val="000000"/>
              </w:rPr>
              <w:t>Impact of subsidies and taxes</w:t>
            </w:r>
          </w:p>
        </w:tc>
        <w:tc>
          <w:tcPr>
            <w:tcW w:w="1550" w:type="dxa"/>
          </w:tcPr>
          <w:p w14:paraId="098808C5" w14:textId="77777777" w:rsidR="002F6BC5" w:rsidRPr="002F6BC5" w:rsidRDefault="002F6BC5" w:rsidP="002F6BC5">
            <w:pPr>
              <w:jc w:val="both"/>
              <w:rPr>
                <w:rFonts w:asciiTheme="majorBidi" w:hAnsiTheme="majorBidi" w:cstheme="majorBidi"/>
                <w:bCs/>
              </w:rPr>
            </w:pPr>
            <w:r w:rsidRPr="002F6BC5">
              <w:rPr>
                <w:rFonts w:asciiTheme="majorBidi" w:hAnsiTheme="majorBidi" w:cstheme="majorBidi"/>
                <w:bCs/>
              </w:rPr>
              <w:t>reading topics from chapter 9 of the recommended book</w:t>
            </w:r>
          </w:p>
          <w:p w14:paraId="4DBB0CA4" w14:textId="77777777" w:rsidR="002F6BC5" w:rsidRPr="00FE62EE" w:rsidRDefault="002F6BC5" w:rsidP="002F6BC5">
            <w:pPr>
              <w:snapToGrid w:val="0"/>
              <w:rPr>
                <w:rFonts w:ascii="Times New Roman" w:hAnsi="Times New Roman" w:cs="Times New Roman"/>
              </w:rPr>
            </w:pPr>
          </w:p>
        </w:tc>
        <w:tc>
          <w:tcPr>
            <w:tcW w:w="1886" w:type="dxa"/>
          </w:tcPr>
          <w:p w14:paraId="1BE0BE42"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Class activity 2</w:t>
            </w:r>
          </w:p>
        </w:tc>
        <w:tc>
          <w:tcPr>
            <w:tcW w:w="1530" w:type="dxa"/>
          </w:tcPr>
          <w:p w14:paraId="17EF9E47" w14:textId="77777777" w:rsidR="002F6BC5" w:rsidRPr="00FE62EE" w:rsidRDefault="002F6BC5" w:rsidP="002F6BC5">
            <w:pPr>
              <w:rPr>
                <w:rFonts w:ascii="Times New Roman" w:hAnsi="Times New Roman" w:cs="Times New Roman"/>
              </w:rPr>
            </w:pPr>
            <w:r w:rsidRPr="00FE62EE">
              <w:rPr>
                <w:rFonts w:ascii="Times New Roman" w:eastAsia="Calibri" w:hAnsi="Times New Roman" w:cs="Times New Roman"/>
              </w:rPr>
              <w:t>Lecture/ class activity/Group discussion</w:t>
            </w:r>
          </w:p>
        </w:tc>
      </w:tr>
      <w:tr w:rsidR="002F6BC5" w:rsidRPr="00FE62EE" w14:paraId="380AB11D" w14:textId="77777777" w:rsidTr="00E85576">
        <w:tc>
          <w:tcPr>
            <w:tcW w:w="643" w:type="dxa"/>
          </w:tcPr>
          <w:p w14:paraId="02C85DC1"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12</w:t>
            </w:r>
          </w:p>
        </w:tc>
        <w:tc>
          <w:tcPr>
            <w:tcW w:w="2502" w:type="dxa"/>
          </w:tcPr>
          <w:p w14:paraId="73D89E8D" w14:textId="77777777" w:rsidR="0014680B" w:rsidRDefault="0014680B" w:rsidP="0014680B">
            <w:pPr>
              <w:widowControl w:val="0"/>
              <w:autoSpaceDE w:val="0"/>
              <w:autoSpaceDN w:val="0"/>
              <w:adjustRightInd w:val="0"/>
              <w:jc w:val="both"/>
              <w:rPr>
                <w:rFonts w:asciiTheme="majorBidi" w:hAnsiTheme="majorBidi" w:cstheme="majorBidi"/>
                <w:bCs/>
                <w:color w:val="000000"/>
              </w:rPr>
            </w:pPr>
            <w:r>
              <w:rPr>
                <w:rFonts w:asciiTheme="majorBidi" w:hAnsiTheme="majorBidi" w:cstheme="majorBidi"/>
                <w:bCs/>
                <w:color w:val="000000"/>
              </w:rPr>
              <w:t>1.</w:t>
            </w:r>
            <w:r w:rsidRPr="0014680B">
              <w:rPr>
                <w:rFonts w:asciiTheme="majorBidi" w:hAnsiTheme="majorBidi" w:cstheme="majorBidi"/>
                <w:bCs/>
                <w:color w:val="000000"/>
              </w:rPr>
              <w:t xml:space="preserve">Demonstrate how firms maximize their profits and revenues in the short and long run under perfect competition, monopoly, monopolistic competition, oligopoly and </w:t>
            </w:r>
            <w:proofErr w:type="gramStart"/>
            <w:r w:rsidRPr="0014680B">
              <w:rPr>
                <w:rFonts w:asciiTheme="majorBidi" w:hAnsiTheme="majorBidi" w:cstheme="majorBidi"/>
                <w:bCs/>
                <w:color w:val="000000"/>
              </w:rPr>
              <w:t>Apply</w:t>
            </w:r>
            <w:proofErr w:type="gramEnd"/>
            <w:r w:rsidRPr="0014680B">
              <w:rPr>
                <w:rFonts w:asciiTheme="majorBidi" w:hAnsiTheme="majorBidi" w:cstheme="majorBidi"/>
                <w:bCs/>
                <w:color w:val="000000"/>
              </w:rPr>
              <w:t xml:space="preserve"> the concept of price discrimination and the role of elasticities in price discrimination</w:t>
            </w:r>
          </w:p>
          <w:p w14:paraId="58478912" w14:textId="77777777" w:rsidR="0014680B" w:rsidRPr="0014680B" w:rsidRDefault="0014680B" w:rsidP="0014680B">
            <w:pPr>
              <w:widowControl w:val="0"/>
              <w:autoSpaceDE w:val="0"/>
              <w:autoSpaceDN w:val="0"/>
              <w:adjustRightInd w:val="0"/>
              <w:jc w:val="both"/>
              <w:rPr>
                <w:rFonts w:asciiTheme="majorBidi" w:hAnsiTheme="majorBidi" w:cstheme="majorBidi"/>
                <w:bCs/>
                <w:color w:val="000000"/>
              </w:rPr>
            </w:pPr>
            <w:r w:rsidRPr="0014680B">
              <w:rPr>
                <w:rFonts w:asciiTheme="majorBidi" w:hAnsiTheme="majorBidi" w:cstheme="majorBidi"/>
                <w:bCs/>
                <w:color w:val="000000"/>
              </w:rPr>
              <w:t xml:space="preserve">2. </w:t>
            </w:r>
            <w:r w:rsidRPr="0014680B">
              <w:rPr>
                <w:rFonts w:asciiTheme="majorBidi" w:hAnsiTheme="majorBidi" w:cstheme="majorBidi"/>
              </w:rPr>
              <w:t>Evaluate the decision-making process, pricing, and output determination under perfect and imperfect market structures</w:t>
            </w:r>
          </w:p>
          <w:p w14:paraId="24B6C777" w14:textId="77777777" w:rsidR="002F6BC5" w:rsidRPr="00FE62EE" w:rsidRDefault="002F6BC5" w:rsidP="002F6BC5">
            <w:pPr>
              <w:suppressAutoHyphens/>
              <w:rPr>
                <w:rFonts w:ascii="Times New Roman" w:hAnsi="Times New Roman" w:cs="Times New Roman"/>
              </w:rPr>
            </w:pPr>
          </w:p>
        </w:tc>
        <w:tc>
          <w:tcPr>
            <w:tcW w:w="2684" w:type="dxa"/>
          </w:tcPr>
          <w:p w14:paraId="5A31C841" w14:textId="77777777" w:rsidR="002F6BC5" w:rsidRPr="009E3E14" w:rsidRDefault="002F6BC5" w:rsidP="002F6BC5">
            <w:pPr>
              <w:rPr>
                <w:rFonts w:asciiTheme="majorBidi" w:hAnsiTheme="majorBidi" w:cstheme="majorBidi"/>
                <w:b/>
                <w:color w:val="000000"/>
              </w:rPr>
            </w:pPr>
            <w:r w:rsidRPr="009E3E14">
              <w:rPr>
                <w:rFonts w:asciiTheme="majorBidi" w:hAnsiTheme="majorBidi" w:cstheme="majorBidi"/>
                <w:b/>
                <w:color w:val="000000"/>
              </w:rPr>
              <w:t xml:space="preserve">Imperfect Markets: </w:t>
            </w:r>
          </w:p>
          <w:p w14:paraId="42DC3FE7"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Monopoly and monopsony: Definition, Sources of monopoly</w:t>
            </w:r>
          </w:p>
          <w:p w14:paraId="168C560A"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Monopolist’s revenue curves, Monopolistic firm’s equilibrium</w:t>
            </w:r>
          </w:p>
          <w:p w14:paraId="0B170AC3" w14:textId="20CD7E4C" w:rsidR="002F6BC5" w:rsidRPr="00FE62EE" w:rsidRDefault="002F6BC5" w:rsidP="002F6BC5">
            <w:pPr>
              <w:rPr>
                <w:rFonts w:ascii="Times New Roman" w:hAnsi="Times New Roman" w:cs="Times New Roman"/>
              </w:rPr>
            </w:pPr>
            <w:r w:rsidRPr="009E3E14">
              <w:rPr>
                <w:rFonts w:asciiTheme="majorBidi" w:hAnsiTheme="majorBidi" w:cstheme="majorBidi"/>
                <w:color w:val="000000"/>
              </w:rPr>
              <w:t>Bilateral monopoly</w:t>
            </w:r>
          </w:p>
        </w:tc>
        <w:tc>
          <w:tcPr>
            <w:tcW w:w="1550" w:type="dxa"/>
          </w:tcPr>
          <w:p w14:paraId="162444BE" w14:textId="77777777" w:rsidR="002F6BC5" w:rsidRPr="002F6BC5" w:rsidRDefault="002F6BC5" w:rsidP="002F6BC5">
            <w:pPr>
              <w:jc w:val="both"/>
              <w:rPr>
                <w:rFonts w:asciiTheme="majorBidi" w:hAnsiTheme="majorBidi" w:cstheme="majorBidi"/>
                <w:bCs/>
              </w:rPr>
            </w:pPr>
            <w:r w:rsidRPr="002F6BC5">
              <w:rPr>
                <w:rFonts w:asciiTheme="majorBidi" w:hAnsiTheme="majorBidi" w:cstheme="majorBidi"/>
                <w:bCs/>
              </w:rPr>
              <w:t xml:space="preserve">reading topics from chapter 10 of the recommended book </w:t>
            </w:r>
          </w:p>
          <w:p w14:paraId="62558E42" w14:textId="1BDFCD73" w:rsidR="002F6BC5" w:rsidRPr="00FE62EE" w:rsidRDefault="002F6BC5" w:rsidP="002F6BC5">
            <w:pPr>
              <w:snapToGrid w:val="0"/>
              <w:rPr>
                <w:rFonts w:ascii="Times New Roman" w:hAnsi="Times New Roman" w:cs="Times New Roman"/>
              </w:rPr>
            </w:pPr>
          </w:p>
        </w:tc>
        <w:tc>
          <w:tcPr>
            <w:tcW w:w="1886" w:type="dxa"/>
          </w:tcPr>
          <w:p w14:paraId="073F5518"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Quiz-2</w:t>
            </w:r>
          </w:p>
        </w:tc>
        <w:tc>
          <w:tcPr>
            <w:tcW w:w="1530" w:type="dxa"/>
          </w:tcPr>
          <w:p w14:paraId="23B02867" w14:textId="77777777" w:rsidR="002F6BC5" w:rsidRPr="00FE62EE" w:rsidRDefault="002F6BC5" w:rsidP="002F6BC5">
            <w:pPr>
              <w:rPr>
                <w:rFonts w:ascii="Times New Roman" w:hAnsi="Times New Roman" w:cs="Times New Roman"/>
              </w:rPr>
            </w:pPr>
            <w:r w:rsidRPr="00FE62EE">
              <w:rPr>
                <w:rFonts w:ascii="Times New Roman" w:eastAsia="Calibri" w:hAnsi="Times New Roman" w:cs="Times New Roman"/>
              </w:rPr>
              <w:t>Lecture/ class activity/Group discussion</w:t>
            </w:r>
          </w:p>
        </w:tc>
      </w:tr>
      <w:tr w:rsidR="002F6BC5" w:rsidRPr="00FE62EE" w14:paraId="61AA5200" w14:textId="77777777" w:rsidTr="00E85576">
        <w:tc>
          <w:tcPr>
            <w:tcW w:w="643" w:type="dxa"/>
          </w:tcPr>
          <w:p w14:paraId="0D397A22"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13</w:t>
            </w:r>
          </w:p>
        </w:tc>
        <w:tc>
          <w:tcPr>
            <w:tcW w:w="2502" w:type="dxa"/>
          </w:tcPr>
          <w:p w14:paraId="4B626F80" w14:textId="77777777" w:rsidR="0014680B" w:rsidRDefault="0014680B" w:rsidP="0014680B">
            <w:pPr>
              <w:widowControl w:val="0"/>
              <w:autoSpaceDE w:val="0"/>
              <w:autoSpaceDN w:val="0"/>
              <w:adjustRightInd w:val="0"/>
              <w:jc w:val="both"/>
              <w:rPr>
                <w:rFonts w:asciiTheme="majorBidi" w:hAnsiTheme="majorBidi" w:cstheme="majorBidi"/>
                <w:bCs/>
                <w:color w:val="000000"/>
              </w:rPr>
            </w:pPr>
            <w:r>
              <w:rPr>
                <w:rFonts w:asciiTheme="majorBidi" w:hAnsiTheme="majorBidi" w:cstheme="majorBidi"/>
                <w:bCs/>
                <w:color w:val="000000"/>
              </w:rPr>
              <w:t>1.</w:t>
            </w:r>
            <w:r w:rsidRPr="0014680B">
              <w:rPr>
                <w:rFonts w:asciiTheme="majorBidi" w:hAnsiTheme="majorBidi" w:cstheme="majorBidi"/>
                <w:bCs/>
                <w:color w:val="000000"/>
              </w:rPr>
              <w:t xml:space="preserve">Demonstrate how firms maximize their profits and revenues in the short and long run under perfect competition, monopoly, monopolistic competition, oligopoly and </w:t>
            </w:r>
            <w:proofErr w:type="gramStart"/>
            <w:r w:rsidRPr="0014680B">
              <w:rPr>
                <w:rFonts w:asciiTheme="majorBidi" w:hAnsiTheme="majorBidi" w:cstheme="majorBidi"/>
                <w:bCs/>
                <w:color w:val="000000"/>
              </w:rPr>
              <w:t>Apply</w:t>
            </w:r>
            <w:proofErr w:type="gramEnd"/>
            <w:r w:rsidRPr="0014680B">
              <w:rPr>
                <w:rFonts w:asciiTheme="majorBidi" w:hAnsiTheme="majorBidi" w:cstheme="majorBidi"/>
                <w:bCs/>
                <w:color w:val="000000"/>
              </w:rPr>
              <w:t xml:space="preserve"> the concept of price discrimination and the role of elasticities in price discrimination</w:t>
            </w:r>
          </w:p>
          <w:p w14:paraId="1A5C53EC" w14:textId="77777777" w:rsidR="0014680B" w:rsidRPr="0014680B" w:rsidRDefault="0014680B" w:rsidP="0014680B">
            <w:pPr>
              <w:widowControl w:val="0"/>
              <w:autoSpaceDE w:val="0"/>
              <w:autoSpaceDN w:val="0"/>
              <w:adjustRightInd w:val="0"/>
              <w:jc w:val="both"/>
              <w:rPr>
                <w:rFonts w:asciiTheme="majorBidi" w:hAnsiTheme="majorBidi" w:cstheme="majorBidi"/>
                <w:bCs/>
                <w:color w:val="000000"/>
              </w:rPr>
            </w:pPr>
            <w:r w:rsidRPr="0014680B">
              <w:rPr>
                <w:rFonts w:asciiTheme="majorBidi" w:hAnsiTheme="majorBidi" w:cstheme="majorBidi"/>
                <w:bCs/>
                <w:color w:val="000000"/>
              </w:rPr>
              <w:t xml:space="preserve">2. </w:t>
            </w:r>
            <w:r w:rsidRPr="0014680B">
              <w:rPr>
                <w:rFonts w:asciiTheme="majorBidi" w:hAnsiTheme="majorBidi" w:cstheme="majorBidi"/>
              </w:rPr>
              <w:t xml:space="preserve">Evaluate the decision-making process, pricing, and output determination under perfect and imperfect market </w:t>
            </w:r>
            <w:r w:rsidRPr="0014680B">
              <w:rPr>
                <w:rFonts w:asciiTheme="majorBidi" w:hAnsiTheme="majorBidi" w:cstheme="majorBidi"/>
              </w:rPr>
              <w:lastRenderedPageBreak/>
              <w:t>structures</w:t>
            </w:r>
          </w:p>
          <w:p w14:paraId="710F2099" w14:textId="19F9BD24" w:rsidR="002F6BC5" w:rsidRPr="00FE62EE" w:rsidRDefault="002F6BC5" w:rsidP="002F6BC5">
            <w:pPr>
              <w:suppressAutoHyphens/>
              <w:rPr>
                <w:rFonts w:ascii="Times New Roman" w:hAnsi="Times New Roman" w:cs="Times New Roman"/>
              </w:rPr>
            </w:pPr>
          </w:p>
        </w:tc>
        <w:tc>
          <w:tcPr>
            <w:tcW w:w="2684" w:type="dxa"/>
          </w:tcPr>
          <w:p w14:paraId="7746DA62" w14:textId="77777777" w:rsidR="002F6BC5" w:rsidRPr="009E3E14" w:rsidRDefault="002F6BC5" w:rsidP="002F6BC5">
            <w:pPr>
              <w:rPr>
                <w:rFonts w:asciiTheme="majorBidi" w:hAnsiTheme="majorBidi" w:cstheme="majorBidi"/>
                <w:color w:val="000000"/>
              </w:rPr>
            </w:pPr>
            <w:r w:rsidRPr="009E3E14">
              <w:rPr>
                <w:rFonts w:asciiTheme="majorBidi" w:hAnsiTheme="majorBidi" w:cstheme="majorBidi"/>
                <w:b/>
                <w:bCs/>
                <w:color w:val="000000"/>
              </w:rPr>
              <w:lastRenderedPageBreak/>
              <w:t>Pricing with market power:</w:t>
            </w:r>
            <w:r w:rsidRPr="009E3E14">
              <w:rPr>
                <w:rFonts w:asciiTheme="majorBidi" w:hAnsiTheme="majorBidi" w:cstheme="majorBidi"/>
                <w:color w:val="000000"/>
              </w:rPr>
              <w:t xml:space="preserve"> </w:t>
            </w:r>
          </w:p>
          <w:p w14:paraId="7434E446" w14:textId="77777777" w:rsidR="002F6BC5" w:rsidRPr="009E3E14" w:rsidRDefault="002F6BC5" w:rsidP="002F6BC5">
            <w:pPr>
              <w:widowControl w:val="0"/>
              <w:rPr>
                <w:rFonts w:asciiTheme="majorBidi" w:hAnsiTheme="majorBidi" w:cstheme="majorBidi"/>
                <w:color w:val="000000"/>
              </w:rPr>
            </w:pPr>
            <w:r w:rsidRPr="009E3E14">
              <w:rPr>
                <w:rFonts w:asciiTheme="majorBidi" w:hAnsiTheme="majorBidi" w:cstheme="majorBidi"/>
                <w:color w:val="000000"/>
              </w:rPr>
              <w:t>Revision</w:t>
            </w:r>
          </w:p>
          <w:p w14:paraId="2C26493E"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First degree price discrimination</w:t>
            </w:r>
          </w:p>
          <w:p w14:paraId="53D49415"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Second degree price discrimination</w:t>
            </w:r>
          </w:p>
          <w:p w14:paraId="419A1F3C" w14:textId="1D41CB30" w:rsidR="002F6BC5" w:rsidRPr="00FE62EE" w:rsidRDefault="002F6BC5" w:rsidP="002F6BC5">
            <w:pPr>
              <w:rPr>
                <w:rFonts w:ascii="Times New Roman" w:hAnsi="Times New Roman" w:cs="Times New Roman"/>
              </w:rPr>
            </w:pPr>
            <w:r w:rsidRPr="009E3E14">
              <w:rPr>
                <w:rFonts w:asciiTheme="majorBidi" w:hAnsiTheme="majorBidi" w:cstheme="majorBidi"/>
                <w:color w:val="000000"/>
              </w:rPr>
              <w:t>Third degree price discrimination</w:t>
            </w:r>
          </w:p>
        </w:tc>
        <w:tc>
          <w:tcPr>
            <w:tcW w:w="1550" w:type="dxa"/>
          </w:tcPr>
          <w:p w14:paraId="13934FD0" w14:textId="77777777" w:rsidR="002F6BC5" w:rsidRPr="002F6BC5" w:rsidRDefault="002F6BC5" w:rsidP="002F6BC5">
            <w:pPr>
              <w:jc w:val="both"/>
              <w:rPr>
                <w:rFonts w:asciiTheme="majorBidi" w:hAnsiTheme="majorBidi" w:cstheme="majorBidi"/>
                <w:bCs/>
              </w:rPr>
            </w:pPr>
            <w:r w:rsidRPr="002F6BC5">
              <w:rPr>
                <w:rFonts w:asciiTheme="majorBidi" w:hAnsiTheme="majorBidi" w:cstheme="majorBidi"/>
                <w:bCs/>
              </w:rPr>
              <w:t xml:space="preserve">reading topics from chapter 11 of the recommended book </w:t>
            </w:r>
          </w:p>
          <w:p w14:paraId="1D53A056" w14:textId="77777777" w:rsidR="002F6BC5" w:rsidRPr="00FE62EE" w:rsidRDefault="002F6BC5" w:rsidP="002F6BC5">
            <w:pPr>
              <w:snapToGrid w:val="0"/>
              <w:rPr>
                <w:rFonts w:ascii="Times New Roman" w:hAnsi="Times New Roman" w:cs="Times New Roman"/>
              </w:rPr>
            </w:pPr>
          </w:p>
        </w:tc>
        <w:tc>
          <w:tcPr>
            <w:tcW w:w="1886" w:type="dxa"/>
          </w:tcPr>
          <w:p w14:paraId="2C3ABFDC"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Home-3</w:t>
            </w:r>
          </w:p>
        </w:tc>
        <w:tc>
          <w:tcPr>
            <w:tcW w:w="1530" w:type="dxa"/>
          </w:tcPr>
          <w:p w14:paraId="64DF32BC" w14:textId="77777777" w:rsidR="002F6BC5" w:rsidRPr="00FE62EE" w:rsidRDefault="002F6BC5" w:rsidP="002F6BC5">
            <w:pPr>
              <w:rPr>
                <w:rFonts w:ascii="Times New Roman" w:hAnsi="Times New Roman" w:cs="Times New Roman"/>
              </w:rPr>
            </w:pPr>
            <w:r w:rsidRPr="00FE62EE">
              <w:rPr>
                <w:rFonts w:ascii="Times New Roman" w:eastAsia="Calibri" w:hAnsi="Times New Roman" w:cs="Times New Roman"/>
              </w:rPr>
              <w:t>Lecture/ class activity/Group discussion</w:t>
            </w:r>
          </w:p>
        </w:tc>
      </w:tr>
      <w:tr w:rsidR="002F6BC5" w:rsidRPr="00FE62EE" w14:paraId="7D34848D" w14:textId="77777777" w:rsidTr="00E85576">
        <w:tc>
          <w:tcPr>
            <w:tcW w:w="643" w:type="dxa"/>
          </w:tcPr>
          <w:p w14:paraId="5E18C5EE"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14</w:t>
            </w:r>
          </w:p>
        </w:tc>
        <w:tc>
          <w:tcPr>
            <w:tcW w:w="2502" w:type="dxa"/>
          </w:tcPr>
          <w:p w14:paraId="630C5714" w14:textId="77777777" w:rsidR="0014680B" w:rsidRDefault="0014680B" w:rsidP="0014680B">
            <w:pPr>
              <w:widowControl w:val="0"/>
              <w:autoSpaceDE w:val="0"/>
              <w:autoSpaceDN w:val="0"/>
              <w:adjustRightInd w:val="0"/>
              <w:jc w:val="both"/>
              <w:rPr>
                <w:rFonts w:asciiTheme="majorBidi" w:hAnsiTheme="majorBidi" w:cstheme="majorBidi"/>
                <w:bCs/>
                <w:color w:val="000000"/>
              </w:rPr>
            </w:pPr>
            <w:r>
              <w:rPr>
                <w:rFonts w:asciiTheme="majorBidi" w:hAnsiTheme="majorBidi" w:cstheme="majorBidi"/>
                <w:bCs/>
                <w:color w:val="000000"/>
              </w:rPr>
              <w:t>1.</w:t>
            </w:r>
            <w:r w:rsidRPr="0014680B">
              <w:rPr>
                <w:rFonts w:asciiTheme="majorBidi" w:hAnsiTheme="majorBidi" w:cstheme="majorBidi"/>
                <w:bCs/>
                <w:color w:val="000000"/>
              </w:rPr>
              <w:t xml:space="preserve">Demonstrate how firms maximize their profits and revenues in the short and long run under perfect competition, monopoly, monopolistic competition, oligopoly and </w:t>
            </w:r>
            <w:proofErr w:type="gramStart"/>
            <w:r w:rsidRPr="0014680B">
              <w:rPr>
                <w:rFonts w:asciiTheme="majorBidi" w:hAnsiTheme="majorBidi" w:cstheme="majorBidi"/>
                <w:bCs/>
                <w:color w:val="000000"/>
              </w:rPr>
              <w:t>Apply</w:t>
            </w:r>
            <w:proofErr w:type="gramEnd"/>
            <w:r w:rsidRPr="0014680B">
              <w:rPr>
                <w:rFonts w:asciiTheme="majorBidi" w:hAnsiTheme="majorBidi" w:cstheme="majorBidi"/>
                <w:bCs/>
                <w:color w:val="000000"/>
              </w:rPr>
              <w:t xml:space="preserve"> the concept of price discrimination and the role of elasticities in price discrimination</w:t>
            </w:r>
          </w:p>
          <w:p w14:paraId="6B758C01" w14:textId="77777777" w:rsidR="0014680B" w:rsidRPr="0014680B" w:rsidRDefault="0014680B" w:rsidP="0014680B">
            <w:pPr>
              <w:widowControl w:val="0"/>
              <w:autoSpaceDE w:val="0"/>
              <w:autoSpaceDN w:val="0"/>
              <w:adjustRightInd w:val="0"/>
              <w:jc w:val="both"/>
              <w:rPr>
                <w:rFonts w:asciiTheme="majorBidi" w:hAnsiTheme="majorBidi" w:cstheme="majorBidi"/>
                <w:bCs/>
                <w:color w:val="000000"/>
              </w:rPr>
            </w:pPr>
            <w:r w:rsidRPr="0014680B">
              <w:rPr>
                <w:rFonts w:asciiTheme="majorBidi" w:hAnsiTheme="majorBidi" w:cstheme="majorBidi"/>
                <w:bCs/>
                <w:color w:val="000000"/>
              </w:rPr>
              <w:t xml:space="preserve">2. </w:t>
            </w:r>
            <w:r w:rsidRPr="0014680B">
              <w:rPr>
                <w:rFonts w:asciiTheme="majorBidi" w:hAnsiTheme="majorBidi" w:cstheme="majorBidi"/>
              </w:rPr>
              <w:t>Evaluate the decision-making process, pricing, and output determination under perfect and imperfect market structures</w:t>
            </w:r>
          </w:p>
          <w:p w14:paraId="776E25EE" w14:textId="2147336F" w:rsidR="002F6BC5" w:rsidRPr="00FE62EE" w:rsidRDefault="002F6BC5" w:rsidP="002F6BC5">
            <w:pPr>
              <w:rPr>
                <w:rFonts w:ascii="Times New Roman" w:hAnsi="Times New Roman" w:cs="Times New Roman"/>
              </w:rPr>
            </w:pPr>
          </w:p>
        </w:tc>
        <w:tc>
          <w:tcPr>
            <w:tcW w:w="2684" w:type="dxa"/>
          </w:tcPr>
          <w:p w14:paraId="12231590" w14:textId="77777777" w:rsidR="002F6BC5" w:rsidRPr="009E3E14" w:rsidRDefault="002F6BC5" w:rsidP="002F6BC5">
            <w:pPr>
              <w:rPr>
                <w:rFonts w:asciiTheme="majorBidi" w:hAnsiTheme="majorBidi" w:cstheme="majorBidi"/>
                <w:color w:val="000000"/>
              </w:rPr>
            </w:pPr>
            <w:r w:rsidRPr="009E3E14">
              <w:rPr>
                <w:rFonts w:asciiTheme="majorBidi" w:hAnsiTheme="majorBidi" w:cstheme="majorBidi"/>
                <w:b/>
                <w:color w:val="000000"/>
              </w:rPr>
              <w:t>Imperfect Markets:</w:t>
            </w:r>
            <w:r w:rsidRPr="009E3E14">
              <w:rPr>
                <w:rFonts w:asciiTheme="majorBidi" w:hAnsiTheme="majorBidi" w:cstheme="majorBidi"/>
                <w:color w:val="000000"/>
              </w:rPr>
              <w:t xml:space="preserve"> </w:t>
            </w:r>
          </w:p>
          <w:p w14:paraId="66FEED48"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Monopolistic competition under short run</w:t>
            </w:r>
          </w:p>
          <w:p w14:paraId="5CE1D74B"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Monopolistic competition under long run</w:t>
            </w:r>
          </w:p>
          <w:p w14:paraId="053D0CDC" w14:textId="5F0D46EA" w:rsidR="002F6BC5" w:rsidRDefault="002F6BC5" w:rsidP="002F6BC5">
            <w:pPr>
              <w:rPr>
                <w:rFonts w:ascii="Times New Roman" w:hAnsi="Times New Roman" w:cs="Times New Roman"/>
              </w:rPr>
            </w:pPr>
            <w:r w:rsidRPr="009E3E14">
              <w:rPr>
                <w:rFonts w:asciiTheme="majorBidi" w:hAnsiTheme="majorBidi" w:cstheme="majorBidi"/>
                <w:color w:val="000000"/>
              </w:rPr>
              <w:t>Oligopoly</w:t>
            </w:r>
          </w:p>
          <w:p w14:paraId="3360717B" w14:textId="4D81BD03" w:rsidR="002F6BC5" w:rsidRPr="002F6BC5" w:rsidRDefault="002F6BC5" w:rsidP="002F6BC5">
            <w:pPr>
              <w:rPr>
                <w:rFonts w:ascii="Times New Roman" w:hAnsi="Times New Roman" w:cs="Times New Roman"/>
              </w:rPr>
            </w:pPr>
          </w:p>
        </w:tc>
        <w:tc>
          <w:tcPr>
            <w:tcW w:w="1550" w:type="dxa"/>
          </w:tcPr>
          <w:p w14:paraId="1581AF98" w14:textId="77777777" w:rsidR="002F6BC5" w:rsidRPr="002F6BC5" w:rsidRDefault="002F6BC5" w:rsidP="002F6BC5">
            <w:pPr>
              <w:jc w:val="both"/>
              <w:rPr>
                <w:rFonts w:asciiTheme="majorBidi" w:hAnsiTheme="majorBidi" w:cstheme="majorBidi"/>
                <w:bCs/>
              </w:rPr>
            </w:pPr>
            <w:r w:rsidRPr="002F6BC5">
              <w:rPr>
                <w:rFonts w:asciiTheme="majorBidi" w:hAnsiTheme="majorBidi" w:cstheme="majorBidi"/>
                <w:bCs/>
              </w:rPr>
              <w:t>reading topics from chapter 12 of the recommended book</w:t>
            </w:r>
          </w:p>
          <w:p w14:paraId="6FE14F0D" w14:textId="77777777" w:rsidR="002F6BC5" w:rsidRPr="00FE62EE" w:rsidRDefault="002F6BC5" w:rsidP="002F6BC5">
            <w:pPr>
              <w:snapToGrid w:val="0"/>
              <w:rPr>
                <w:rFonts w:ascii="Times New Roman" w:hAnsi="Times New Roman" w:cs="Times New Roman"/>
              </w:rPr>
            </w:pPr>
          </w:p>
        </w:tc>
        <w:tc>
          <w:tcPr>
            <w:tcW w:w="1886" w:type="dxa"/>
          </w:tcPr>
          <w:p w14:paraId="31A2A4A7"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 xml:space="preserve">Class </w:t>
            </w:r>
            <w:proofErr w:type="gramStart"/>
            <w:r w:rsidRPr="00FE62EE">
              <w:rPr>
                <w:rFonts w:ascii="Times New Roman" w:hAnsi="Times New Roman" w:cs="Times New Roman"/>
              </w:rPr>
              <w:t>activity-3</w:t>
            </w:r>
            <w:proofErr w:type="gramEnd"/>
          </w:p>
        </w:tc>
        <w:tc>
          <w:tcPr>
            <w:tcW w:w="1530" w:type="dxa"/>
          </w:tcPr>
          <w:p w14:paraId="4793691E" w14:textId="77777777" w:rsidR="002F6BC5" w:rsidRPr="00FE62EE" w:rsidRDefault="002F6BC5" w:rsidP="002F6BC5">
            <w:pPr>
              <w:rPr>
                <w:rFonts w:ascii="Times New Roman" w:hAnsi="Times New Roman" w:cs="Times New Roman"/>
              </w:rPr>
            </w:pPr>
            <w:r w:rsidRPr="00FE62EE">
              <w:rPr>
                <w:rFonts w:ascii="Times New Roman" w:eastAsia="Calibri" w:hAnsi="Times New Roman" w:cs="Times New Roman"/>
              </w:rPr>
              <w:t>Lecture/ class activity/Group discussion</w:t>
            </w:r>
          </w:p>
        </w:tc>
      </w:tr>
      <w:tr w:rsidR="002F6BC5" w:rsidRPr="00FE62EE" w14:paraId="3BC72E6F" w14:textId="77777777" w:rsidTr="00E85576">
        <w:tc>
          <w:tcPr>
            <w:tcW w:w="643" w:type="dxa"/>
          </w:tcPr>
          <w:p w14:paraId="62CE2190"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15</w:t>
            </w:r>
          </w:p>
        </w:tc>
        <w:tc>
          <w:tcPr>
            <w:tcW w:w="2502" w:type="dxa"/>
          </w:tcPr>
          <w:p w14:paraId="1788F83A" w14:textId="77777777" w:rsidR="0014680B" w:rsidRDefault="0014680B" w:rsidP="0014680B">
            <w:pPr>
              <w:widowControl w:val="0"/>
              <w:autoSpaceDE w:val="0"/>
              <w:autoSpaceDN w:val="0"/>
              <w:adjustRightInd w:val="0"/>
              <w:jc w:val="both"/>
              <w:rPr>
                <w:rFonts w:asciiTheme="majorBidi" w:hAnsiTheme="majorBidi" w:cstheme="majorBidi"/>
                <w:bCs/>
                <w:color w:val="000000"/>
              </w:rPr>
            </w:pPr>
            <w:r>
              <w:rPr>
                <w:rFonts w:asciiTheme="majorBidi" w:hAnsiTheme="majorBidi" w:cstheme="majorBidi"/>
                <w:bCs/>
                <w:color w:val="000000"/>
              </w:rPr>
              <w:t>1.</w:t>
            </w:r>
            <w:r w:rsidRPr="0014680B">
              <w:rPr>
                <w:rFonts w:asciiTheme="majorBidi" w:hAnsiTheme="majorBidi" w:cstheme="majorBidi"/>
                <w:bCs/>
                <w:color w:val="000000"/>
              </w:rPr>
              <w:t xml:space="preserve">Demonstrate how firms maximize their profits and revenues in the short and long run under perfect competition, monopoly, monopolistic competition, oligopoly and </w:t>
            </w:r>
            <w:proofErr w:type="gramStart"/>
            <w:r w:rsidRPr="0014680B">
              <w:rPr>
                <w:rFonts w:asciiTheme="majorBidi" w:hAnsiTheme="majorBidi" w:cstheme="majorBidi"/>
                <w:bCs/>
                <w:color w:val="000000"/>
              </w:rPr>
              <w:t>Apply</w:t>
            </w:r>
            <w:proofErr w:type="gramEnd"/>
            <w:r w:rsidRPr="0014680B">
              <w:rPr>
                <w:rFonts w:asciiTheme="majorBidi" w:hAnsiTheme="majorBidi" w:cstheme="majorBidi"/>
                <w:bCs/>
                <w:color w:val="000000"/>
              </w:rPr>
              <w:t xml:space="preserve"> the concept of price discrimination and the role of elasticities in price discrimination</w:t>
            </w:r>
          </w:p>
          <w:p w14:paraId="7CA79844" w14:textId="77777777" w:rsidR="0014680B" w:rsidRPr="0014680B" w:rsidRDefault="0014680B" w:rsidP="0014680B">
            <w:pPr>
              <w:widowControl w:val="0"/>
              <w:autoSpaceDE w:val="0"/>
              <w:autoSpaceDN w:val="0"/>
              <w:adjustRightInd w:val="0"/>
              <w:jc w:val="both"/>
              <w:rPr>
                <w:rFonts w:asciiTheme="majorBidi" w:hAnsiTheme="majorBidi" w:cstheme="majorBidi"/>
                <w:bCs/>
                <w:color w:val="000000"/>
              </w:rPr>
            </w:pPr>
            <w:r w:rsidRPr="0014680B">
              <w:rPr>
                <w:rFonts w:asciiTheme="majorBidi" w:hAnsiTheme="majorBidi" w:cstheme="majorBidi"/>
                <w:bCs/>
                <w:color w:val="000000"/>
              </w:rPr>
              <w:t xml:space="preserve">2. </w:t>
            </w:r>
            <w:r w:rsidRPr="0014680B">
              <w:rPr>
                <w:rFonts w:asciiTheme="majorBidi" w:hAnsiTheme="majorBidi" w:cstheme="majorBidi"/>
              </w:rPr>
              <w:t>Evaluate the decision-making process, pricing, and output determination under perfect and imperfect market structures</w:t>
            </w:r>
          </w:p>
          <w:p w14:paraId="18EA7365" w14:textId="438CDAA1" w:rsidR="002F6BC5" w:rsidRPr="00FE62EE" w:rsidRDefault="002F6BC5" w:rsidP="002F6BC5">
            <w:pPr>
              <w:tabs>
                <w:tab w:val="left" w:pos="360"/>
              </w:tabs>
              <w:rPr>
                <w:rFonts w:ascii="Times New Roman" w:hAnsi="Times New Roman" w:cs="Times New Roman"/>
              </w:rPr>
            </w:pPr>
          </w:p>
        </w:tc>
        <w:tc>
          <w:tcPr>
            <w:tcW w:w="2684" w:type="dxa"/>
          </w:tcPr>
          <w:p w14:paraId="7E4D0777" w14:textId="77777777" w:rsidR="002F6BC5" w:rsidRPr="009E3E14" w:rsidRDefault="002F6BC5" w:rsidP="002F6BC5">
            <w:pPr>
              <w:rPr>
                <w:rFonts w:asciiTheme="majorBidi" w:hAnsiTheme="majorBidi" w:cstheme="majorBidi"/>
                <w:color w:val="000000"/>
              </w:rPr>
            </w:pPr>
            <w:r w:rsidRPr="009E3E14">
              <w:rPr>
                <w:rFonts w:asciiTheme="majorBidi" w:hAnsiTheme="majorBidi" w:cstheme="majorBidi"/>
                <w:b/>
                <w:color w:val="000000"/>
              </w:rPr>
              <w:t>Imperfect Markets:</w:t>
            </w:r>
            <w:r w:rsidRPr="009E3E14">
              <w:rPr>
                <w:rFonts w:asciiTheme="majorBidi" w:hAnsiTheme="majorBidi" w:cstheme="majorBidi"/>
                <w:color w:val="000000"/>
              </w:rPr>
              <w:t xml:space="preserve"> </w:t>
            </w:r>
          </w:p>
          <w:p w14:paraId="6C246E98"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Monopolistic competition under short run</w:t>
            </w:r>
          </w:p>
          <w:p w14:paraId="4CB39B8E" w14:textId="77777777" w:rsidR="002F6BC5" w:rsidRPr="009E3E14" w:rsidRDefault="002F6BC5" w:rsidP="002F6BC5">
            <w:pPr>
              <w:widowControl w:val="0"/>
              <w:rPr>
                <w:rFonts w:asciiTheme="majorBidi" w:hAnsiTheme="majorBidi" w:cstheme="majorBidi"/>
              </w:rPr>
            </w:pPr>
            <w:r w:rsidRPr="009E3E14">
              <w:rPr>
                <w:rFonts w:asciiTheme="majorBidi" w:hAnsiTheme="majorBidi" w:cstheme="majorBidi"/>
                <w:color w:val="000000"/>
              </w:rPr>
              <w:t>Monopolistic competition under long run</w:t>
            </w:r>
          </w:p>
          <w:p w14:paraId="21636470" w14:textId="77777777" w:rsidR="002F6BC5" w:rsidRDefault="002F6BC5" w:rsidP="002F6BC5">
            <w:pPr>
              <w:rPr>
                <w:rFonts w:ascii="Times New Roman" w:hAnsi="Times New Roman" w:cs="Times New Roman"/>
              </w:rPr>
            </w:pPr>
            <w:r w:rsidRPr="009E3E14">
              <w:rPr>
                <w:rFonts w:asciiTheme="majorBidi" w:hAnsiTheme="majorBidi" w:cstheme="majorBidi"/>
                <w:color w:val="000000"/>
              </w:rPr>
              <w:t>Oligopoly</w:t>
            </w:r>
          </w:p>
          <w:p w14:paraId="4251E4FF" w14:textId="0DAC19E6" w:rsidR="002F6BC5" w:rsidRPr="00FE62EE" w:rsidRDefault="002F6BC5" w:rsidP="002F6BC5">
            <w:pPr>
              <w:rPr>
                <w:rFonts w:ascii="Times New Roman" w:hAnsi="Times New Roman" w:cs="Times New Roman"/>
              </w:rPr>
            </w:pPr>
          </w:p>
        </w:tc>
        <w:tc>
          <w:tcPr>
            <w:tcW w:w="1550" w:type="dxa"/>
          </w:tcPr>
          <w:p w14:paraId="7D10EBF5" w14:textId="77777777" w:rsidR="002F6BC5" w:rsidRPr="002F6BC5" w:rsidRDefault="002F6BC5" w:rsidP="002F6BC5">
            <w:pPr>
              <w:jc w:val="both"/>
              <w:rPr>
                <w:rFonts w:asciiTheme="majorBidi" w:hAnsiTheme="majorBidi" w:cstheme="majorBidi"/>
                <w:bCs/>
              </w:rPr>
            </w:pPr>
            <w:r w:rsidRPr="002F6BC5">
              <w:rPr>
                <w:rFonts w:asciiTheme="majorBidi" w:hAnsiTheme="majorBidi" w:cstheme="majorBidi"/>
                <w:bCs/>
              </w:rPr>
              <w:t>reading topics from chapter 12 of the recommended book</w:t>
            </w:r>
          </w:p>
          <w:p w14:paraId="37411040" w14:textId="77777777" w:rsidR="002F6BC5" w:rsidRPr="00FE62EE" w:rsidRDefault="002F6BC5" w:rsidP="002F6BC5">
            <w:pPr>
              <w:snapToGrid w:val="0"/>
              <w:rPr>
                <w:rFonts w:ascii="Times New Roman" w:hAnsi="Times New Roman" w:cs="Times New Roman"/>
              </w:rPr>
            </w:pPr>
          </w:p>
        </w:tc>
        <w:tc>
          <w:tcPr>
            <w:tcW w:w="1886" w:type="dxa"/>
          </w:tcPr>
          <w:p w14:paraId="56192584" w14:textId="77777777" w:rsidR="002F6BC5" w:rsidRPr="00FE62EE" w:rsidRDefault="002F6BC5" w:rsidP="002F6BC5">
            <w:pPr>
              <w:widowControl w:val="0"/>
              <w:jc w:val="center"/>
              <w:rPr>
                <w:rFonts w:ascii="Times New Roman" w:hAnsi="Times New Roman" w:cs="Times New Roman"/>
              </w:rPr>
            </w:pPr>
            <w:r w:rsidRPr="00FE62EE">
              <w:rPr>
                <w:rFonts w:ascii="Times New Roman" w:hAnsi="Times New Roman" w:cs="Times New Roman"/>
              </w:rPr>
              <w:t>Assignment 3 should be submitted in end of 15</w:t>
            </w:r>
            <w:r w:rsidRPr="00FE62EE">
              <w:rPr>
                <w:rFonts w:ascii="Times New Roman" w:hAnsi="Times New Roman" w:cs="Times New Roman"/>
                <w:vertAlign w:val="superscript"/>
              </w:rPr>
              <w:t>th</w:t>
            </w:r>
            <w:r w:rsidRPr="00FE62EE">
              <w:rPr>
                <w:rFonts w:ascii="Times New Roman" w:hAnsi="Times New Roman" w:cs="Times New Roman"/>
              </w:rPr>
              <w:t xml:space="preserve"> week</w:t>
            </w:r>
          </w:p>
          <w:p w14:paraId="1DC1109F" w14:textId="77777777" w:rsidR="002F6BC5" w:rsidRPr="00FE62EE" w:rsidRDefault="002F6BC5" w:rsidP="002F6BC5">
            <w:pPr>
              <w:rPr>
                <w:rFonts w:ascii="Times New Roman" w:hAnsi="Times New Roman" w:cs="Times New Roman"/>
              </w:rPr>
            </w:pPr>
          </w:p>
        </w:tc>
        <w:tc>
          <w:tcPr>
            <w:tcW w:w="1530" w:type="dxa"/>
          </w:tcPr>
          <w:p w14:paraId="12A76B2C" w14:textId="77777777" w:rsidR="002F6BC5" w:rsidRPr="00FE62EE" w:rsidRDefault="002F6BC5" w:rsidP="002F6BC5">
            <w:pPr>
              <w:rPr>
                <w:rFonts w:ascii="Times New Roman" w:hAnsi="Times New Roman" w:cs="Times New Roman"/>
              </w:rPr>
            </w:pPr>
            <w:r w:rsidRPr="00FE62EE">
              <w:rPr>
                <w:rFonts w:ascii="Times New Roman" w:eastAsia="Calibri" w:hAnsi="Times New Roman" w:cs="Times New Roman"/>
              </w:rPr>
              <w:t>Lecture/ class activity/Group discussion</w:t>
            </w:r>
          </w:p>
        </w:tc>
      </w:tr>
      <w:tr w:rsidR="002F6BC5" w:rsidRPr="00FE62EE" w14:paraId="2A619BEC" w14:textId="77777777" w:rsidTr="00E85576">
        <w:tc>
          <w:tcPr>
            <w:tcW w:w="643" w:type="dxa"/>
          </w:tcPr>
          <w:p w14:paraId="634D1BAF"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16</w:t>
            </w:r>
          </w:p>
        </w:tc>
        <w:tc>
          <w:tcPr>
            <w:tcW w:w="2502" w:type="dxa"/>
          </w:tcPr>
          <w:p w14:paraId="448968AE" w14:textId="77777777" w:rsidR="0014680B" w:rsidRDefault="0014680B" w:rsidP="0014680B">
            <w:pPr>
              <w:widowControl w:val="0"/>
              <w:autoSpaceDE w:val="0"/>
              <w:autoSpaceDN w:val="0"/>
              <w:adjustRightInd w:val="0"/>
              <w:jc w:val="both"/>
              <w:rPr>
                <w:rFonts w:asciiTheme="majorBidi" w:hAnsiTheme="majorBidi" w:cstheme="majorBidi"/>
                <w:bCs/>
                <w:color w:val="000000"/>
              </w:rPr>
            </w:pPr>
            <w:r>
              <w:rPr>
                <w:rFonts w:asciiTheme="majorBidi" w:hAnsiTheme="majorBidi" w:cstheme="majorBidi"/>
                <w:bCs/>
                <w:color w:val="000000"/>
              </w:rPr>
              <w:t>1.</w:t>
            </w:r>
            <w:r w:rsidRPr="0014680B">
              <w:rPr>
                <w:rFonts w:asciiTheme="majorBidi" w:hAnsiTheme="majorBidi" w:cstheme="majorBidi"/>
                <w:bCs/>
                <w:color w:val="000000"/>
              </w:rPr>
              <w:t xml:space="preserve">Demonstrate how firms maximize their profits and revenues in the short and long run under perfect competition, monopoly, monopolistic competition, oligopoly and </w:t>
            </w:r>
            <w:proofErr w:type="gramStart"/>
            <w:r w:rsidRPr="0014680B">
              <w:rPr>
                <w:rFonts w:asciiTheme="majorBidi" w:hAnsiTheme="majorBidi" w:cstheme="majorBidi"/>
                <w:bCs/>
                <w:color w:val="000000"/>
              </w:rPr>
              <w:t>Apply</w:t>
            </w:r>
            <w:proofErr w:type="gramEnd"/>
            <w:r w:rsidRPr="0014680B">
              <w:rPr>
                <w:rFonts w:asciiTheme="majorBidi" w:hAnsiTheme="majorBidi" w:cstheme="majorBidi"/>
                <w:bCs/>
                <w:color w:val="000000"/>
              </w:rPr>
              <w:t xml:space="preserve"> the concept of price discrimination and the role of elasticities in price discrimination</w:t>
            </w:r>
          </w:p>
          <w:p w14:paraId="6681BE57" w14:textId="77777777" w:rsidR="0014680B" w:rsidRPr="0014680B" w:rsidRDefault="0014680B" w:rsidP="0014680B">
            <w:pPr>
              <w:widowControl w:val="0"/>
              <w:autoSpaceDE w:val="0"/>
              <w:autoSpaceDN w:val="0"/>
              <w:adjustRightInd w:val="0"/>
              <w:jc w:val="both"/>
              <w:rPr>
                <w:rFonts w:asciiTheme="majorBidi" w:hAnsiTheme="majorBidi" w:cstheme="majorBidi"/>
                <w:bCs/>
                <w:color w:val="000000"/>
              </w:rPr>
            </w:pPr>
            <w:r w:rsidRPr="0014680B">
              <w:rPr>
                <w:rFonts w:asciiTheme="majorBidi" w:hAnsiTheme="majorBidi" w:cstheme="majorBidi"/>
                <w:bCs/>
                <w:color w:val="000000"/>
              </w:rPr>
              <w:t xml:space="preserve">2. </w:t>
            </w:r>
            <w:r w:rsidRPr="0014680B">
              <w:rPr>
                <w:rFonts w:asciiTheme="majorBidi" w:hAnsiTheme="majorBidi" w:cstheme="majorBidi"/>
              </w:rPr>
              <w:t>Evaluate the decision-making process, pricing, and output determination under perfect and imperfect market structures</w:t>
            </w:r>
          </w:p>
          <w:p w14:paraId="202BEDBB" w14:textId="6DBF9DB9" w:rsidR="002F6BC5" w:rsidRPr="00FE62EE" w:rsidRDefault="002F6BC5" w:rsidP="002F6BC5">
            <w:pPr>
              <w:tabs>
                <w:tab w:val="left" w:pos="360"/>
              </w:tabs>
              <w:rPr>
                <w:rFonts w:ascii="Times New Roman" w:hAnsi="Times New Roman" w:cs="Times New Roman"/>
              </w:rPr>
            </w:pPr>
          </w:p>
        </w:tc>
        <w:tc>
          <w:tcPr>
            <w:tcW w:w="2684" w:type="dxa"/>
          </w:tcPr>
          <w:p w14:paraId="504BDAA7" w14:textId="6318755C" w:rsidR="002F6BC5" w:rsidRPr="00FE62EE" w:rsidRDefault="002F6BC5" w:rsidP="002F6BC5">
            <w:pPr>
              <w:rPr>
                <w:rFonts w:ascii="Times New Roman" w:hAnsi="Times New Roman" w:cs="Times New Roman"/>
              </w:rPr>
            </w:pPr>
            <w:r w:rsidRPr="009E3E14">
              <w:rPr>
                <w:rFonts w:asciiTheme="majorBidi" w:hAnsiTheme="majorBidi" w:cstheme="majorBidi"/>
                <w:color w:val="000000"/>
              </w:rPr>
              <w:t>Revision</w:t>
            </w:r>
          </w:p>
        </w:tc>
        <w:tc>
          <w:tcPr>
            <w:tcW w:w="1550" w:type="dxa"/>
          </w:tcPr>
          <w:p w14:paraId="474CC64A" w14:textId="39CFF414" w:rsidR="002F6BC5" w:rsidRPr="00FE62EE" w:rsidRDefault="002F6BC5" w:rsidP="002F6BC5">
            <w:pPr>
              <w:snapToGrid w:val="0"/>
              <w:jc w:val="center"/>
              <w:rPr>
                <w:rFonts w:ascii="Times New Roman" w:hAnsi="Times New Roman" w:cs="Times New Roman"/>
              </w:rPr>
            </w:pPr>
            <w:r>
              <w:rPr>
                <w:rFonts w:ascii="Times New Roman" w:hAnsi="Times New Roman" w:cs="Times New Roman"/>
              </w:rPr>
              <w:t>Ch.10,11,12</w:t>
            </w:r>
          </w:p>
        </w:tc>
        <w:tc>
          <w:tcPr>
            <w:tcW w:w="1886" w:type="dxa"/>
          </w:tcPr>
          <w:p w14:paraId="675FD5F4" w14:textId="77777777" w:rsidR="002F6BC5" w:rsidRPr="00FE62EE" w:rsidRDefault="002F6BC5" w:rsidP="002F6BC5">
            <w:pPr>
              <w:rPr>
                <w:rFonts w:ascii="Times New Roman" w:hAnsi="Times New Roman" w:cs="Times New Roman"/>
              </w:rPr>
            </w:pPr>
            <w:r w:rsidRPr="00FE62EE">
              <w:rPr>
                <w:rFonts w:ascii="Times New Roman" w:hAnsi="Times New Roman" w:cs="Times New Roman"/>
              </w:rPr>
              <w:t>Quiz-3</w:t>
            </w:r>
          </w:p>
        </w:tc>
        <w:tc>
          <w:tcPr>
            <w:tcW w:w="1530" w:type="dxa"/>
          </w:tcPr>
          <w:p w14:paraId="629FE002" w14:textId="77777777" w:rsidR="002F6BC5" w:rsidRPr="00FE62EE" w:rsidRDefault="002F6BC5" w:rsidP="002F6BC5">
            <w:pPr>
              <w:rPr>
                <w:rFonts w:ascii="Times New Roman" w:hAnsi="Times New Roman" w:cs="Times New Roman"/>
              </w:rPr>
            </w:pPr>
            <w:r w:rsidRPr="00FE62EE">
              <w:rPr>
                <w:rFonts w:ascii="Times New Roman" w:eastAsia="Calibri" w:hAnsi="Times New Roman" w:cs="Times New Roman"/>
              </w:rPr>
              <w:t>Lecture/ class activity/Group discussion</w:t>
            </w:r>
          </w:p>
        </w:tc>
      </w:tr>
    </w:tbl>
    <w:p w14:paraId="6A8A7A21" w14:textId="77777777" w:rsidR="006F4D37" w:rsidRDefault="006F4D37" w:rsidP="00A726FE">
      <w:pPr>
        <w:pStyle w:val="Title"/>
        <w:spacing w:after="0" w:line="240" w:lineRule="auto"/>
        <w:rPr>
          <w:rFonts w:asciiTheme="majorBidi" w:hAnsiTheme="majorBidi" w:cstheme="majorBidi"/>
          <w:b/>
          <w:sz w:val="22"/>
          <w:szCs w:val="22"/>
        </w:rPr>
      </w:pPr>
    </w:p>
    <w:sectPr w:rsidR="006F4D37">
      <w:headerReference w:type="default" r:id="rId8"/>
      <w:headerReference w:type="first" r:id="rId9"/>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463D" w14:textId="77777777" w:rsidR="006E63A8" w:rsidRDefault="006E63A8" w:rsidP="00750891">
      <w:pPr>
        <w:spacing w:line="240" w:lineRule="auto"/>
      </w:pPr>
      <w:r>
        <w:separator/>
      </w:r>
    </w:p>
  </w:endnote>
  <w:endnote w:type="continuationSeparator" w:id="0">
    <w:p w14:paraId="375B4F06" w14:textId="77777777" w:rsidR="006E63A8" w:rsidRDefault="006E63A8" w:rsidP="00750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C754" w14:textId="77777777" w:rsidR="006E63A8" w:rsidRDefault="006E63A8" w:rsidP="00750891">
      <w:pPr>
        <w:spacing w:line="240" w:lineRule="auto"/>
      </w:pPr>
      <w:r>
        <w:separator/>
      </w:r>
    </w:p>
  </w:footnote>
  <w:footnote w:type="continuationSeparator" w:id="0">
    <w:p w14:paraId="374DF602" w14:textId="77777777" w:rsidR="006E63A8" w:rsidRDefault="006E63A8" w:rsidP="007508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6C9A" w14:textId="77777777" w:rsidR="00062756" w:rsidRDefault="00062756">
    <w:pPr>
      <w:spacing w:line="240" w:lineRule="auto"/>
      <w:rPr>
        <w:rFonts w:ascii="Times New Roman" w:eastAsia="Times New Roman" w:hAnsi="Times New Roman" w:cs="Times New Roman"/>
        <w:sz w:val="2"/>
        <w:szCs w:val="2"/>
      </w:rPr>
    </w:pPr>
  </w:p>
  <w:p w14:paraId="769B2669" w14:textId="77777777" w:rsidR="00062756" w:rsidRDefault="00062756">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D915" w14:textId="77777777" w:rsidR="00062756" w:rsidRDefault="00062756">
    <w:pPr>
      <w:rPr>
        <w:sz w:val="2"/>
        <w:szCs w:val="2"/>
      </w:rPr>
    </w:pPr>
  </w:p>
  <w:p w14:paraId="22B47F43" w14:textId="77777777" w:rsidR="00062756" w:rsidRDefault="000627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2" w15:restartNumberingAfterBreak="0">
    <w:nsid w:val="168C281B"/>
    <w:multiLevelType w:val="hybridMultilevel"/>
    <w:tmpl w:val="9B94F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C722B"/>
    <w:multiLevelType w:val="hybridMultilevel"/>
    <w:tmpl w:val="667AF5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E697D"/>
    <w:multiLevelType w:val="hybridMultilevel"/>
    <w:tmpl w:val="6908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F2896"/>
    <w:multiLevelType w:val="hybridMultilevel"/>
    <w:tmpl w:val="AAE82ED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769215C"/>
    <w:multiLevelType w:val="hybridMultilevel"/>
    <w:tmpl w:val="E444835C"/>
    <w:lvl w:ilvl="0" w:tplc="1000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61B69"/>
    <w:multiLevelType w:val="hybridMultilevel"/>
    <w:tmpl w:val="6D04C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9A97DFD"/>
    <w:multiLevelType w:val="hybridMultilevel"/>
    <w:tmpl w:val="FFC6D6B2"/>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9" w15:restartNumberingAfterBreak="0">
    <w:nsid w:val="5A541657"/>
    <w:multiLevelType w:val="hybridMultilevel"/>
    <w:tmpl w:val="8B32A0DC"/>
    <w:lvl w:ilvl="0" w:tplc="0409000B">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10" w15:restartNumberingAfterBreak="0">
    <w:nsid w:val="5AF813AD"/>
    <w:multiLevelType w:val="hybridMultilevel"/>
    <w:tmpl w:val="ECA04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CFF6BDC"/>
    <w:multiLevelType w:val="hybridMultilevel"/>
    <w:tmpl w:val="547C8432"/>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12" w15:restartNumberingAfterBreak="0">
    <w:nsid w:val="71115E2D"/>
    <w:multiLevelType w:val="hybridMultilevel"/>
    <w:tmpl w:val="7526BE3C"/>
    <w:lvl w:ilvl="0" w:tplc="1000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9706D0"/>
    <w:multiLevelType w:val="hybridMultilevel"/>
    <w:tmpl w:val="F54625D2"/>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num w:numId="1" w16cid:durableId="1419403884">
    <w:abstractNumId w:val="0"/>
  </w:num>
  <w:num w:numId="2" w16cid:durableId="1092239043">
    <w:abstractNumId w:val="2"/>
  </w:num>
  <w:num w:numId="3" w16cid:durableId="845942154">
    <w:abstractNumId w:val="9"/>
  </w:num>
  <w:num w:numId="4" w16cid:durableId="568005684">
    <w:abstractNumId w:val="10"/>
  </w:num>
  <w:num w:numId="5" w16cid:durableId="1477451653">
    <w:abstractNumId w:val="8"/>
  </w:num>
  <w:num w:numId="6" w16cid:durableId="1086919135">
    <w:abstractNumId w:val="13"/>
  </w:num>
  <w:num w:numId="7" w16cid:durableId="230430817">
    <w:abstractNumId w:val="11"/>
  </w:num>
  <w:num w:numId="8" w16cid:durableId="1857191629">
    <w:abstractNumId w:val="7"/>
  </w:num>
  <w:num w:numId="9" w16cid:durableId="1144662951">
    <w:abstractNumId w:val="1"/>
  </w:num>
  <w:num w:numId="10" w16cid:durableId="904872922">
    <w:abstractNumId w:val="6"/>
  </w:num>
  <w:num w:numId="11" w16cid:durableId="900486898">
    <w:abstractNumId w:val="12"/>
  </w:num>
  <w:num w:numId="12" w16cid:durableId="1970360754">
    <w:abstractNumId w:val="5"/>
  </w:num>
  <w:num w:numId="13" w16cid:durableId="1480880407">
    <w:abstractNumId w:val="4"/>
  </w:num>
  <w:num w:numId="14" w16cid:durableId="796023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0sDS0tDAzMDI3MTZQ0lEKTi0uzszPAykwrAUAj0n6pSwAAAA="/>
  </w:docVars>
  <w:rsids>
    <w:rsidRoot w:val="002F1283"/>
    <w:rsid w:val="00000F46"/>
    <w:rsid w:val="0000293D"/>
    <w:rsid w:val="00003C2E"/>
    <w:rsid w:val="00011ADC"/>
    <w:rsid w:val="00013552"/>
    <w:rsid w:val="0001392B"/>
    <w:rsid w:val="00014315"/>
    <w:rsid w:val="000143C7"/>
    <w:rsid w:val="00014CB9"/>
    <w:rsid w:val="00016AAF"/>
    <w:rsid w:val="00016DF3"/>
    <w:rsid w:val="000218D5"/>
    <w:rsid w:val="00037D4B"/>
    <w:rsid w:val="00040EDD"/>
    <w:rsid w:val="00041BDC"/>
    <w:rsid w:val="000450DD"/>
    <w:rsid w:val="00045E6F"/>
    <w:rsid w:val="00047B82"/>
    <w:rsid w:val="00047C96"/>
    <w:rsid w:val="00047FE0"/>
    <w:rsid w:val="000500FD"/>
    <w:rsid w:val="00050758"/>
    <w:rsid w:val="0005358E"/>
    <w:rsid w:val="00054813"/>
    <w:rsid w:val="000560AE"/>
    <w:rsid w:val="00061889"/>
    <w:rsid w:val="00061C9B"/>
    <w:rsid w:val="0006245E"/>
    <w:rsid w:val="00062756"/>
    <w:rsid w:val="0007180C"/>
    <w:rsid w:val="00072E5B"/>
    <w:rsid w:val="00073A10"/>
    <w:rsid w:val="0007515C"/>
    <w:rsid w:val="00075F2B"/>
    <w:rsid w:val="0008377F"/>
    <w:rsid w:val="00090CB8"/>
    <w:rsid w:val="000915E6"/>
    <w:rsid w:val="00091C4B"/>
    <w:rsid w:val="00092D57"/>
    <w:rsid w:val="00094B44"/>
    <w:rsid w:val="000966BF"/>
    <w:rsid w:val="000A1144"/>
    <w:rsid w:val="000A1789"/>
    <w:rsid w:val="000A1942"/>
    <w:rsid w:val="000A1F30"/>
    <w:rsid w:val="000A33E8"/>
    <w:rsid w:val="000A3D08"/>
    <w:rsid w:val="000A3DA5"/>
    <w:rsid w:val="000A41C2"/>
    <w:rsid w:val="000A4DE8"/>
    <w:rsid w:val="000A5376"/>
    <w:rsid w:val="000B390F"/>
    <w:rsid w:val="000B5AAA"/>
    <w:rsid w:val="000B7325"/>
    <w:rsid w:val="000D0F2C"/>
    <w:rsid w:val="000D67DC"/>
    <w:rsid w:val="000D693D"/>
    <w:rsid w:val="000E1800"/>
    <w:rsid w:val="000E1A9E"/>
    <w:rsid w:val="000E409D"/>
    <w:rsid w:val="000E4B56"/>
    <w:rsid w:val="000F0E1E"/>
    <w:rsid w:val="000F329B"/>
    <w:rsid w:val="000F7612"/>
    <w:rsid w:val="001004E7"/>
    <w:rsid w:val="00100FA7"/>
    <w:rsid w:val="001022B9"/>
    <w:rsid w:val="00102E20"/>
    <w:rsid w:val="00103CF5"/>
    <w:rsid w:val="00104E86"/>
    <w:rsid w:val="001056B3"/>
    <w:rsid w:val="001063AF"/>
    <w:rsid w:val="00106D41"/>
    <w:rsid w:val="001076E2"/>
    <w:rsid w:val="0011020B"/>
    <w:rsid w:val="001107E3"/>
    <w:rsid w:val="00111684"/>
    <w:rsid w:val="00111E95"/>
    <w:rsid w:val="00116057"/>
    <w:rsid w:val="001176E7"/>
    <w:rsid w:val="001224F4"/>
    <w:rsid w:val="0012270D"/>
    <w:rsid w:val="00125CBA"/>
    <w:rsid w:val="001269CD"/>
    <w:rsid w:val="00126B35"/>
    <w:rsid w:val="00130F3B"/>
    <w:rsid w:val="00130FF7"/>
    <w:rsid w:val="00131BCF"/>
    <w:rsid w:val="00131D94"/>
    <w:rsid w:val="00132940"/>
    <w:rsid w:val="00133CF0"/>
    <w:rsid w:val="00136E21"/>
    <w:rsid w:val="0013791A"/>
    <w:rsid w:val="00137DE3"/>
    <w:rsid w:val="00140A5B"/>
    <w:rsid w:val="00143919"/>
    <w:rsid w:val="0014567B"/>
    <w:rsid w:val="0014680B"/>
    <w:rsid w:val="0014722C"/>
    <w:rsid w:val="00147D9F"/>
    <w:rsid w:val="001505E4"/>
    <w:rsid w:val="00150DD0"/>
    <w:rsid w:val="00151B2A"/>
    <w:rsid w:val="001526F2"/>
    <w:rsid w:val="00170204"/>
    <w:rsid w:val="001703A5"/>
    <w:rsid w:val="0017383A"/>
    <w:rsid w:val="001761D4"/>
    <w:rsid w:val="001849B8"/>
    <w:rsid w:val="001858FD"/>
    <w:rsid w:val="00185F2D"/>
    <w:rsid w:val="0018631E"/>
    <w:rsid w:val="00186A19"/>
    <w:rsid w:val="00187707"/>
    <w:rsid w:val="00187978"/>
    <w:rsid w:val="00190403"/>
    <w:rsid w:val="00192C9C"/>
    <w:rsid w:val="00195132"/>
    <w:rsid w:val="00196CEA"/>
    <w:rsid w:val="001A19F0"/>
    <w:rsid w:val="001A1E5E"/>
    <w:rsid w:val="001A3025"/>
    <w:rsid w:val="001A35CE"/>
    <w:rsid w:val="001A6B33"/>
    <w:rsid w:val="001B142E"/>
    <w:rsid w:val="001B1CE5"/>
    <w:rsid w:val="001B3DFB"/>
    <w:rsid w:val="001B4245"/>
    <w:rsid w:val="001B5FAD"/>
    <w:rsid w:val="001C1DB9"/>
    <w:rsid w:val="001C3637"/>
    <w:rsid w:val="001C3A7C"/>
    <w:rsid w:val="001C56A6"/>
    <w:rsid w:val="001C79AA"/>
    <w:rsid w:val="001D07D2"/>
    <w:rsid w:val="001D1FF4"/>
    <w:rsid w:val="001D4589"/>
    <w:rsid w:val="001D51A7"/>
    <w:rsid w:val="001D6258"/>
    <w:rsid w:val="001D7483"/>
    <w:rsid w:val="001E42C9"/>
    <w:rsid w:val="001F2540"/>
    <w:rsid w:val="001F2EF0"/>
    <w:rsid w:val="001F5FC6"/>
    <w:rsid w:val="001F7EA5"/>
    <w:rsid w:val="0020093B"/>
    <w:rsid w:val="00201876"/>
    <w:rsid w:val="00202D27"/>
    <w:rsid w:val="00203270"/>
    <w:rsid w:val="002034AE"/>
    <w:rsid w:val="002034CD"/>
    <w:rsid w:val="00203B74"/>
    <w:rsid w:val="0020425B"/>
    <w:rsid w:val="00204767"/>
    <w:rsid w:val="00206280"/>
    <w:rsid w:val="00206ED3"/>
    <w:rsid w:val="0021202D"/>
    <w:rsid w:val="00213231"/>
    <w:rsid w:val="00213349"/>
    <w:rsid w:val="002145A4"/>
    <w:rsid w:val="00215E0C"/>
    <w:rsid w:val="00222921"/>
    <w:rsid w:val="002256E3"/>
    <w:rsid w:val="002259A0"/>
    <w:rsid w:val="00226A51"/>
    <w:rsid w:val="00227B4A"/>
    <w:rsid w:val="002319F4"/>
    <w:rsid w:val="00231DB3"/>
    <w:rsid w:val="00232136"/>
    <w:rsid w:val="00233184"/>
    <w:rsid w:val="00234591"/>
    <w:rsid w:val="00240B3D"/>
    <w:rsid w:val="0024111E"/>
    <w:rsid w:val="00242AA7"/>
    <w:rsid w:val="002442ED"/>
    <w:rsid w:val="0024646B"/>
    <w:rsid w:val="00247036"/>
    <w:rsid w:val="00251E7A"/>
    <w:rsid w:val="00252517"/>
    <w:rsid w:val="002558E2"/>
    <w:rsid w:val="0025672C"/>
    <w:rsid w:val="00257CEA"/>
    <w:rsid w:val="00261B2D"/>
    <w:rsid w:val="00262693"/>
    <w:rsid w:val="002633D9"/>
    <w:rsid w:val="002640BA"/>
    <w:rsid w:val="00266984"/>
    <w:rsid w:val="0027028E"/>
    <w:rsid w:val="00270A51"/>
    <w:rsid w:val="00271470"/>
    <w:rsid w:val="00276CF3"/>
    <w:rsid w:val="00280F5E"/>
    <w:rsid w:val="00281040"/>
    <w:rsid w:val="002811D3"/>
    <w:rsid w:val="002828E9"/>
    <w:rsid w:val="0028324C"/>
    <w:rsid w:val="00283994"/>
    <w:rsid w:val="00285C72"/>
    <w:rsid w:val="00286DFF"/>
    <w:rsid w:val="0028714A"/>
    <w:rsid w:val="0029348B"/>
    <w:rsid w:val="00295C53"/>
    <w:rsid w:val="00297BA9"/>
    <w:rsid w:val="002A0C59"/>
    <w:rsid w:val="002A3E79"/>
    <w:rsid w:val="002A6111"/>
    <w:rsid w:val="002A789B"/>
    <w:rsid w:val="002B1112"/>
    <w:rsid w:val="002B180E"/>
    <w:rsid w:val="002B2315"/>
    <w:rsid w:val="002B403D"/>
    <w:rsid w:val="002B65F5"/>
    <w:rsid w:val="002C5D32"/>
    <w:rsid w:val="002C7958"/>
    <w:rsid w:val="002C7C75"/>
    <w:rsid w:val="002D0BCD"/>
    <w:rsid w:val="002D2585"/>
    <w:rsid w:val="002D31D5"/>
    <w:rsid w:val="002D6418"/>
    <w:rsid w:val="002D6C02"/>
    <w:rsid w:val="002E3300"/>
    <w:rsid w:val="002E3B87"/>
    <w:rsid w:val="002E52CE"/>
    <w:rsid w:val="002F1283"/>
    <w:rsid w:val="002F190B"/>
    <w:rsid w:val="002F4BE9"/>
    <w:rsid w:val="002F5706"/>
    <w:rsid w:val="002F5E2C"/>
    <w:rsid w:val="002F66E0"/>
    <w:rsid w:val="002F6BC5"/>
    <w:rsid w:val="002F7A43"/>
    <w:rsid w:val="00307A82"/>
    <w:rsid w:val="00310010"/>
    <w:rsid w:val="0031061D"/>
    <w:rsid w:val="0031066B"/>
    <w:rsid w:val="0031296D"/>
    <w:rsid w:val="00314996"/>
    <w:rsid w:val="003164AA"/>
    <w:rsid w:val="00316EE7"/>
    <w:rsid w:val="003207C6"/>
    <w:rsid w:val="003241B3"/>
    <w:rsid w:val="00326064"/>
    <w:rsid w:val="00331E37"/>
    <w:rsid w:val="00334DE8"/>
    <w:rsid w:val="00335294"/>
    <w:rsid w:val="0033570D"/>
    <w:rsid w:val="00336C30"/>
    <w:rsid w:val="00343E7A"/>
    <w:rsid w:val="003508D1"/>
    <w:rsid w:val="00352AF7"/>
    <w:rsid w:val="00352B80"/>
    <w:rsid w:val="00353A7F"/>
    <w:rsid w:val="00361F8E"/>
    <w:rsid w:val="00362123"/>
    <w:rsid w:val="00365748"/>
    <w:rsid w:val="003660DC"/>
    <w:rsid w:val="0036742D"/>
    <w:rsid w:val="00371D7A"/>
    <w:rsid w:val="003727DA"/>
    <w:rsid w:val="00374FD8"/>
    <w:rsid w:val="00380E7D"/>
    <w:rsid w:val="003813E4"/>
    <w:rsid w:val="00384644"/>
    <w:rsid w:val="00385BB4"/>
    <w:rsid w:val="0039017E"/>
    <w:rsid w:val="00391508"/>
    <w:rsid w:val="00391C55"/>
    <w:rsid w:val="003926BE"/>
    <w:rsid w:val="00392DEE"/>
    <w:rsid w:val="003937F9"/>
    <w:rsid w:val="00393D31"/>
    <w:rsid w:val="003952FB"/>
    <w:rsid w:val="0039597C"/>
    <w:rsid w:val="003A2F23"/>
    <w:rsid w:val="003A3435"/>
    <w:rsid w:val="003A51CC"/>
    <w:rsid w:val="003A5307"/>
    <w:rsid w:val="003A6150"/>
    <w:rsid w:val="003B0493"/>
    <w:rsid w:val="003B127A"/>
    <w:rsid w:val="003B5F9E"/>
    <w:rsid w:val="003B6296"/>
    <w:rsid w:val="003B6640"/>
    <w:rsid w:val="003C168C"/>
    <w:rsid w:val="003C54E0"/>
    <w:rsid w:val="003C692F"/>
    <w:rsid w:val="003D0471"/>
    <w:rsid w:val="003D0E6F"/>
    <w:rsid w:val="003D5D64"/>
    <w:rsid w:val="003E0641"/>
    <w:rsid w:val="003E0D83"/>
    <w:rsid w:val="003E1DFE"/>
    <w:rsid w:val="003E4A57"/>
    <w:rsid w:val="003E6514"/>
    <w:rsid w:val="003E6ABA"/>
    <w:rsid w:val="003E7AA2"/>
    <w:rsid w:val="003F15B5"/>
    <w:rsid w:val="003F3448"/>
    <w:rsid w:val="003F60A0"/>
    <w:rsid w:val="003F6EAF"/>
    <w:rsid w:val="00404409"/>
    <w:rsid w:val="0040519F"/>
    <w:rsid w:val="00405828"/>
    <w:rsid w:val="00406D12"/>
    <w:rsid w:val="00410E60"/>
    <w:rsid w:val="00412766"/>
    <w:rsid w:val="00412AB8"/>
    <w:rsid w:val="004135F4"/>
    <w:rsid w:val="00414775"/>
    <w:rsid w:val="00415D27"/>
    <w:rsid w:val="00420970"/>
    <w:rsid w:val="0042479B"/>
    <w:rsid w:val="004274AF"/>
    <w:rsid w:val="00427FC8"/>
    <w:rsid w:val="00431018"/>
    <w:rsid w:val="004311F8"/>
    <w:rsid w:val="004320DB"/>
    <w:rsid w:val="00433576"/>
    <w:rsid w:val="00437984"/>
    <w:rsid w:val="00441110"/>
    <w:rsid w:val="00442FC0"/>
    <w:rsid w:val="00446617"/>
    <w:rsid w:val="004515A8"/>
    <w:rsid w:val="004529EA"/>
    <w:rsid w:val="0045436F"/>
    <w:rsid w:val="004556FB"/>
    <w:rsid w:val="004561D8"/>
    <w:rsid w:val="00456B7A"/>
    <w:rsid w:val="00467C3E"/>
    <w:rsid w:val="0047136C"/>
    <w:rsid w:val="00471AA2"/>
    <w:rsid w:val="00474092"/>
    <w:rsid w:val="004776C8"/>
    <w:rsid w:val="00477E98"/>
    <w:rsid w:val="00483FB2"/>
    <w:rsid w:val="00487D31"/>
    <w:rsid w:val="00490E60"/>
    <w:rsid w:val="0049165B"/>
    <w:rsid w:val="004926A9"/>
    <w:rsid w:val="00492E92"/>
    <w:rsid w:val="00493265"/>
    <w:rsid w:val="004939CF"/>
    <w:rsid w:val="00497390"/>
    <w:rsid w:val="004A185A"/>
    <w:rsid w:val="004A2D52"/>
    <w:rsid w:val="004A2FD5"/>
    <w:rsid w:val="004A4593"/>
    <w:rsid w:val="004A5CFC"/>
    <w:rsid w:val="004A71AB"/>
    <w:rsid w:val="004B0748"/>
    <w:rsid w:val="004B3B87"/>
    <w:rsid w:val="004B6EB5"/>
    <w:rsid w:val="004C1A27"/>
    <w:rsid w:val="004C1DC2"/>
    <w:rsid w:val="004C249D"/>
    <w:rsid w:val="004C4029"/>
    <w:rsid w:val="004C48A0"/>
    <w:rsid w:val="004D1082"/>
    <w:rsid w:val="004D130C"/>
    <w:rsid w:val="004D25E6"/>
    <w:rsid w:val="004D282D"/>
    <w:rsid w:val="004F0DD8"/>
    <w:rsid w:val="004F2B5B"/>
    <w:rsid w:val="004F3016"/>
    <w:rsid w:val="004F3E95"/>
    <w:rsid w:val="004F43FC"/>
    <w:rsid w:val="004F5A9E"/>
    <w:rsid w:val="004F5B31"/>
    <w:rsid w:val="004F6F19"/>
    <w:rsid w:val="004F755A"/>
    <w:rsid w:val="0050049A"/>
    <w:rsid w:val="00501E43"/>
    <w:rsid w:val="005034EF"/>
    <w:rsid w:val="005035CF"/>
    <w:rsid w:val="00505C52"/>
    <w:rsid w:val="00507EAF"/>
    <w:rsid w:val="005106F4"/>
    <w:rsid w:val="00510853"/>
    <w:rsid w:val="00510EE9"/>
    <w:rsid w:val="00511C78"/>
    <w:rsid w:val="005121C0"/>
    <w:rsid w:val="005126E4"/>
    <w:rsid w:val="00515111"/>
    <w:rsid w:val="005159AD"/>
    <w:rsid w:val="00516DA8"/>
    <w:rsid w:val="00517035"/>
    <w:rsid w:val="00517A99"/>
    <w:rsid w:val="00522463"/>
    <w:rsid w:val="00523688"/>
    <w:rsid w:val="0053147D"/>
    <w:rsid w:val="005325D0"/>
    <w:rsid w:val="005327E6"/>
    <w:rsid w:val="00533AB3"/>
    <w:rsid w:val="00533C68"/>
    <w:rsid w:val="00534708"/>
    <w:rsid w:val="005365B0"/>
    <w:rsid w:val="00540BF3"/>
    <w:rsid w:val="00541641"/>
    <w:rsid w:val="005416F4"/>
    <w:rsid w:val="005418C7"/>
    <w:rsid w:val="00550006"/>
    <w:rsid w:val="00554507"/>
    <w:rsid w:val="00554B58"/>
    <w:rsid w:val="00555923"/>
    <w:rsid w:val="005565B2"/>
    <w:rsid w:val="005604AE"/>
    <w:rsid w:val="005617A6"/>
    <w:rsid w:val="00562514"/>
    <w:rsid w:val="0056330F"/>
    <w:rsid w:val="0057107D"/>
    <w:rsid w:val="00575E87"/>
    <w:rsid w:val="005838BB"/>
    <w:rsid w:val="005846DE"/>
    <w:rsid w:val="00585317"/>
    <w:rsid w:val="00585B09"/>
    <w:rsid w:val="00590B53"/>
    <w:rsid w:val="0059384F"/>
    <w:rsid w:val="005A0A29"/>
    <w:rsid w:val="005A1E74"/>
    <w:rsid w:val="005A1EE7"/>
    <w:rsid w:val="005A62B0"/>
    <w:rsid w:val="005A7358"/>
    <w:rsid w:val="005B1754"/>
    <w:rsid w:val="005B2DF2"/>
    <w:rsid w:val="005B3054"/>
    <w:rsid w:val="005B540E"/>
    <w:rsid w:val="005B55F4"/>
    <w:rsid w:val="005B6314"/>
    <w:rsid w:val="005B6B26"/>
    <w:rsid w:val="005C0417"/>
    <w:rsid w:val="005C3DB2"/>
    <w:rsid w:val="005C50C4"/>
    <w:rsid w:val="005C5161"/>
    <w:rsid w:val="005C7579"/>
    <w:rsid w:val="005C76C1"/>
    <w:rsid w:val="005C7A8F"/>
    <w:rsid w:val="005D3A36"/>
    <w:rsid w:val="005D4BC8"/>
    <w:rsid w:val="005D4C9D"/>
    <w:rsid w:val="005D51E3"/>
    <w:rsid w:val="005D6A18"/>
    <w:rsid w:val="005D7C09"/>
    <w:rsid w:val="005E1555"/>
    <w:rsid w:val="005E2014"/>
    <w:rsid w:val="005E2C1D"/>
    <w:rsid w:val="005E32A2"/>
    <w:rsid w:val="005E4B26"/>
    <w:rsid w:val="005E4DD8"/>
    <w:rsid w:val="005E698F"/>
    <w:rsid w:val="005F09EC"/>
    <w:rsid w:val="005F1CC2"/>
    <w:rsid w:val="005F279F"/>
    <w:rsid w:val="005F29D3"/>
    <w:rsid w:val="005F2B62"/>
    <w:rsid w:val="005F4536"/>
    <w:rsid w:val="006029A7"/>
    <w:rsid w:val="0060313B"/>
    <w:rsid w:val="00603644"/>
    <w:rsid w:val="00604812"/>
    <w:rsid w:val="006051C9"/>
    <w:rsid w:val="0060525F"/>
    <w:rsid w:val="0060689F"/>
    <w:rsid w:val="00606DE8"/>
    <w:rsid w:val="00610137"/>
    <w:rsid w:val="00616178"/>
    <w:rsid w:val="00617C4D"/>
    <w:rsid w:val="006206BE"/>
    <w:rsid w:val="006215D0"/>
    <w:rsid w:val="006220ED"/>
    <w:rsid w:val="006250A3"/>
    <w:rsid w:val="00626346"/>
    <w:rsid w:val="006267D5"/>
    <w:rsid w:val="00627874"/>
    <w:rsid w:val="006278F5"/>
    <w:rsid w:val="00631D2D"/>
    <w:rsid w:val="00632C06"/>
    <w:rsid w:val="00633E07"/>
    <w:rsid w:val="006350ED"/>
    <w:rsid w:val="00635717"/>
    <w:rsid w:val="00635CBF"/>
    <w:rsid w:val="006424CD"/>
    <w:rsid w:val="0064390E"/>
    <w:rsid w:val="006451F5"/>
    <w:rsid w:val="006462BE"/>
    <w:rsid w:val="00650085"/>
    <w:rsid w:val="00652E9B"/>
    <w:rsid w:val="0065560F"/>
    <w:rsid w:val="00655740"/>
    <w:rsid w:val="00655867"/>
    <w:rsid w:val="006568BC"/>
    <w:rsid w:val="00661254"/>
    <w:rsid w:val="006617B5"/>
    <w:rsid w:val="006617BB"/>
    <w:rsid w:val="0066544F"/>
    <w:rsid w:val="00671D65"/>
    <w:rsid w:val="00674588"/>
    <w:rsid w:val="00680560"/>
    <w:rsid w:val="00680E88"/>
    <w:rsid w:val="00683B96"/>
    <w:rsid w:val="00685048"/>
    <w:rsid w:val="00687D18"/>
    <w:rsid w:val="00690B85"/>
    <w:rsid w:val="00690CA1"/>
    <w:rsid w:val="006940A3"/>
    <w:rsid w:val="006954FC"/>
    <w:rsid w:val="0069650A"/>
    <w:rsid w:val="00697B6C"/>
    <w:rsid w:val="006A36D2"/>
    <w:rsid w:val="006A78FC"/>
    <w:rsid w:val="006B1DDA"/>
    <w:rsid w:val="006B547B"/>
    <w:rsid w:val="006B6A10"/>
    <w:rsid w:val="006B75E5"/>
    <w:rsid w:val="006C6CCA"/>
    <w:rsid w:val="006C7123"/>
    <w:rsid w:val="006D5615"/>
    <w:rsid w:val="006D67FC"/>
    <w:rsid w:val="006D7075"/>
    <w:rsid w:val="006E0661"/>
    <w:rsid w:val="006E2487"/>
    <w:rsid w:val="006E2B1C"/>
    <w:rsid w:val="006E4FE7"/>
    <w:rsid w:val="006E558E"/>
    <w:rsid w:val="006E562F"/>
    <w:rsid w:val="006E63A8"/>
    <w:rsid w:val="006E72B4"/>
    <w:rsid w:val="006F3933"/>
    <w:rsid w:val="006F4348"/>
    <w:rsid w:val="006F48EB"/>
    <w:rsid w:val="006F4D37"/>
    <w:rsid w:val="00700DBB"/>
    <w:rsid w:val="00704D40"/>
    <w:rsid w:val="00707862"/>
    <w:rsid w:val="00707D2A"/>
    <w:rsid w:val="00715308"/>
    <w:rsid w:val="00723348"/>
    <w:rsid w:val="007245F5"/>
    <w:rsid w:val="00725E33"/>
    <w:rsid w:val="00730AF4"/>
    <w:rsid w:val="0073246A"/>
    <w:rsid w:val="00733889"/>
    <w:rsid w:val="00734945"/>
    <w:rsid w:val="00736AA4"/>
    <w:rsid w:val="00737794"/>
    <w:rsid w:val="007379D0"/>
    <w:rsid w:val="00743AE5"/>
    <w:rsid w:val="007447FD"/>
    <w:rsid w:val="00745EC1"/>
    <w:rsid w:val="007465F8"/>
    <w:rsid w:val="007467A8"/>
    <w:rsid w:val="007473A1"/>
    <w:rsid w:val="00747F1A"/>
    <w:rsid w:val="00750891"/>
    <w:rsid w:val="0075135D"/>
    <w:rsid w:val="007537D4"/>
    <w:rsid w:val="00760058"/>
    <w:rsid w:val="007630C0"/>
    <w:rsid w:val="007647EC"/>
    <w:rsid w:val="00766043"/>
    <w:rsid w:val="00772A46"/>
    <w:rsid w:val="007730B4"/>
    <w:rsid w:val="00773C4A"/>
    <w:rsid w:val="00774EF5"/>
    <w:rsid w:val="007838CD"/>
    <w:rsid w:val="0078621E"/>
    <w:rsid w:val="007877CA"/>
    <w:rsid w:val="007A05AD"/>
    <w:rsid w:val="007A3207"/>
    <w:rsid w:val="007A5475"/>
    <w:rsid w:val="007A6A0D"/>
    <w:rsid w:val="007B1DB9"/>
    <w:rsid w:val="007B55D6"/>
    <w:rsid w:val="007B5D26"/>
    <w:rsid w:val="007B5D66"/>
    <w:rsid w:val="007B653D"/>
    <w:rsid w:val="007B72AE"/>
    <w:rsid w:val="007B78B9"/>
    <w:rsid w:val="007B7996"/>
    <w:rsid w:val="007C1709"/>
    <w:rsid w:val="007C3342"/>
    <w:rsid w:val="007C5549"/>
    <w:rsid w:val="007C5B91"/>
    <w:rsid w:val="007C6817"/>
    <w:rsid w:val="007D0E42"/>
    <w:rsid w:val="007D14BE"/>
    <w:rsid w:val="007E10B3"/>
    <w:rsid w:val="007E259D"/>
    <w:rsid w:val="007E2C92"/>
    <w:rsid w:val="007E393A"/>
    <w:rsid w:val="007E43D9"/>
    <w:rsid w:val="007E4B5A"/>
    <w:rsid w:val="007E4F4E"/>
    <w:rsid w:val="007E64B3"/>
    <w:rsid w:val="007E6C24"/>
    <w:rsid w:val="007E7973"/>
    <w:rsid w:val="007E7D20"/>
    <w:rsid w:val="007F0769"/>
    <w:rsid w:val="007F2423"/>
    <w:rsid w:val="007F2D1B"/>
    <w:rsid w:val="007F35F0"/>
    <w:rsid w:val="007F3787"/>
    <w:rsid w:val="007F37CA"/>
    <w:rsid w:val="00800F39"/>
    <w:rsid w:val="00805EDD"/>
    <w:rsid w:val="00813257"/>
    <w:rsid w:val="00813610"/>
    <w:rsid w:val="00815A45"/>
    <w:rsid w:val="00817FA9"/>
    <w:rsid w:val="0082034B"/>
    <w:rsid w:val="008216FE"/>
    <w:rsid w:val="00825839"/>
    <w:rsid w:val="00827218"/>
    <w:rsid w:val="008302FE"/>
    <w:rsid w:val="0083076E"/>
    <w:rsid w:val="00830BC5"/>
    <w:rsid w:val="008331F1"/>
    <w:rsid w:val="008344F0"/>
    <w:rsid w:val="008361BD"/>
    <w:rsid w:val="00836B88"/>
    <w:rsid w:val="00837834"/>
    <w:rsid w:val="00840EBB"/>
    <w:rsid w:val="00841812"/>
    <w:rsid w:val="008433DB"/>
    <w:rsid w:val="0084392A"/>
    <w:rsid w:val="008444BE"/>
    <w:rsid w:val="008477CD"/>
    <w:rsid w:val="008531D8"/>
    <w:rsid w:val="00855046"/>
    <w:rsid w:val="008565F4"/>
    <w:rsid w:val="00864C5B"/>
    <w:rsid w:val="00865213"/>
    <w:rsid w:val="00866872"/>
    <w:rsid w:val="008670E0"/>
    <w:rsid w:val="00874036"/>
    <w:rsid w:val="008804BF"/>
    <w:rsid w:val="0088247A"/>
    <w:rsid w:val="008831F4"/>
    <w:rsid w:val="00885CED"/>
    <w:rsid w:val="00885E30"/>
    <w:rsid w:val="00890208"/>
    <w:rsid w:val="00890522"/>
    <w:rsid w:val="00890C31"/>
    <w:rsid w:val="008953FD"/>
    <w:rsid w:val="008968B2"/>
    <w:rsid w:val="00897530"/>
    <w:rsid w:val="00897D7C"/>
    <w:rsid w:val="008A07F3"/>
    <w:rsid w:val="008A5379"/>
    <w:rsid w:val="008A54AE"/>
    <w:rsid w:val="008B3A10"/>
    <w:rsid w:val="008B41A8"/>
    <w:rsid w:val="008B5730"/>
    <w:rsid w:val="008B66C5"/>
    <w:rsid w:val="008C30D2"/>
    <w:rsid w:val="008C3A3A"/>
    <w:rsid w:val="008C6398"/>
    <w:rsid w:val="008C7B29"/>
    <w:rsid w:val="008D0B9B"/>
    <w:rsid w:val="008D357C"/>
    <w:rsid w:val="008D6542"/>
    <w:rsid w:val="008E11F4"/>
    <w:rsid w:val="008E1F99"/>
    <w:rsid w:val="008E5B80"/>
    <w:rsid w:val="008E6A4F"/>
    <w:rsid w:val="008E6C56"/>
    <w:rsid w:val="008E7808"/>
    <w:rsid w:val="008E7899"/>
    <w:rsid w:val="008E79B8"/>
    <w:rsid w:val="008F1922"/>
    <w:rsid w:val="008F3802"/>
    <w:rsid w:val="008F487B"/>
    <w:rsid w:val="008F4F87"/>
    <w:rsid w:val="008F5536"/>
    <w:rsid w:val="008F7AF0"/>
    <w:rsid w:val="00901D4A"/>
    <w:rsid w:val="009021E8"/>
    <w:rsid w:val="00902917"/>
    <w:rsid w:val="00905482"/>
    <w:rsid w:val="009057D7"/>
    <w:rsid w:val="009077D4"/>
    <w:rsid w:val="0091010A"/>
    <w:rsid w:val="009241A6"/>
    <w:rsid w:val="009241DA"/>
    <w:rsid w:val="00934D46"/>
    <w:rsid w:val="00937552"/>
    <w:rsid w:val="0094004B"/>
    <w:rsid w:val="009428EC"/>
    <w:rsid w:val="00942A49"/>
    <w:rsid w:val="00943F75"/>
    <w:rsid w:val="0094528D"/>
    <w:rsid w:val="009470F8"/>
    <w:rsid w:val="009554F1"/>
    <w:rsid w:val="0095670F"/>
    <w:rsid w:val="00957CF2"/>
    <w:rsid w:val="009641A3"/>
    <w:rsid w:val="00966705"/>
    <w:rsid w:val="00967851"/>
    <w:rsid w:val="00972CE5"/>
    <w:rsid w:val="009735E5"/>
    <w:rsid w:val="00973B1E"/>
    <w:rsid w:val="00974BF5"/>
    <w:rsid w:val="0097621A"/>
    <w:rsid w:val="00976748"/>
    <w:rsid w:val="00980C2F"/>
    <w:rsid w:val="00985525"/>
    <w:rsid w:val="0098758D"/>
    <w:rsid w:val="0099338C"/>
    <w:rsid w:val="009961E3"/>
    <w:rsid w:val="009A1175"/>
    <w:rsid w:val="009A2DBE"/>
    <w:rsid w:val="009A4182"/>
    <w:rsid w:val="009A6DB6"/>
    <w:rsid w:val="009B12D5"/>
    <w:rsid w:val="009B6028"/>
    <w:rsid w:val="009B687A"/>
    <w:rsid w:val="009C2549"/>
    <w:rsid w:val="009C33FE"/>
    <w:rsid w:val="009C34E2"/>
    <w:rsid w:val="009C38A6"/>
    <w:rsid w:val="009D29B6"/>
    <w:rsid w:val="009D365F"/>
    <w:rsid w:val="009D4722"/>
    <w:rsid w:val="009D5205"/>
    <w:rsid w:val="009E135B"/>
    <w:rsid w:val="009E3798"/>
    <w:rsid w:val="009E65EB"/>
    <w:rsid w:val="009E6768"/>
    <w:rsid w:val="009E71CA"/>
    <w:rsid w:val="009F1455"/>
    <w:rsid w:val="009F576A"/>
    <w:rsid w:val="009F6517"/>
    <w:rsid w:val="009F74B9"/>
    <w:rsid w:val="00A028CE"/>
    <w:rsid w:val="00A02F6C"/>
    <w:rsid w:val="00A06A9F"/>
    <w:rsid w:val="00A10BA8"/>
    <w:rsid w:val="00A123FC"/>
    <w:rsid w:val="00A16670"/>
    <w:rsid w:val="00A16E28"/>
    <w:rsid w:val="00A235BD"/>
    <w:rsid w:val="00A26A17"/>
    <w:rsid w:val="00A30EB2"/>
    <w:rsid w:val="00A31CE7"/>
    <w:rsid w:val="00A3202C"/>
    <w:rsid w:val="00A32551"/>
    <w:rsid w:val="00A32DD6"/>
    <w:rsid w:val="00A35946"/>
    <w:rsid w:val="00A42A9F"/>
    <w:rsid w:val="00A4609B"/>
    <w:rsid w:val="00A502B9"/>
    <w:rsid w:val="00A514D3"/>
    <w:rsid w:val="00A52B33"/>
    <w:rsid w:val="00A5448F"/>
    <w:rsid w:val="00A563C4"/>
    <w:rsid w:val="00A573A0"/>
    <w:rsid w:val="00A607B4"/>
    <w:rsid w:val="00A65312"/>
    <w:rsid w:val="00A66713"/>
    <w:rsid w:val="00A70090"/>
    <w:rsid w:val="00A71252"/>
    <w:rsid w:val="00A726FE"/>
    <w:rsid w:val="00A75AFE"/>
    <w:rsid w:val="00A767BF"/>
    <w:rsid w:val="00A8443D"/>
    <w:rsid w:val="00A8491D"/>
    <w:rsid w:val="00A86484"/>
    <w:rsid w:val="00A869BA"/>
    <w:rsid w:val="00A87EA4"/>
    <w:rsid w:val="00A936C3"/>
    <w:rsid w:val="00A94914"/>
    <w:rsid w:val="00A959BE"/>
    <w:rsid w:val="00A95E3E"/>
    <w:rsid w:val="00A975CF"/>
    <w:rsid w:val="00AA28DB"/>
    <w:rsid w:val="00AA3B29"/>
    <w:rsid w:val="00AA58FF"/>
    <w:rsid w:val="00AA7037"/>
    <w:rsid w:val="00AB25A4"/>
    <w:rsid w:val="00AB7AA2"/>
    <w:rsid w:val="00AC19CB"/>
    <w:rsid w:val="00AC4CE3"/>
    <w:rsid w:val="00AC5D2C"/>
    <w:rsid w:val="00AC638A"/>
    <w:rsid w:val="00AC693A"/>
    <w:rsid w:val="00AC6E88"/>
    <w:rsid w:val="00AD04E4"/>
    <w:rsid w:val="00AD11A0"/>
    <w:rsid w:val="00AD24F7"/>
    <w:rsid w:val="00AD5CA5"/>
    <w:rsid w:val="00AD6C49"/>
    <w:rsid w:val="00AE0828"/>
    <w:rsid w:val="00AE1527"/>
    <w:rsid w:val="00AE3B78"/>
    <w:rsid w:val="00AE62EC"/>
    <w:rsid w:val="00AE7A31"/>
    <w:rsid w:val="00AF0326"/>
    <w:rsid w:val="00AF1FCD"/>
    <w:rsid w:val="00AF2768"/>
    <w:rsid w:val="00AF3B46"/>
    <w:rsid w:val="00AF4D6B"/>
    <w:rsid w:val="00AF6BCF"/>
    <w:rsid w:val="00B0240A"/>
    <w:rsid w:val="00B04B7B"/>
    <w:rsid w:val="00B0555B"/>
    <w:rsid w:val="00B07BE3"/>
    <w:rsid w:val="00B1294F"/>
    <w:rsid w:val="00B20B62"/>
    <w:rsid w:val="00B21040"/>
    <w:rsid w:val="00B21ED2"/>
    <w:rsid w:val="00B26967"/>
    <w:rsid w:val="00B3329B"/>
    <w:rsid w:val="00B3384C"/>
    <w:rsid w:val="00B36C80"/>
    <w:rsid w:val="00B379FD"/>
    <w:rsid w:val="00B41AC2"/>
    <w:rsid w:val="00B41FA1"/>
    <w:rsid w:val="00B42DED"/>
    <w:rsid w:val="00B430A0"/>
    <w:rsid w:val="00B45776"/>
    <w:rsid w:val="00B4668D"/>
    <w:rsid w:val="00B47BDD"/>
    <w:rsid w:val="00B50C54"/>
    <w:rsid w:val="00B52447"/>
    <w:rsid w:val="00B5411B"/>
    <w:rsid w:val="00B62844"/>
    <w:rsid w:val="00B633BE"/>
    <w:rsid w:val="00B63495"/>
    <w:rsid w:val="00B65490"/>
    <w:rsid w:val="00B65CB8"/>
    <w:rsid w:val="00B70020"/>
    <w:rsid w:val="00B70C69"/>
    <w:rsid w:val="00B726C6"/>
    <w:rsid w:val="00B7288A"/>
    <w:rsid w:val="00B75527"/>
    <w:rsid w:val="00B80A1D"/>
    <w:rsid w:val="00B82991"/>
    <w:rsid w:val="00B87C89"/>
    <w:rsid w:val="00B9096E"/>
    <w:rsid w:val="00B90B38"/>
    <w:rsid w:val="00B94B99"/>
    <w:rsid w:val="00B94C9D"/>
    <w:rsid w:val="00B962C8"/>
    <w:rsid w:val="00BA25BE"/>
    <w:rsid w:val="00BA3A23"/>
    <w:rsid w:val="00BA3FF2"/>
    <w:rsid w:val="00BA40DC"/>
    <w:rsid w:val="00BA4B9F"/>
    <w:rsid w:val="00BA4FC1"/>
    <w:rsid w:val="00BA7D59"/>
    <w:rsid w:val="00BB1327"/>
    <w:rsid w:val="00BB6329"/>
    <w:rsid w:val="00BB781E"/>
    <w:rsid w:val="00BB7DA6"/>
    <w:rsid w:val="00BC18B5"/>
    <w:rsid w:val="00BC258C"/>
    <w:rsid w:val="00BC3097"/>
    <w:rsid w:val="00BC53C5"/>
    <w:rsid w:val="00BC70D1"/>
    <w:rsid w:val="00BD3472"/>
    <w:rsid w:val="00BD5CE9"/>
    <w:rsid w:val="00BD72EC"/>
    <w:rsid w:val="00BE3B6F"/>
    <w:rsid w:val="00BE42FE"/>
    <w:rsid w:val="00BE7D1D"/>
    <w:rsid w:val="00BF5C1F"/>
    <w:rsid w:val="00BF70E0"/>
    <w:rsid w:val="00BF755C"/>
    <w:rsid w:val="00C01A86"/>
    <w:rsid w:val="00C01EA0"/>
    <w:rsid w:val="00C038C0"/>
    <w:rsid w:val="00C04734"/>
    <w:rsid w:val="00C077C3"/>
    <w:rsid w:val="00C131E1"/>
    <w:rsid w:val="00C14B3E"/>
    <w:rsid w:val="00C166D8"/>
    <w:rsid w:val="00C16F05"/>
    <w:rsid w:val="00C20A95"/>
    <w:rsid w:val="00C27013"/>
    <w:rsid w:val="00C2734D"/>
    <w:rsid w:val="00C31764"/>
    <w:rsid w:val="00C34FDB"/>
    <w:rsid w:val="00C458F3"/>
    <w:rsid w:val="00C46514"/>
    <w:rsid w:val="00C51FC1"/>
    <w:rsid w:val="00C57D25"/>
    <w:rsid w:val="00C60C92"/>
    <w:rsid w:val="00C61227"/>
    <w:rsid w:val="00C621D8"/>
    <w:rsid w:val="00C62F33"/>
    <w:rsid w:val="00C65EED"/>
    <w:rsid w:val="00C66827"/>
    <w:rsid w:val="00C67304"/>
    <w:rsid w:val="00C72E75"/>
    <w:rsid w:val="00C755ED"/>
    <w:rsid w:val="00C76008"/>
    <w:rsid w:val="00C7667C"/>
    <w:rsid w:val="00C76F68"/>
    <w:rsid w:val="00C7712F"/>
    <w:rsid w:val="00C804CA"/>
    <w:rsid w:val="00C81DAD"/>
    <w:rsid w:val="00C84C4B"/>
    <w:rsid w:val="00C85AC9"/>
    <w:rsid w:val="00C86520"/>
    <w:rsid w:val="00C86BFB"/>
    <w:rsid w:val="00C919AC"/>
    <w:rsid w:val="00C925C6"/>
    <w:rsid w:val="00C943AE"/>
    <w:rsid w:val="00CA1830"/>
    <w:rsid w:val="00CA36FB"/>
    <w:rsid w:val="00CA5570"/>
    <w:rsid w:val="00CA77CD"/>
    <w:rsid w:val="00CB04DA"/>
    <w:rsid w:val="00CB0C2C"/>
    <w:rsid w:val="00CB1021"/>
    <w:rsid w:val="00CB3719"/>
    <w:rsid w:val="00CB3C05"/>
    <w:rsid w:val="00CB481C"/>
    <w:rsid w:val="00CB5A8F"/>
    <w:rsid w:val="00CB63B3"/>
    <w:rsid w:val="00CB76C1"/>
    <w:rsid w:val="00CC3859"/>
    <w:rsid w:val="00CC3997"/>
    <w:rsid w:val="00CC3E73"/>
    <w:rsid w:val="00CC4CEA"/>
    <w:rsid w:val="00CC575B"/>
    <w:rsid w:val="00CC776A"/>
    <w:rsid w:val="00CD0EB1"/>
    <w:rsid w:val="00CD0F60"/>
    <w:rsid w:val="00CD1BA1"/>
    <w:rsid w:val="00CD32DF"/>
    <w:rsid w:val="00CD3CBC"/>
    <w:rsid w:val="00CF1736"/>
    <w:rsid w:val="00CF1CE5"/>
    <w:rsid w:val="00CF3803"/>
    <w:rsid w:val="00CF4C04"/>
    <w:rsid w:val="00CF6264"/>
    <w:rsid w:val="00CF7BD9"/>
    <w:rsid w:val="00D0705F"/>
    <w:rsid w:val="00D10B44"/>
    <w:rsid w:val="00D11C48"/>
    <w:rsid w:val="00D14D60"/>
    <w:rsid w:val="00D17E0A"/>
    <w:rsid w:val="00D2277E"/>
    <w:rsid w:val="00D22A6C"/>
    <w:rsid w:val="00D24100"/>
    <w:rsid w:val="00D26F05"/>
    <w:rsid w:val="00D32F5A"/>
    <w:rsid w:val="00D3527B"/>
    <w:rsid w:val="00D35E97"/>
    <w:rsid w:val="00D3787D"/>
    <w:rsid w:val="00D418DB"/>
    <w:rsid w:val="00D441CA"/>
    <w:rsid w:val="00D46C1E"/>
    <w:rsid w:val="00D51DBC"/>
    <w:rsid w:val="00D54550"/>
    <w:rsid w:val="00D54A98"/>
    <w:rsid w:val="00D56BA0"/>
    <w:rsid w:val="00D60F3E"/>
    <w:rsid w:val="00D63533"/>
    <w:rsid w:val="00D7136D"/>
    <w:rsid w:val="00D74C38"/>
    <w:rsid w:val="00D75B82"/>
    <w:rsid w:val="00D76070"/>
    <w:rsid w:val="00D838C2"/>
    <w:rsid w:val="00D83D49"/>
    <w:rsid w:val="00D9330C"/>
    <w:rsid w:val="00D95BE9"/>
    <w:rsid w:val="00DA435D"/>
    <w:rsid w:val="00DA6E2E"/>
    <w:rsid w:val="00DB3CB6"/>
    <w:rsid w:val="00DB4200"/>
    <w:rsid w:val="00DB475F"/>
    <w:rsid w:val="00DC2573"/>
    <w:rsid w:val="00DC7929"/>
    <w:rsid w:val="00DD4642"/>
    <w:rsid w:val="00DD54CB"/>
    <w:rsid w:val="00DD5DA8"/>
    <w:rsid w:val="00DD6090"/>
    <w:rsid w:val="00DD6E20"/>
    <w:rsid w:val="00DD775D"/>
    <w:rsid w:val="00DE0F97"/>
    <w:rsid w:val="00DE53D7"/>
    <w:rsid w:val="00DE5B6D"/>
    <w:rsid w:val="00DF051E"/>
    <w:rsid w:val="00DF134A"/>
    <w:rsid w:val="00DF2077"/>
    <w:rsid w:val="00DF3450"/>
    <w:rsid w:val="00DF7EE5"/>
    <w:rsid w:val="00E02623"/>
    <w:rsid w:val="00E03E64"/>
    <w:rsid w:val="00E063C6"/>
    <w:rsid w:val="00E067F7"/>
    <w:rsid w:val="00E10B71"/>
    <w:rsid w:val="00E119F0"/>
    <w:rsid w:val="00E1643E"/>
    <w:rsid w:val="00E165EC"/>
    <w:rsid w:val="00E23514"/>
    <w:rsid w:val="00E258E1"/>
    <w:rsid w:val="00E323C5"/>
    <w:rsid w:val="00E419CC"/>
    <w:rsid w:val="00E41AB6"/>
    <w:rsid w:val="00E41C78"/>
    <w:rsid w:val="00E440CC"/>
    <w:rsid w:val="00E44A78"/>
    <w:rsid w:val="00E44FE4"/>
    <w:rsid w:val="00E475F1"/>
    <w:rsid w:val="00E50CEA"/>
    <w:rsid w:val="00E531B0"/>
    <w:rsid w:val="00E535BC"/>
    <w:rsid w:val="00E535F7"/>
    <w:rsid w:val="00E53BDC"/>
    <w:rsid w:val="00E550BA"/>
    <w:rsid w:val="00E56B8A"/>
    <w:rsid w:val="00E607E8"/>
    <w:rsid w:val="00E61033"/>
    <w:rsid w:val="00E62A57"/>
    <w:rsid w:val="00E64103"/>
    <w:rsid w:val="00E6476E"/>
    <w:rsid w:val="00E65E0F"/>
    <w:rsid w:val="00E6624B"/>
    <w:rsid w:val="00E66291"/>
    <w:rsid w:val="00E66E6E"/>
    <w:rsid w:val="00E70704"/>
    <w:rsid w:val="00E711CF"/>
    <w:rsid w:val="00E7220B"/>
    <w:rsid w:val="00E7460B"/>
    <w:rsid w:val="00E75FEF"/>
    <w:rsid w:val="00E76C7D"/>
    <w:rsid w:val="00E77E1F"/>
    <w:rsid w:val="00E817F9"/>
    <w:rsid w:val="00E8192E"/>
    <w:rsid w:val="00E8404F"/>
    <w:rsid w:val="00E87278"/>
    <w:rsid w:val="00E912E1"/>
    <w:rsid w:val="00E913B6"/>
    <w:rsid w:val="00E91445"/>
    <w:rsid w:val="00E92839"/>
    <w:rsid w:val="00E929B5"/>
    <w:rsid w:val="00E97AC7"/>
    <w:rsid w:val="00EA0177"/>
    <w:rsid w:val="00EA265B"/>
    <w:rsid w:val="00EA5CAD"/>
    <w:rsid w:val="00EB2A49"/>
    <w:rsid w:val="00EB3AB5"/>
    <w:rsid w:val="00EB5971"/>
    <w:rsid w:val="00EB5B11"/>
    <w:rsid w:val="00EB682C"/>
    <w:rsid w:val="00EB7FAF"/>
    <w:rsid w:val="00EC05E9"/>
    <w:rsid w:val="00EC15FA"/>
    <w:rsid w:val="00EC2300"/>
    <w:rsid w:val="00EC2EE3"/>
    <w:rsid w:val="00ED0CD3"/>
    <w:rsid w:val="00ED5DA4"/>
    <w:rsid w:val="00ED61E5"/>
    <w:rsid w:val="00ED7AAB"/>
    <w:rsid w:val="00EE1608"/>
    <w:rsid w:val="00EE2354"/>
    <w:rsid w:val="00EE5F67"/>
    <w:rsid w:val="00EF335A"/>
    <w:rsid w:val="00EF5FAF"/>
    <w:rsid w:val="00EF69E5"/>
    <w:rsid w:val="00F0138A"/>
    <w:rsid w:val="00F03A9F"/>
    <w:rsid w:val="00F0759D"/>
    <w:rsid w:val="00F07AB2"/>
    <w:rsid w:val="00F2148D"/>
    <w:rsid w:val="00F221BD"/>
    <w:rsid w:val="00F22988"/>
    <w:rsid w:val="00F23668"/>
    <w:rsid w:val="00F245D3"/>
    <w:rsid w:val="00F265D2"/>
    <w:rsid w:val="00F32C6C"/>
    <w:rsid w:val="00F33CA0"/>
    <w:rsid w:val="00F33CF4"/>
    <w:rsid w:val="00F33DF4"/>
    <w:rsid w:val="00F35F25"/>
    <w:rsid w:val="00F36345"/>
    <w:rsid w:val="00F36685"/>
    <w:rsid w:val="00F40C1C"/>
    <w:rsid w:val="00F46844"/>
    <w:rsid w:val="00F47FAA"/>
    <w:rsid w:val="00F53E84"/>
    <w:rsid w:val="00F54F7A"/>
    <w:rsid w:val="00F5607C"/>
    <w:rsid w:val="00F605DA"/>
    <w:rsid w:val="00F61E48"/>
    <w:rsid w:val="00F65DAB"/>
    <w:rsid w:val="00F66452"/>
    <w:rsid w:val="00F678AB"/>
    <w:rsid w:val="00F67EC7"/>
    <w:rsid w:val="00F72F86"/>
    <w:rsid w:val="00F73D16"/>
    <w:rsid w:val="00F74540"/>
    <w:rsid w:val="00F75466"/>
    <w:rsid w:val="00F77EEC"/>
    <w:rsid w:val="00F81778"/>
    <w:rsid w:val="00F81F7A"/>
    <w:rsid w:val="00F86410"/>
    <w:rsid w:val="00F86A32"/>
    <w:rsid w:val="00F92244"/>
    <w:rsid w:val="00F92B05"/>
    <w:rsid w:val="00F9458F"/>
    <w:rsid w:val="00F94701"/>
    <w:rsid w:val="00F954F1"/>
    <w:rsid w:val="00FA2BF9"/>
    <w:rsid w:val="00FA372B"/>
    <w:rsid w:val="00FA6A8F"/>
    <w:rsid w:val="00FB2C47"/>
    <w:rsid w:val="00FB35F4"/>
    <w:rsid w:val="00FB7ADE"/>
    <w:rsid w:val="00FC0194"/>
    <w:rsid w:val="00FC0205"/>
    <w:rsid w:val="00FC08FE"/>
    <w:rsid w:val="00FC0A8C"/>
    <w:rsid w:val="00FC1CB3"/>
    <w:rsid w:val="00FC256A"/>
    <w:rsid w:val="00FC2A7A"/>
    <w:rsid w:val="00FC4CE6"/>
    <w:rsid w:val="00FD3225"/>
    <w:rsid w:val="00FD3B82"/>
    <w:rsid w:val="00FD45DB"/>
    <w:rsid w:val="00FE069F"/>
    <w:rsid w:val="00FE2F1E"/>
    <w:rsid w:val="00FF2398"/>
    <w:rsid w:val="00FF2898"/>
    <w:rsid w:val="00FF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A075C"/>
  <w15:chartTrackingRefBased/>
  <w15:docId w15:val="{E988BCE4-CD5F-4DFA-A4B6-A71FD6AF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283"/>
    <w:pPr>
      <w:spacing w:after="0"/>
    </w:pPr>
    <w:rPr>
      <w:rFonts w:ascii="Arial" w:eastAsia="Arial" w:hAnsi="Arial" w:cs="Arial"/>
      <w:lang w:val="en"/>
    </w:rPr>
  </w:style>
  <w:style w:type="paragraph" w:styleId="Heading3">
    <w:name w:val="heading 3"/>
    <w:basedOn w:val="Normal"/>
    <w:next w:val="Normal"/>
    <w:link w:val="Heading3Char"/>
    <w:qFormat/>
    <w:rsid w:val="00533AB3"/>
    <w:pPr>
      <w:keepNext/>
      <w:spacing w:before="240" w:after="60" w:line="240" w:lineRule="auto"/>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1283"/>
    <w:pPr>
      <w:keepNext/>
      <w:keepLines/>
      <w:spacing w:after="60"/>
    </w:pPr>
    <w:rPr>
      <w:sz w:val="52"/>
      <w:szCs w:val="52"/>
    </w:rPr>
  </w:style>
  <w:style w:type="character" w:customStyle="1" w:styleId="TitleChar">
    <w:name w:val="Title Char"/>
    <w:basedOn w:val="DefaultParagraphFont"/>
    <w:link w:val="Title"/>
    <w:uiPriority w:val="10"/>
    <w:rsid w:val="002F1283"/>
    <w:rPr>
      <w:rFonts w:ascii="Arial" w:eastAsia="Arial" w:hAnsi="Arial" w:cs="Arial"/>
      <w:sz w:val="52"/>
      <w:szCs w:val="52"/>
      <w:lang w:val="en"/>
    </w:rPr>
  </w:style>
  <w:style w:type="character" w:styleId="Hyperlink">
    <w:name w:val="Hyperlink"/>
    <w:basedOn w:val="DefaultParagraphFont"/>
    <w:uiPriority w:val="99"/>
    <w:unhideWhenUsed/>
    <w:rsid w:val="002F1283"/>
    <w:rPr>
      <w:color w:val="0000FF" w:themeColor="hyperlink"/>
      <w:u w:val="single"/>
    </w:rPr>
  </w:style>
  <w:style w:type="paragraph" w:styleId="ListParagraph">
    <w:name w:val="List Paragraph"/>
    <w:basedOn w:val="Normal"/>
    <w:uiPriority w:val="34"/>
    <w:qFormat/>
    <w:rsid w:val="002F1283"/>
    <w:pPr>
      <w:spacing w:line="240" w:lineRule="auto"/>
      <w:ind w:left="720"/>
      <w:contextualSpacing/>
    </w:pPr>
    <w:rPr>
      <w:rFonts w:asciiTheme="minorHAnsi" w:eastAsiaTheme="minorEastAsia" w:hAnsiTheme="minorHAnsi" w:cstheme="minorBidi"/>
      <w:sz w:val="24"/>
      <w:szCs w:val="24"/>
      <w:lang w:val="en-GB"/>
    </w:rPr>
  </w:style>
  <w:style w:type="paragraph" w:styleId="NormalWeb">
    <w:name w:val="Normal (Web)"/>
    <w:basedOn w:val="Normal"/>
    <w:rsid w:val="002F1283"/>
    <w:pPr>
      <w:widowControl w:val="0"/>
      <w:suppressAutoHyphens/>
      <w:spacing w:before="280" w:after="280" w:line="240" w:lineRule="auto"/>
    </w:pPr>
    <w:rPr>
      <w:rFonts w:ascii="Times New Roman" w:eastAsia="Lucida Sans Unicode" w:hAnsi="Times New Roman" w:cs="Tahoma"/>
      <w:color w:val="000000"/>
      <w:sz w:val="24"/>
      <w:szCs w:val="24"/>
      <w:lang w:val="en-US" w:bidi="en-US"/>
    </w:rPr>
  </w:style>
  <w:style w:type="character" w:customStyle="1" w:styleId="Heading3Char">
    <w:name w:val="Heading 3 Char"/>
    <w:basedOn w:val="DefaultParagraphFont"/>
    <w:link w:val="Heading3"/>
    <w:rsid w:val="00533AB3"/>
    <w:rPr>
      <w:rFonts w:ascii="Arial" w:eastAsia="Times New Roman" w:hAnsi="Arial" w:cs="Arial"/>
      <w:b/>
      <w:bCs/>
      <w:sz w:val="26"/>
      <w:szCs w:val="26"/>
    </w:rPr>
  </w:style>
  <w:style w:type="paragraph" w:styleId="NoSpacing">
    <w:name w:val="No Spacing"/>
    <w:qFormat/>
    <w:rsid w:val="00A66713"/>
    <w:pPr>
      <w:suppressAutoHyphens/>
      <w:spacing w:after="0" w:line="240" w:lineRule="auto"/>
    </w:pPr>
    <w:rPr>
      <w:rFonts w:ascii="Calibri" w:eastAsia="Calibri" w:hAnsi="Calibri" w:cs="Times New Roman"/>
      <w:lang w:eastAsia="ar-SA"/>
    </w:rPr>
  </w:style>
  <w:style w:type="paragraph" w:styleId="Header">
    <w:name w:val="header"/>
    <w:basedOn w:val="Normal"/>
    <w:link w:val="HeaderChar"/>
    <w:uiPriority w:val="99"/>
    <w:unhideWhenUsed/>
    <w:rsid w:val="00750891"/>
    <w:pPr>
      <w:tabs>
        <w:tab w:val="center" w:pos="4680"/>
        <w:tab w:val="right" w:pos="9360"/>
      </w:tabs>
      <w:spacing w:line="240" w:lineRule="auto"/>
    </w:pPr>
  </w:style>
  <w:style w:type="character" w:customStyle="1" w:styleId="HeaderChar">
    <w:name w:val="Header Char"/>
    <w:basedOn w:val="DefaultParagraphFont"/>
    <w:link w:val="Header"/>
    <w:uiPriority w:val="99"/>
    <w:rsid w:val="00750891"/>
    <w:rPr>
      <w:rFonts w:ascii="Arial" w:eastAsia="Arial" w:hAnsi="Arial" w:cs="Arial"/>
      <w:lang w:val="en"/>
    </w:rPr>
  </w:style>
  <w:style w:type="paragraph" w:styleId="Footer">
    <w:name w:val="footer"/>
    <w:basedOn w:val="Normal"/>
    <w:link w:val="FooterChar"/>
    <w:uiPriority w:val="99"/>
    <w:unhideWhenUsed/>
    <w:rsid w:val="00750891"/>
    <w:pPr>
      <w:tabs>
        <w:tab w:val="center" w:pos="4680"/>
        <w:tab w:val="right" w:pos="9360"/>
      </w:tabs>
      <w:spacing w:line="240" w:lineRule="auto"/>
    </w:pPr>
  </w:style>
  <w:style w:type="character" w:customStyle="1" w:styleId="FooterChar">
    <w:name w:val="Footer Char"/>
    <w:basedOn w:val="DefaultParagraphFont"/>
    <w:link w:val="Footer"/>
    <w:uiPriority w:val="99"/>
    <w:rsid w:val="00750891"/>
    <w:rPr>
      <w:rFonts w:ascii="Arial" w:eastAsia="Arial" w:hAnsi="Arial" w:cs="Arial"/>
      <w:lang w:val="en"/>
    </w:rPr>
  </w:style>
  <w:style w:type="paragraph" w:customStyle="1" w:styleId="m-1614103855243710031msolistparagraph">
    <w:name w:val="m_-1614103855243710031msolistparagraph"/>
    <w:basedOn w:val="Normal"/>
    <w:rsid w:val="00540BF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54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03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Talah Numan Khan</dc:creator>
  <cp:keywords/>
  <dc:description/>
  <cp:lastModifiedBy>Ghulam Shabbir</cp:lastModifiedBy>
  <cp:revision>3</cp:revision>
  <cp:lastPrinted>2020-10-26T09:46:00Z</cp:lastPrinted>
  <dcterms:created xsi:type="dcterms:W3CDTF">2023-01-26T06:48:00Z</dcterms:created>
  <dcterms:modified xsi:type="dcterms:W3CDTF">2023-01-26T06:54:00Z</dcterms:modified>
</cp:coreProperties>
</file>