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A615" w14:textId="77777777" w:rsidR="00FC7C02" w:rsidRPr="00AA546F" w:rsidRDefault="00FC7C02" w:rsidP="00BC7EDF">
      <w:pPr>
        <w:pStyle w:val="Title"/>
        <w:spacing w:line="276" w:lineRule="auto"/>
        <w:rPr>
          <w:sz w:val="24"/>
          <w:szCs w:val="24"/>
        </w:rPr>
      </w:pPr>
      <w:r w:rsidRPr="00AA546F">
        <w:rPr>
          <w:sz w:val="24"/>
          <w:szCs w:val="24"/>
        </w:rPr>
        <w:t>Department of Economics</w:t>
      </w:r>
    </w:p>
    <w:p w14:paraId="568854A9" w14:textId="77777777" w:rsidR="00FC7C02" w:rsidRPr="00AA546F" w:rsidRDefault="00FC7C02" w:rsidP="00BC7EDF">
      <w:pPr>
        <w:pStyle w:val="Heading3"/>
        <w:spacing w:line="276" w:lineRule="auto"/>
        <w:rPr>
          <w:sz w:val="24"/>
          <w:szCs w:val="24"/>
        </w:rPr>
      </w:pPr>
      <w:r w:rsidRPr="00AA546F">
        <w:rPr>
          <w:sz w:val="24"/>
          <w:szCs w:val="24"/>
        </w:rPr>
        <w:t>Forman Christian College</w:t>
      </w:r>
    </w:p>
    <w:p w14:paraId="4724B9DA" w14:textId="77777777" w:rsidR="00FC7C02" w:rsidRPr="00AA546F" w:rsidRDefault="00FC7C02" w:rsidP="00BC7EDF">
      <w:pPr>
        <w:spacing w:line="276" w:lineRule="auto"/>
        <w:jc w:val="center"/>
        <w:rPr>
          <w:sz w:val="24"/>
          <w:szCs w:val="24"/>
        </w:rPr>
      </w:pPr>
      <w:r w:rsidRPr="00AA546F">
        <w:rPr>
          <w:sz w:val="24"/>
          <w:szCs w:val="24"/>
        </w:rPr>
        <w:t>(A Chartered University)</w:t>
      </w:r>
    </w:p>
    <w:p w14:paraId="66FAAD98" w14:textId="6AE8E0E7" w:rsidR="00FC7C02" w:rsidRPr="00AA546F" w:rsidRDefault="00996A9A" w:rsidP="00BC7EDF">
      <w:pPr>
        <w:spacing w:line="276" w:lineRule="auto"/>
        <w:jc w:val="center"/>
        <w:rPr>
          <w:sz w:val="24"/>
          <w:szCs w:val="24"/>
        </w:rPr>
      </w:pPr>
      <w:r>
        <w:rPr>
          <w:sz w:val="24"/>
          <w:szCs w:val="24"/>
        </w:rPr>
        <w:t>Spring</w:t>
      </w:r>
      <w:r w:rsidR="00C9538F">
        <w:rPr>
          <w:sz w:val="24"/>
          <w:szCs w:val="24"/>
        </w:rPr>
        <w:t xml:space="preserve"> </w:t>
      </w:r>
      <w:r w:rsidR="00860307">
        <w:rPr>
          <w:sz w:val="24"/>
          <w:szCs w:val="24"/>
        </w:rPr>
        <w:t xml:space="preserve"> </w:t>
      </w:r>
      <w:r w:rsidR="003701DD">
        <w:rPr>
          <w:sz w:val="24"/>
          <w:szCs w:val="24"/>
        </w:rPr>
        <w:t xml:space="preserve"> </w:t>
      </w:r>
      <w:r w:rsidR="00C13745" w:rsidRPr="00AA546F">
        <w:rPr>
          <w:sz w:val="24"/>
          <w:szCs w:val="24"/>
        </w:rPr>
        <w:t xml:space="preserve"> </w:t>
      </w:r>
      <w:r w:rsidR="00860307">
        <w:rPr>
          <w:sz w:val="24"/>
          <w:szCs w:val="24"/>
        </w:rPr>
        <w:t>202</w:t>
      </w:r>
      <w:r>
        <w:rPr>
          <w:sz w:val="24"/>
          <w:szCs w:val="24"/>
        </w:rPr>
        <w:t>3</w:t>
      </w:r>
    </w:p>
    <w:p w14:paraId="39E29269" w14:textId="77777777" w:rsidR="00FC7C02" w:rsidRPr="00AA546F" w:rsidRDefault="00FC7C02" w:rsidP="00BC7EDF">
      <w:pPr>
        <w:shd w:val="clear" w:color="auto" w:fill="FFFFFF"/>
        <w:spacing w:line="276" w:lineRule="auto"/>
        <w:ind w:left="10"/>
        <w:rPr>
          <w:b/>
          <w:color w:val="000000"/>
          <w:spacing w:val="-1"/>
          <w:sz w:val="24"/>
          <w:szCs w:val="24"/>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320"/>
      </w:tblGrid>
      <w:tr w:rsidR="00FC7C02" w:rsidRPr="00AA546F" w14:paraId="653427CA" w14:textId="77777777" w:rsidTr="00A41495">
        <w:tc>
          <w:tcPr>
            <w:tcW w:w="2160" w:type="dxa"/>
          </w:tcPr>
          <w:p w14:paraId="44179917" w14:textId="77777777" w:rsidR="00FC7C02" w:rsidRPr="00AA546F" w:rsidRDefault="00FC7C02" w:rsidP="00A41495">
            <w:pPr>
              <w:pStyle w:val="baseinfo"/>
              <w:tabs>
                <w:tab w:val="clear" w:pos="5220"/>
              </w:tabs>
              <w:spacing w:before="40" w:after="40" w:line="240" w:lineRule="auto"/>
              <w:ind w:left="0"/>
              <w:jc w:val="left"/>
              <w:rPr>
                <w:rFonts w:ascii="Times New Roman" w:hAnsi="Times New Roman"/>
                <w:sz w:val="24"/>
                <w:szCs w:val="24"/>
              </w:rPr>
            </w:pPr>
            <w:r w:rsidRPr="00AA546F">
              <w:rPr>
                <w:rFonts w:ascii="Times New Roman" w:hAnsi="Times New Roman"/>
                <w:sz w:val="24"/>
                <w:szCs w:val="24"/>
              </w:rPr>
              <w:t>Course Title</w:t>
            </w:r>
          </w:p>
        </w:tc>
        <w:tc>
          <w:tcPr>
            <w:tcW w:w="7320" w:type="dxa"/>
          </w:tcPr>
          <w:p w14:paraId="5858E41E" w14:textId="77777777" w:rsidR="00FC7C02" w:rsidRPr="00AA546F" w:rsidRDefault="00FC7C02" w:rsidP="00A41495">
            <w:pPr>
              <w:pStyle w:val="baseinfo"/>
              <w:tabs>
                <w:tab w:val="clear" w:pos="5220"/>
              </w:tabs>
              <w:spacing w:before="40" w:after="40" w:line="240" w:lineRule="auto"/>
              <w:ind w:left="0"/>
              <w:jc w:val="left"/>
              <w:rPr>
                <w:rFonts w:ascii="Times New Roman" w:hAnsi="Times New Roman"/>
                <w:sz w:val="24"/>
                <w:szCs w:val="24"/>
              </w:rPr>
            </w:pPr>
            <w:r w:rsidRPr="00AA546F">
              <w:rPr>
                <w:rFonts w:ascii="Times New Roman" w:hAnsi="Times New Roman"/>
                <w:sz w:val="24"/>
                <w:szCs w:val="24"/>
              </w:rPr>
              <w:t xml:space="preserve">Statistics for Economists </w:t>
            </w:r>
          </w:p>
        </w:tc>
      </w:tr>
      <w:tr w:rsidR="00FC7C02" w:rsidRPr="00AA546F" w14:paraId="754015E8" w14:textId="77777777" w:rsidTr="00A41495">
        <w:tc>
          <w:tcPr>
            <w:tcW w:w="2160" w:type="dxa"/>
          </w:tcPr>
          <w:p w14:paraId="1CE768DF" w14:textId="77777777" w:rsidR="00FC7C02" w:rsidRPr="00AA546F" w:rsidRDefault="00FC7C02" w:rsidP="00A41495">
            <w:pPr>
              <w:pStyle w:val="baseinfo"/>
              <w:tabs>
                <w:tab w:val="clear" w:pos="5220"/>
              </w:tabs>
              <w:spacing w:before="40" w:after="40" w:line="240" w:lineRule="auto"/>
              <w:ind w:left="0"/>
              <w:jc w:val="left"/>
              <w:rPr>
                <w:rFonts w:ascii="Times New Roman" w:hAnsi="Times New Roman"/>
                <w:sz w:val="24"/>
                <w:szCs w:val="24"/>
              </w:rPr>
            </w:pPr>
            <w:r w:rsidRPr="00AA546F">
              <w:rPr>
                <w:rFonts w:ascii="Times New Roman" w:hAnsi="Times New Roman"/>
                <w:sz w:val="24"/>
                <w:szCs w:val="24"/>
              </w:rPr>
              <w:t>Course Information</w:t>
            </w:r>
          </w:p>
        </w:tc>
        <w:tc>
          <w:tcPr>
            <w:tcW w:w="7320" w:type="dxa"/>
          </w:tcPr>
          <w:p w14:paraId="74AEE97B" w14:textId="3BA77D73" w:rsidR="00FC7C02" w:rsidRPr="00AA546F" w:rsidRDefault="00D514C5" w:rsidP="00185DDF">
            <w:pPr>
              <w:pStyle w:val="baseinfo"/>
              <w:tabs>
                <w:tab w:val="clear" w:pos="5220"/>
              </w:tabs>
              <w:spacing w:before="40" w:after="40" w:line="240" w:lineRule="auto"/>
              <w:ind w:left="0"/>
              <w:jc w:val="left"/>
              <w:rPr>
                <w:rFonts w:ascii="Times New Roman" w:hAnsi="Times New Roman"/>
                <w:sz w:val="24"/>
                <w:szCs w:val="24"/>
              </w:rPr>
            </w:pPr>
            <w:r w:rsidRPr="00AA546F">
              <w:rPr>
                <w:rFonts w:ascii="Times New Roman" w:hAnsi="Times New Roman"/>
                <w:sz w:val="24"/>
                <w:szCs w:val="24"/>
              </w:rPr>
              <w:t>Econ – 203   (</w:t>
            </w:r>
            <w:r w:rsidR="00C9538F">
              <w:rPr>
                <w:rFonts w:ascii="Times New Roman" w:hAnsi="Times New Roman"/>
                <w:sz w:val="24"/>
                <w:szCs w:val="24"/>
              </w:rPr>
              <w:t>B</w:t>
            </w:r>
            <w:r w:rsidRPr="00AA546F">
              <w:rPr>
                <w:rFonts w:ascii="Times New Roman" w:hAnsi="Times New Roman"/>
                <w:sz w:val="24"/>
                <w:szCs w:val="24"/>
              </w:rPr>
              <w:t>), 3 credits</w:t>
            </w:r>
            <w:r w:rsidR="00FC7C02" w:rsidRPr="00AA546F">
              <w:rPr>
                <w:rFonts w:ascii="Times New Roman" w:hAnsi="Times New Roman"/>
                <w:sz w:val="24"/>
                <w:szCs w:val="24"/>
              </w:rPr>
              <w:t>.     Pre-requisite = None</w:t>
            </w:r>
          </w:p>
        </w:tc>
      </w:tr>
      <w:tr w:rsidR="00FC7C02" w:rsidRPr="00AA546F" w14:paraId="6DAC2028" w14:textId="77777777" w:rsidTr="00A41495">
        <w:tc>
          <w:tcPr>
            <w:tcW w:w="2160" w:type="dxa"/>
          </w:tcPr>
          <w:p w14:paraId="369559CC" w14:textId="77777777" w:rsidR="00FC7C02" w:rsidRPr="00AA546F" w:rsidRDefault="00FC7C02" w:rsidP="00A41495">
            <w:pPr>
              <w:pStyle w:val="baseinfo"/>
              <w:tabs>
                <w:tab w:val="clear" w:pos="5220"/>
              </w:tabs>
              <w:spacing w:before="40" w:after="40" w:line="240" w:lineRule="auto"/>
              <w:ind w:left="0"/>
              <w:jc w:val="left"/>
              <w:rPr>
                <w:rFonts w:ascii="Times New Roman" w:hAnsi="Times New Roman"/>
                <w:sz w:val="24"/>
                <w:szCs w:val="24"/>
              </w:rPr>
            </w:pPr>
            <w:r w:rsidRPr="00AA546F">
              <w:rPr>
                <w:rFonts w:ascii="Times New Roman" w:hAnsi="Times New Roman"/>
                <w:sz w:val="24"/>
                <w:szCs w:val="24"/>
              </w:rPr>
              <w:t>Class Timing /Venue</w:t>
            </w:r>
          </w:p>
        </w:tc>
        <w:tc>
          <w:tcPr>
            <w:tcW w:w="7320" w:type="dxa"/>
          </w:tcPr>
          <w:p w14:paraId="1AA2ABF9" w14:textId="54EC9D8C" w:rsidR="00FC7C02" w:rsidRPr="00AA546F" w:rsidRDefault="009E168B" w:rsidP="00D514C5">
            <w:pPr>
              <w:pStyle w:val="baseinfo"/>
              <w:tabs>
                <w:tab w:val="clear" w:pos="5220"/>
              </w:tabs>
              <w:spacing w:before="40" w:after="40" w:line="240" w:lineRule="auto"/>
              <w:ind w:left="0"/>
              <w:jc w:val="left"/>
              <w:rPr>
                <w:rFonts w:ascii="Times New Roman" w:hAnsi="Times New Roman"/>
                <w:sz w:val="24"/>
                <w:szCs w:val="24"/>
              </w:rPr>
            </w:pPr>
            <w:r>
              <w:rPr>
                <w:rFonts w:ascii="Times New Roman" w:hAnsi="Times New Roman"/>
                <w:sz w:val="24"/>
                <w:szCs w:val="24"/>
              </w:rPr>
              <w:t>9</w:t>
            </w:r>
            <w:r w:rsidR="00AC52AD" w:rsidRPr="00AA546F">
              <w:rPr>
                <w:rFonts w:ascii="Times New Roman" w:hAnsi="Times New Roman"/>
                <w:sz w:val="24"/>
                <w:szCs w:val="24"/>
              </w:rPr>
              <w:t>:</w:t>
            </w:r>
            <w:r>
              <w:rPr>
                <w:rFonts w:ascii="Times New Roman" w:hAnsi="Times New Roman"/>
                <w:sz w:val="24"/>
                <w:szCs w:val="24"/>
              </w:rPr>
              <w:t>3</w:t>
            </w:r>
            <w:r w:rsidR="00AC52AD" w:rsidRPr="00AA546F">
              <w:rPr>
                <w:rFonts w:ascii="Times New Roman" w:hAnsi="Times New Roman"/>
                <w:sz w:val="24"/>
                <w:szCs w:val="24"/>
              </w:rPr>
              <w:t>0</w:t>
            </w:r>
            <w:r w:rsidR="00C9538F">
              <w:rPr>
                <w:rFonts w:ascii="Times New Roman" w:hAnsi="Times New Roman"/>
                <w:sz w:val="24"/>
                <w:szCs w:val="24"/>
              </w:rPr>
              <w:t xml:space="preserve">am </w:t>
            </w:r>
            <w:r w:rsidR="00AC52AD" w:rsidRPr="00AA546F">
              <w:rPr>
                <w:rFonts w:ascii="Times New Roman" w:hAnsi="Times New Roman"/>
                <w:sz w:val="24"/>
                <w:szCs w:val="24"/>
              </w:rPr>
              <w:t xml:space="preserve"> to </w:t>
            </w:r>
            <w:r>
              <w:rPr>
                <w:rFonts w:ascii="Times New Roman" w:hAnsi="Times New Roman"/>
                <w:sz w:val="24"/>
                <w:szCs w:val="24"/>
              </w:rPr>
              <w:t>10</w:t>
            </w:r>
            <w:r w:rsidR="00FC7C02" w:rsidRPr="00AA546F">
              <w:rPr>
                <w:rFonts w:ascii="Times New Roman" w:hAnsi="Times New Roman"/>
                <w:sz w:val="24"/>
                <w:szCs w:val="24"/>
              </w:rPr>
              <w:t>:</w:t>
            </w:r>
            <w:r>
              <w:rPr>
                <w:rFonts w:ascii="Times New Roman" w:hAnsi="Times New Roman"/>
                <w:sz w:val="24"/>
                <w:szCs w:val="24"/>
              </w:rPr>
              <w:t>4</w:t>
            </w:r>
            <w:r w:rsidR="00C9538F">
              <w:rPr>
                <w:rFonts w:ascii="Times New Roman" w:hAnsi="Times New Roman"/>
                <w:sz w:val="24"/>
                <w:szCs w:val="24"/>
              </w:rPr>
              <w:t>5 am</w:t>
            </w:r>
            <w:r w:rsidR="00FC7C02" w:rsidRPr="00AA546F">
              <w:rPr>
                <w:rFonts w:ascii="Times New Roman" w:hAnsi="Times New Roman"/>
                <w:sz w:val="24"/>
                <w:szCs w:val="24"/>
              </w:rPr>
              <w:t xml:space="preserve"> (</w:t>
            </w:r>
            <w:r w:rsidR="00C9538F">
              <w:rPr>
                <w:rFonts w:ascii="Times New Roman" w:hAnsi="Times New Roman"/>
                <w:sz w:val="24"/>
                <w:szCs w:val="24"/>
              </w:rPr>
              <w:t xml:space="preserve">Tuesday and Thursday </w:t>
            </w:r>
            <w:r w:rsidR="00AC52AD" w:rsidRPr="00AA546F">
              <w:rPr>
                <w:rFonts w:ascii="Times New Roman" w:hAnsi="Times New Roman"/>
                <w:sz w:val="24"/>
                <w:szCs w:val="24"/>
              </w:rPr>
              <w:t>, E-</w:t>
            </w:r>
            <w:r w:rsidR="003701DD">
              <w:rPr>
                <w:rFonts w:ascii="Times New Roman" w:hAnsi="Times New Roman"/>
                <w:sz w:val="24"/>
                <w:szCs w:val="24"/>
              </w:rPr>
              <w:t>20</w:t>
            </w:r>
            <w:r>
              <w:rPr>
                <w:rFonts w:ascii="Times New Roman" w:hAnsi="Times New Roman"/>
                <w:sz w:val="24"/>
                <w:szCs w:val="24"/>
              </w:rPr>
              <w:t>4</w:t>
            </w:r>
            <w:r w:rsidR="00C9538F">
              <w:rPr>
                <w:rFonts w:ascii="Times New Roman" w:hAnsi="Times New Roman"/>
                <w:sz w:val="24"/>
                <w:szCs w:val="24"/>
              </w:rPr>
              <w:t>)</w:t>
            </w:r>
            <w:r w:rsidR="00FC7C02" w:rsidRPr="00AA546F">
              <w:rPr>
                <w:rFonts w:ascii="Times New Roman" w:hAnsi="Times New Roman"/>
                <w:sz w:val="24"/>
                <w:szCs w:val="24"/>
              </w:rPr>
              <w:tab/>
            </w:r>
          </w:p>
        </w:tc>
      </w:tr>
      <w:tr w:rsidR="00FC7C02" w:rsidRPr="00AA546F" w14:paraId="7ACCEAB5" w14:textId="77777777" w:rsidTr="00A41495">
        <w:tc>
          <w:tcPr>
            <w:tcW w:w="2160" w:type="dxa"/>
          </w:tcPr>
          <w:p w14:paraId="7F5AA147" w14:textId="77777777" w:rsidR="00FC7C02" w:rsidRPr="00AA546F" w:rsidRDefault="00FC7C02" w:rsidP="00A41495">
            <w:pPr>
              <w:pStyle w:val="baseinfo"/>
              <w:tabs>
                <w:tab w:val="clear" w:pos="5220"/>
              </w:tabs>
              <w:spacing w:before="40" w:after="40" w:line="240" w:lineRule="auto"/>
              <w:ind w:left="0"/>
              <w:jc w:val="left"/>
              <w:rPr>
                <w:rFonts w:ascii="Times New Roman" w:hAnsi="Times New Roman"/>
                <w:sz w:val="24"/>
                <w:szCs w:val="24"/>
              </w:rPr>
            </w:pPr>
            <w:r w:rsidRPr="00AA546F">
              <w:rPr>
                <w:rFonts w:ascii="Times New Roman" w:hAnsi="Times New Roman"/>
                <w:sz w:val="24"/>
                <w:szCs w:val="24"/>
              </w:rPr>
              <w:t>Instructor</w:t>
            </w:r>
          </w:p>
        </w:tc>
        <w:tc>
          <w:tcPr>
            <w:tcW w:w="7320" w:type="dxa"/>
          </w:tcPr>
          <w:p w14:paraId="52EA1FA5" w14:textId="77777777" w:rsidR="00FC7C02" w:rsidRPr="00AA546F" w:rsidRDefault="00AC52AD" w:rsidP="00A41495">
            <w:pPr>
              <w:pStyle w:val="baseinfo"/>
              <w:tabs>
                <w:tab w:val="clear" w:pos="5220"/>
              </w:tabs>
              <w:spacing w:before="40" w:after="40" w:line="240" w:lineRule="auto"/>
              <w:ind w:left="0"/>
              <w:jc w:val="left"/>
              <w:rPr>
                <w:rFonts w:ascii="Times New Roman" w:hAnsi="Times New Roman"/>
                <w:sz w:val="24"/>
                <w:szCs w:val="24"/>
              </w:rPr>
            </w:pPr>
            <w:r w:rsidRPr="00AA546F">
              <w:rPr>
                <w:rFonts w:ascii="Times New Roman" w:hAnsi="Times New Roman"/>
                <w:sz w:val="24"/>
                <w:szCs w:val="24"/>
              </w:rPr>
              <w:t xml:space="preserve">Dr. </w:t>
            </w:r>
            <w:r w:rsidR="00FC7C02" w:rsidRPr="00AA546F">
              <w:rPr>
                <w:rFonts w:ascii="Times New Roman" w:hAnsi="Times New Roman"/>
                <w:sz w:val="24"/>
                <w:szCs w:val="24"/>
              </w:rPr>
              <w:t>Zahid Iqbal</w:t>
            </w:r>
          </w:p>
        </w:tc>
      </w:tr>
      <w:tr w:rsidR="00FC7C02" w:rsidRPr="00AA546F" w14:paraId="181D0372" w14:textId="77777777" w:rsidTr="00A41495">
        <w:trPr>
          <w:trHeight w:val="305"/>
        </w:trPr>
        <w:tc>
          <w:tcPr>
            <w:tcW w:w="2160" w:type="dxa"/>
          </w:tcPr>
          <w:p w14:paraId="225525EE" w14:textId="77777777" w:rsidR="00FC7C02" w:rsidRPr="00AA546F" w:rsidRDefault="00FC7C02" w:rsidP="00A41495">
            <w:pPr>
              <w:pStyle w:val="baseinfo"/>
              <w:tabs>
                <w:tab w:val="clear" w:pos="5220"/>
              </w:tabs>
              <w:spacing w:before="40" w:after="40" w:line="240" w:lineRule="auto"/>
              <w:ind w:left="0"/>
              <w:jc w:val="left"/>
              <w:rPr>
                <w:rFonts w:ascii="Times New Roman" w:hAnsi="Times New Roman"/>
                <w:sz w:val="24"/>
                <w:szCs w:val="24"/>
              </w:rPr>
            </w:pPr>
            <w:r w:rsidRPr="00AA546F">
              <w:rPr>
                <w:rFonts w:ascii="Times New Roman" w:hAnsi="Times New Roman"/>
                <w:sz w:val="24"/>
                <w:szCs w:val="24"/>
              </w:rPr>
              <w:t>E-mail / Cell#/ Office</w:t>
            </w:r>
          </w:p>
        </w:tc>
        <w:tc>
          <w:tcPr>
            <w:tcW w:w="7320" w:type="dxa"/>
          </w:tcPr>
          <w:p w14:paraId="379CDED3" w14:textId="77777777" w:rsidR="00FC7C02" w:rsidRPr="00AA546F" w:rsidRDefault="009E168B" w:rsidP="00E302C6">
            <w:pPr>
              <w:pStyle w:val="baseinfo"/>
              <w:tabs>
                <w:tab w:val="clear" w:pos="5220"/>
              </w:tabs>
              <w:spacing w:before="40" w:after="40" w:line="240" w:lineRule="auto"/>
              <w:ind w:left="0"/>
              <w:jc w:val="left"/>
              <w:rPr>
                <w:rFonts w:ascii="Times New Roman" w:hAnsi="Times New Roman"/>
                <w:sz w:val="24"/>
                <w:szCs w:val="24"/>
              </w:rPr>
            </w:pPr>
            <w:hyperlink r:id="rId5" w:history="1">
              <w:r w:rsidR="00FC7C02" w:rsidRPr="00AA546F">
                <w:rPr>
                  <w:rStyle w:val="Hyperlink"/>
                  <w:rFonts w:ascii="Times New Roman" w:hAnsi="Times New Roman"/>
                  <w:sz w:val="24"/>
                  <w:szCs w:val="24"/>
                </w:rPr>
                <w:t>zahidiqbal@fccollege.edu.pk</w:t>
              </w:r>
            </w:hyperlink>
            <w:r w:rsidR="00AC52AD" w:rsidRPr="00AA546F">
              <w:rPr>
                <w:rFonts w:ascii="Times New Roman" w:hAnsi="Times New Roman"/>
                <w:sz w:val="24"/>
                <w:szCs w:val="24"/>
              </w:rPr>
              <w:t xml:space="preserve">   / 0333-4351443/ E-20</w:t>
            </w:r>
            <w:r w:rsidR="00FC7C02" w:rsidRPr="00AA546F">
              <w:rPr>
                <w:rFonts w:ascii="Times New Roman" w:hAnsi="Times New Roman"/>
                <w:sz w:val="24"/>
                <w:szCs w:val="24"/>
              </w:rPr>
              <w:t>8</w:t>
            </w:r>
          </w:p>
        </w:tc>
      </w:tr>
      <w:tr w:rsidR="00FC7C02" w:rsidRPr="00AA546F" w14:paraId="71CE2ADC" w14:textId="77777777" w:rsidTr="00A41495">
        <w:trPr>
          <w:trHeight w:val="278"/>
        </w:trPr>
        <w:tc>
          <w:tcPr>
            <w:tcW w:w="2160" w:type="dxa"/>
          </w:tcPr>
          <w:p w14:paraId="2C19E822" w14:textId="77777777" w:rsidR="00FC7C02" w:rsidRPr="00AA546F" w:rsidRDefault="00FC7C02" w:rsidP="00A41495">
            <w:pPr>
              <w:pStyle w:val="baseinfo"/>
              <w:tabs>
                <w:tab w:val="clear" w:pos="5220"/>
              </w:tabs>
              <w:spacing w:before="40" w:after="40" w:line="240" w:lineRule="auto"/>
              <w:ind w:left="0"/>
              <w:jc w:val="left"/>
              <w:rPr>
                <w:rFonts w:ascii="Times New Roman" w:hAnsi="Times New Roman"/>
                <w:sz w:val="24"/>
                <w:szCs w:val="24"/>
              </w:rPr>
            </w:pPr>
            <w:r w:rsidRPr="00AA546F">
              <w:rPr>
                <w:rFonts w:ascii="Times New Roman" w:hAnsi="Times New Roman"/>
                <w:sz w:val="24"/>
                <w:szCs w:val="24"/>
              </w:rPr>
              <w:t>Office Hours</w:t>
            </w:r>
          </w:p>
        </w:tc>
        <w:tc>
          <w:tcPr>
            <w:tcW w:w="7320" w:type="dxa"/>
          </w:tcPr>
          <w:p w14:paraId="78EB3145" w14:textId="77777777" w:rsidR="00FC7C02" w:rsidRPr="00AA546F" w:rsidRDefault="00AC52AD" w:rsidP="00AC52AD">
            <w:pPr>
              <w:spacing w:line="360" w:lineRule="auto"/>
              <w:jc w:val="both"/>
              <w:rPr>
                <w:sz w:val="24"/>
                <w:szCs w:val="24"/>
                <w:u w:val="single"/>
              </w:rPr>
            </w:pPr>
            <w:r w:rsidRPr="00AA546F">
              <w:rPr>
                <w:sz w:val="24"/>
                <w:szCs w:val="24"/>
              </w:rPr>
              <w:t>Monday Wednesday</w:t>
            </w:r>
            <w:r w:rsidR="00FC7C02" w:rsidRPr="00AA546F">
              <w:rPr>
                <w:sz w:val="24"/>
                <w:szCs w:val="24"/>
              </w:rPr>
              <w:t xml:space="preserve">: </w:t>
            </w:r>
            <w:r w:rsidRPr="00AA546F">
              <w:rPr>
                <w:bCs/>
                <w:sz w:val="24"/>
                <w:szCs w:val="24"/>
              </w:rPr>
              <w:t>9</w:t>
            </w:r>
            <w:r w:rsidR="00FC7C02" w:rsidRPr="00AA546F">
              <w:rPr>
                <w:bCs/>
                <w:sz w:val="24"/>
                <w:szCs w:val="24"/>
              </w:rPr>
              <w:t xml:space="preserve">:00 </w:t>
            </w:r>
            <w:r w:rsidRPr="00AA546F">
              <w:rPr>
                <w:bCs/>
                <w:sz w:val="24"/>
                <w:szCs w:val="24"/>
              </w:rPr>
              <w:t xml:space="preserve"> am </w:t>
            </w:r>
            <w:r w:rsidR="00FC7C02" w:rsidRPr="00AA546F">
              <w:rPr>
                <w:bCs/>
                <w:sz w:val="24"/>
                <w:szCs w:val="24"/>
              </w:rPr>
              <w:t xml:space="preserve"> to 1</w:t>
            </w:r>
            <w:r w:rsidRPr="00AA546F">
              <w:rPr>
                <w:bCs/>
                <w:sz w:val="24"/>
                <w:szCs w:val="24"/>
              </w:rPr>
              <w:t>0</w:t>
            </w:r>
            <w:r w:rsidR="00FC7C02" w:rsidRPr="00AA546F">
              <w:rPr>
                <w:bCs/>
                <w:sz w:val="24"/>
                <w:szCs w:val="24"/>
              </w:rPr>
              <w:t>:00</w:t>
            </w:r>
            <w:r w:rsidRPr="00AA546F">
              <w:rPr>
                <w:bCs/>
                <w:sz w:val="24"/>
                <w:szCs w:val="24"/>
              </w:rPr>
              <w:t>am</w:t>
            </w:r>
          </w:p>
        </w:tc>
      </w:tr>
    </w:tbl>
    <w:p w14:paraId="0D4F3170" w14:textId="77777777" w:rsidR="00FC7C02" w:rsidRDefault="00FC7C02" w:rsidP="00BC7EDF">
      <w:pPr>
        <w:shd w:val="clear" w:color="auto" w:fill="FFFFFF"/>
        <w:spacing w:line="276" w:lineRule="auto"/>
        <w:ind w:left="5"/>
        <w:jc w:val="both"/>
        <w:rPr>
          <w:b/>
          <w:bCs/>
          <w:sz w:val="24"/>
          <w:szCs w:val="24"/>
        </w:rPr>
      </w:pPr>
    </w:p>
    <w:p w14:paraId="32283E60" w14:textId="77777777" w:rsidR="00FC7C02" w:rsidRPr="00AA546F" w:rsidRDefault="00FC7C02" w:rsidP="00BC7EDF">
      <w:pPr>
        <w:shd w:val="clear" w:color="auto" w:fill="FFFFFF"/>
        <w:spacing w:line="276" w:lineRule="auto"/>
        <w:ind w:left="5"/>
        <w:jc w:val="both"/>
        <w:rPr>
          <w:sz w:val="24"/>
          <w:szCs w:val="24"/>
        </w:rPr>
      </w:pPr>
      <w:r w:rsidRPr="00AA546F">
        <w:rPr>
          <w:b/>
          <w:bCs/>
          <w:sz w:val="24"/>
          <w:szCs w:val="24"/>
        </w:rPr>
        <w:t>COURSE DESCRIPTION:</w:t>
      </w:r>
      <w:r w:rsidRPr="00AA546F">
        <w:rPr>
          <w:sz w:val="24"/>
          <w:szCs w:val="24"/>
        </w:rPr>
        <w:t xml:space="preserve"> Econ 203 is designed to introduce the students with basic concepts of Statistics and their application in Economics. The course focuses on measures of central tendency and variability, basic concepts in probability and probability distributions, sampling and sampling distributions, hypothesis </w:t>
      </w:r>
      <w:r w:rsidR="00682D63" w:rsidRPr="00AA546F">
        <w:rPr>
          <w:sz w:val="24"/>
          <w:szCs w:val="24"/>
        </w:rPr>
        <w:t>testing, regression</w:t>
      </w:r>
      <w:r w:rsidRPr="00AA546F">
        <w:rPr>
          <w:sz w:val="24"/>
          <w:szCs w:val="24"/>
        </w:rPr>
        <w:t xml:space="preserve"> and correlation analysis. After the completion of course students will be able to apply statistical techniques to analyze real life economic problems. </w:t>
      </w:r>
    </w:p>
    <w:p w14:paraId="4CEDB48D" w14:textId="77777777" w:rsidR="00FC7C02" w:rsidRPr="00AA546F" w:rsidRDefault="00FC7C02" w:rsidP="00BC7EDF">
      <w:pPr>
        <w:tabs>
          <w:tab w:val="left" w:pos="720"/>
        </w:tabs>
        <w:autoSpaceDE w:val="0"/>
        <w:autoSpaceDN w:val="0"/>
        <w:adjustRightInd w:val="0"/>
        <w:spacing w:line="276" w:lineRule="auto"/>
        <w:rPr>
          <w:sz w:val="24"/>
          <w:szCs w:val="24"/>
        </w:rPr>
      </w:pPr>
    </w:p>
    <w:tbl>
      <w:tblPr>
        <w:tblStyle w:val="TableGrid"/>
        <w:tblW w:w="4995" w:type="pct"/>
        <w:tblLook w:val="04A0" w:firstRow="1" w:lastRow="0" w:firstColumn="1" w:lastColumn="0" w:noHBand="0" w:noVBand="1"/>
      </w:tblPr>
      <w:tblGrid>
        <w:gridCol w:w="3113"/>
        <w:gridCol w:w="3114"/>
        <w:gridCol w:w="3114"/>
      </w:tblGrid>
      <w:tr w:rsidR="00AA546F" w14:paraId="0D68E65D" w14:textId="77777777" w:rsidTr="00AA546F">
        <w:tc>
          <w:tcPr>
            <w:tcW w:w="1666" w:type="pct"/>
          </w:tcPr>
          <w:p w14:paraId="56347098" w14:textId="77777777" w:rsidR="00AA546F" w:rsidRPr="00970D30" w:rsidRDefault="00AA546F" w:rsidP="00AA546F">
            <w:pPr>
              <w:rPr>
                <w:rFonts w:ascii="Times New Roman" w:hAnsi="Times New Roman"/>
                <w:b/>
                <w:sz w:val="24"/>
                <w:szCs w:val="24"/>
              </w:rPr>
            </w:pPr>
            <w:r w:rsidRPr="00970D30">
              <w:rPr>
                <w:rFonts w:ascii="Times New Roman" w:hAnsi="Times New Roman"/>
                <w:b/>
                <w:sz w:val="24"/>
                <w:szCs w:val="24"/>
              </w:rPr>
              <w:t>Course Learning Outcomes</w:t>
            </w:r>
            <w:r>
              <w:rPr>
                <w:rFonts w:ascii="Times New Roman" w:hAnsi="Times New Roman"/>
                <w:b/>
                <w:sz w:val="24"/>
                <w:szCs w:val="24"/>
              </w:rPr>
              <w:t>/Objectives</w:t>
            </w:r>
          </w:p>
        </w:tc>
        <w:tc>
          <w:tcPr>
            <w:tcW w:w="1667" w:type="pct"/>
          </w:tcPr>
          <w:p w14:paraId="34D05C39" w14:textId="77777777" w:rsidR="00AA546F" w:rsidRPr="00970D30" w:rsidRDefault="00AA546F" w:rsidP="00AA546F">
            <w:pPr>
              <w:rPr>
                <w:rFonts w:ascii="Times New Roman" w:hAnsi="Times New Roman"/>
                <w:b/>
                <w:sz w:val="24"/>
                <w:szCs w:val="24"/>
              </w:rPr>
            </w:pPr>
            <w:r w:rsidRPr="00970D30">
              <w:rPr>
                <w:rFonts w:ascii="Times New Roman" w:hAnsi="Times New Roman"/>
                <w:b/>
                <w:sz w:val="24"/>
                <w:szCs w:val="24"/>
              </w:rPr>
              <w:t xml:space="preserve">Program Learning </w:t>
            </w:r>
            <w:r>
              <w:rPr>
                <w:rFonts w:ascii="Times New Roman" w:hAnsi="Times New Roman"/>
                <w:b/>
                <w:sz w:val="24"/>
                <w:szCs w:val="24"/>
              </w:rPr>
              <w:t xml:space="preserve">Objectives </w:t>
            </w:r>
          </w:p>
        </w:tc>
        <w:tc>
          <w:tcPr>
            <w:tcW w:w="1667" w:type="pct"/>
          </w:tcPr>
          <w:p w14:paraId="386ECADA" w14:textId="77777777" w:rsidR="00AA546F" w:rsidRPr="00970D30" w:rsidRDefault="00AA546F" w:rsidP="00AA546F">
            <w:pPr>
              <w:rPr>
                <w:rFonts w:ascii="Times New Roman" w:hAnsi="Times New Roman"/>
                <w:b/>
                <w:sz w:val="24"/>
                <w:szCs w:val="24"/>
              </w:rPr>
            </w:pPr>
            <w:r w:rsidRPr="00970D30">
              <w:rPr>
                <w:rFonts w:ascii="Times New Roman" w:hAnsi="Times New Roman"/>
                <w:b/>
                <w:sz w:val="24"/>
                <w:szCs w:val="24"/>
              </w:rPr>
              <w:t>Course Assessment Item</w:t>
            </w:r>
            <w:r>
              <w:rPr>
                <w:rFonts w:ascii="Times New Roman" w:hAnsi="Times New Roman"/>
                <w:b/>
                <w:sz w:val="24"/>
                <w:szCs w:val="24"/>
              </w:rPr>
              <w:t>s</w:t>
            </w:r>
          </w:p>
        </w:tc>
      </w:tr>
      <w:tr w:rsidR="00AA546F" w:rsidRPr="00015497" w14:paraId="49E5F9CD" w14:textId="77777777" w:rsidTr="00AA546F">
        <w:tc>
          <w:tcPr>
            <w:tcW w:w="1666" w:type="pct"/>
          </w:tcPr>
          <w:p w14:paraId="0C5A371C" w14:textId="77777777" w:rsidR="00AA546F" w:rsidRPr="00015497" w:rsidRDefault="00AA546F" w:rsidP="00AA546F">
            <w:pPr>
              <w:rPr>
                <w:rFonts w:ascii="Times New Roman" w:hAnsi="Times New Roman"/>
                <w:sz w:val="24"/>
                <w:szCs w:val="24"/>
              </w:rPr>
            </w:pPr>
            <w:r w:rsidRPr="00015497">
              <w:rPr>
                <w:rFonts w:ascii="Times New Roman" w:hAnsi="Times New Roman"/>
                <w:sz w:val="24"/>
                <w:szCs w:val="24"/>
              </w:rPr>
              <w:t>Upon completing this course, students will be able to</w:t>
            </w:r>
          </w:p>
        </w:tc>
        <w:tc>
          <w:tcPr>
            <w:tcW w:w="1667" w:type="pct"/>
          </w:tcPr>
          <w:p w14:paraId="7C00DEEC" w14:textId="77777777" w:rsidR="00AA546F" w:rsidRPr="00015497" w:rsidRDefault="00AA546F" w:rsidP="00AA546F">
            <w:pPr>
              <w:rPr>
                <w:rFonts w:ascii="Times New Roman" w:hAnsi="Times New Roman"/>
                <w:sz w:val="24"/>
                <w:szCs w:val="24"/>
              </w:rPr>
            </w:pPr>
            <w:r w:rsidRPr="00015497">
              <w:rPr>
                <w:rFonts w:ascii="Times New Roman" w:hAnsi="Times New Roman"/>
                <w:sz w:val="24"/>
                <w:szCs w:val="24"/>
              </w:rPr>
              <w:t xml:space="preserve">This course helps you to develop the following Program Learning </w:t>
            </w:r>
            <w:r>
              <w:rPr>
                <w:rFonts w:ascii="Times New Roman" w:hAnsi="Times New Roman"/>
                <w:sz w:val="24"/>
                <w:szCs w:val="24"/>
              </w:rPr>
              <w:t xml:space="preserve">Objectives </w:t>
            </w:r>
          </w:p>
        </w:tc>
        <w:tc>
          <w:tcPr>
            <w:tcW w:w="1667" w:type="pct"/>
          </w:tcPr>
          <w:p w14:paraId="4874F4F3" w14:textId="77777777" w:rsidR="00AA546F" w:rsidRPr="00015497" w:rsidRDefault="00AA546F" w:rsidP="00AA546F">
            <w:pPr>
              <w:rPr>
                <w:rFonts w:ascii="Times New Roman" w:hAnsi="Times New Roman"/>
                <w:sz w:val="24"/>
                <w:szCs w:val="24"/>
              </w:rPr>
            </w:pPr>
            <w:r w:rsidRPr="00015497">
              <w:rPr>
                <w:rFonts w:ascii="Times New Roman" w:hAnsi="Times New Roman"/>
                <w:sz w:val="24"/>
                <w:szCs w:val="24"/>
              </w:rPr>
              <w:t>This learning outcome will be assessed in the following items:</w:t>
            </w:r>
          </w:p>
        </w:tc>
      </w:tr>
      <w:tr w:rsidR="00AA546F" w:rsidRPr="00015497" w14:paraId="6BE6A375" w14:textId="77777777" w:rsidTr="00AA546F">
        <w:tc>
          <w:tcPr>
            <w:tcW w:w="1666" w:type="pct"/>
          </w:tcPr>
          <w:p w14:paraId="16ACFA0D" w14:textId="77777777" w:rsidR="00AA546F" w:rsidRPr="00984BDB" w:rsidRDefault="00AA546F" w:rsidP="00AA546F">
            <w:pPr>
              <w:rPr>
                <w:rFonts w:ascii="Times New Roman" w:hAnsi="Times New Roman"/>
                <w:sz w:val="24"/>
                <w:szCs w:val="24"/>
              </w:rPr>
            </w:pPr>
            <w:r w:rsidRPr="00984BDB">
              <w:rPr>
                <w:rFonts w:ascii="Times New Roman" w:hAnsi="Times New Roman"/>
                <w:sz w:val="24"/>
                <w:szCs w:val="24"/>
              </w:rPr>
              <w:t>Explain basic statistical methods and know when to apply appropriate methods in practical scenarios. Employ statistical tools and skills to interpret characteristics of data relevant to problems in economics</w:t>
            </w:r>
          </w:p>
        </w:tc>
        <w:tc>
          <w:tcPr>
            <w:tcW w:w="1667" w:type="pct"/>
          </w:tcPr>
          <w:p w14:paraId="050190A1" w14:textId="77777777" w:rsidR="00AA546F" w:rsidRPr="00015497" w:rsidRDefault="00AA546F" w:rsidP="00AA546F">
            <w:pPr>
              <w:rPr>
                <w:rFonts w:ascii="Times New Roman" w:hAnsi="Times New Roman"/>
                <w:sz w:val="24"/>
                <w:szCs w:val="24"/>
              </w:rPr>
            </w:pPr>
            <w:r>
              <w:rPr>
                <w:rFonts w:ascii="Times New Roman" w:hAnsi="Times New Roman"/>
                <w:sz w:val="24"/>
                <w:szCs w:val="24"/>
              </w:rPr>
              <w:t xml:space="preserve"> Objective 1 , Objective 3</w:t>
            </w:r>
          </w:p>
        </w:tc>
        <w:tc>
          <w:tcPr>
            <w:tcW w:w="1667" w:type="pct"/>
          </w:tcPr>
          <w:p w14:paraId="2816240A" w14:textId="77777777" w:rsidR="00AA546F" w:rsidRDefault="00AA546F" w:rsidP="00AA546F">
            <w:pPr>
              <w:rPr>
                <w:rFonts w:ascii="Times New Roman" w:hAnsi="Times New Roman"/>
                <w:sz w:val="24"/>
                <w:szCs w:val="24"/>
              </w:rPr>
            </w:pPr>
            <w:r w:rsidRPr="00015497">
              <w:rPr>
                <w:rFonts w:ascii="Times New Roman" w:hAnsi="Times New Roman"/>
                <w:sz w:val="24"/>
                <w:szCs w:val="24"/>
              </w:rPr>
              <w:t>Case study assessment</w:t>
            </w:r>
          </w:p>
          <w:p w14:paraId="74716C45" w14:textId="77777777" w:rsidR="00AA546F" w:rsidRPr="00015497" w:rsidRDefault="00AA546F" w:rsidP="00AA546F">
            <w:pPr>
              <w:rPr>
                <w:rFonts w:ascii="Times New Roman" w:hAnsi="Times New Roman"/>
                <w:sz w:val="24"/>
                <w:szCs w:val="24"/>
              </w:rPr>
            </w:pPr>
            <w:r>
              <w:rPr>
                <w:rFonts w:ascii="Times New Roman" w:hAnsi="Times New Roman"/>
                <w:sz w:val="24"/>
                <w:szCs w:val="24"/>
              </w:rPr>
              <w:t>Assignment</w:t>
            </w:r>
          </w:p>
          <w:p w14:paraId="3E538EB3" w14:textId="77777777" w:rsidR="00AA546F" w:rsidRPr="00015497" w:rsidRDefault="00AA546F" w:rsidP="00AA546F">
            <w:pPr>
              <w:rPr>
                <w:rFonts w:ascii="Times New Roman" w:hAnsi="Times New Roman"/>
                <w:sz w:val="24"/>
                <w:szCs w:val="24"/>
              </w:rPr>
            </w:pPr>
            <w:r w:rsidRPr="00015497">
              <w:rPr>
                <w:rFonts w:ascii="Times New Roman" w:hAnsi="Times New Roman"/>
                <w:sz w:val="24"/>
                <w:szCs w:val="24"/>
              </w:rPr>
              <w:t>Mid-term test</w:t>
            </w:r>
          </w:p>
          <w:p w14:paraId="269637C7" w14:textId="77777777" w:rsidR="00AA546F" w:rsidRPr="00015497" w:rsidRDefault="00AA546F" w:rsidP="00AA546F">
            <w:r w:rsidRPr="00015497">
              <w:rPr>
                <w:rFonts w:ascii="Times New Roman" w:hAnsi="Times New Roman"/>
                <w:sz w:val="24"/>
                <w:szCs w:val="24"/>
              </w:rPr>
              <w:t>Final Exam</w:t>
            </w:r>
          </w:p>
        </w:tc>
      </w:tr>
      <w:tr w:rsidR="00AA546F" w:rsidRPr="00015497" w14:paraId="4ED58ADE" w14:textId="77777777" w:rsidTr="00AA546F">
        <w:tc>
          <w:tcPr>
            <w:tcW w:w="1666" w:type="pct"/>
          </w:tcPr>
          <w:p w14:paraId="0A19BB5D" w14:textId="77777777" w:rsidR="00AA546F" w:rsidRPr="00984BDB" w:rsidRDefault="00AA546F" w:rsidP="00AA546F">
            <w:pPr>
              <w:rPr>
                <w:rFonts w:ascii="Times New Roman" w:hAnsi="Times New Roman"/>
                <w:sz w:val="24"/>
                <w:szCs w:val="24"/>
              </w:rPr>
            </w:pPr>
            <w:r w:rsidRPr="00984BDB">
              <w:rPr>
                <w:rFonts w:ascii="Times New Roman" w:hAnsi="Times New Roman"/>
                <w:sz w:val="24"/>
                <w:szCs w:val="24"/>
              </w:rPr>
              <w:t>Independently use Excel’s graphical and statistical capabilities</w:t>
            </w:r>
          </w:p>
        </w:tc>
        <w:tc>
          <w:tcPr>
            <w:tcW w:w="1667" w:type="pct"/>
          </w:tcPr>
          <w:p w14:paraId="18359C01" w14:textId="77777777" w:rsidR="00AA546F" w:rsidRDefault="00AA546F" w:rsidP="00AA546F">
            <w:pPr>
              <w:rPr>
                <w:rFonts w:ascii="Times New Roman" w:hAnsi="Times New Roman"/>
                <w:sz w:val="24"/>
                <w:szCs w:val="24"/>
              </w:rPr>
            </w:pPr>
            <w:r>
              <w:rPr>
                <w:rFonts w:ascii="Times New Roman" w:hAnsi="Times New Roman"/>
                <w:sz w:val="24"/>
                <w:szCs w:val="24"/>
              </w:rPr>
              <w:t>Objective 2</w:t>
            </w:r>
          </w:p>
          <w:p w14:paraId="5BAE9533" w14:textId="77777777" w:rsidR="00AA546F" w:rsidRPr="00015497" w:rsidRDefault="00AA546F" w:rsidP="00AA546F">
            <w:pPr>
              <w:rPr>
                <w:rFonts w:ascii="Times New Roman" w:hAnsi="Times New Roman"/>
                <w:sz w:val="24"/>
                <w:szCs w:val="24"/>
              </w:rPr>
            </w:pPr>
            <w:r>
              <w:rPr>
                <w:rFonts w:ascii="Times New Roman" w:hAnsi="Times New Roman"/>
                <w:sz w:val="24"/>
                <w:szCs w:val="24"/>
              </w:rPr>
              <w:t xml:space="preserve"> Objective 4</w:t>
            </w:r>
          </w:p>
        </w:tc>
        <w:tc>
          <w:tcPr>
            <w:tcW w:w="1667" w:type="pct"/>
          </w:tcPr>
          <w:p w14:paraId="539EA044" w14:textId="77777777" w:rsidR="00AA546F" w:rsidRDefault="00AA546F" w:rsidP="00AA546F">
            <w:pPr>
              <w:rPr>
                <w:rFonts w:ascii="Times New Roman" w:hAnsi="Times New Roman"/>
                <w:sz w:val="24"/>
                <w:szCs w:val="24"/>
              </w:rPr>
            </w:pPr>
            <w:r w:rsidRPr="00015497">
              <w:rPr>
                <w:rFonts w:ascii="Times New Roman" w:hAnsi="Times New Roman"/>
                <w:sz w:val="24"/>
                <w:szCs w:val="24"/>
              </w:rPr>
              <w:t>Case study assessment</w:t>
            </w:r>
          </w:p>
          <w:p w14:paraId="07772946" w14:textId="77777777" w:rsidR="00AA546F" w:rsidRPr="00015497" w:rsidRDefault="00AA546F" w:rsidP="00AA546F">
            <w:pPr>
              <w:rPr>
                <w:rFonts w:ascii="Times New Roman" w:hAnsi="Times New Roman"/>
                <w:sz w:val="24"/>
                <w:szCs w:val="24"/>
              </w:rPr>
            </w:pPr>
            <w:r>
              <w:rPr>
                <w:rFonts w:ascii="Times New Roman" w:hAnsi="Times New Roman"/>
                <w:sz w:val="24"/>
                <w:szCs w:val="24"/>
              </w:rPr>
              <w:t>Assignment</w:t>
            </w:r>
          </w:p>
          <w:p w14:paraId="01770A5F" w14:textId="77777777" w:rsidR="00AA546F" w:rsidRPr="00015497" w:rsidRDefault="00AA546F" w:rsidP="00AA546F">
            <w:pPr>
              <w:rPr>
                <w:rFonts w:ascii="Times New Roman" w:hAnsi="Times New Roman"/>
                <w:sz w:val="24"/>
                <w:szCs w:val="24"/>
              </w:rPr>
            </w:pPr>
          </w:p>
        </w:tc>
      </w:tr>
      <w:tr w:rsidR="00AA546F" w:rsidRPr="00015497" w14:paraId="457A1150" w14:textId="77777777" w:rsidTr="00AA546F">
        <w:tc>
          <w:tcPr>
            <w:tcW w:w="1666" w:type="pct"/>
          </w:tcPr>
          <w:p w14:paraId="713D54DE" w14:textId="77777777" w:rsidR="00AA546F" w:rsidRPr="00984BDB" w:rsidRDefault="00AA546F" w:rsidP="00AA546F">
            <w:pPr>
              <w:rPr>
                <w:rFonts w:ascii="Times New Roman" w:hAnsi="Times New Roman"/>
                <w:sz w:val="24"/>
                <w:szCs w:val="24"/>
              </w:rPr>
            </w:pPr>
            <w:r w:rsidRPr="00984BDB">
              <w:rPr>
                <w:rFonts w:ascii="Times New Roman" w:hAnsi="Times New Roman"/>
                <w:sz w:val="24"/>
                <w:szCs w:val="24"/>
              </w:rPr>
              <w:t xml:space="preserve">Formulate and solve real problems amenable to statistical analysis using data that arise in Microeconomics ,macroeconomics and </w:t>
            </w:r>
            <w:r w:rsidRPr="00984BDB">
              <w:rPr>
                <w:rFonts w:ascii="Times New Roman" w:hAnsi="Times New Roman"/>
                <w:sz w:val="24"/>
                <w:szCs w:val="24"/>
              </w:rPr>
              <w:lastRenderedPageBreak/>
              <w:t>Econometrics, using methods appropriate to the problem and data available</w:t>
            </w:r>
          </w:p>
        </w:tc>
        <w:tc>
          <w:tcPr>
            <w:tcW w:w="1667" w:type="pct"/>
          </w:tcPr>
          <w:p w14:paraId="58EDB55E" w14:textId="77777777" w:rsidR="00AA546F" w:rsidRDefault="00AA546F" w:rsidP="00AA546F">
            <w:pPr>
              <w:rPr>
                <w:rFonts w:ascii="Times New Roman" w:hAnsi="Times New Roman"/>
                <w:sz w:val="24"/>
                <w:szCs w:val="24"/>
              </w:rPr>
            </w:pPr>
            <w:r>
              <w:rPr>
                <w:rFonts w:ascii="Times New Roman" w:hAnsi="Times New Roman"/>
                <w:sz w:val="24"/>
                <w:szCs w:val="24"/>
              </w:rPr>
              <w:lastRenderedPageBreak/>
              <w:t>Objective 1</w:t>
            </w:r>
          </w:p>
          <w:p w14:paraId="3253C691" w14:textId="77777777" w:rsidR="00AA546F" w:rsidRDefault="00AA546F" w:rsidP="00AA546F">
            <w:pPr>
              <w:rPr>
                <w:rFonts w:ascii="Times New Roman" w:hAnsi="Times New Roman"/>
                <w:sz w:val="24"/>
                <w:szCs w:val="24"/>
              </w:rPr>
            </w:pPr>
            <w:r>
              <w:rPr>
                <w:rFonts w:ascii="Times New Roman" w:hAnsi="Times New Roman"/>
                <w:sz w:val="24"/>
                <w:szCs w:val="24"/>
              </w:rPr>
              <w:t>Objective 2</w:t>
            </w:r>
          </w:p>
          <w:p w14:paraId="52F58656" w14:textId="77777777" w:rsidR="00AA546F" w:rsidRDefault="00AA546F" w:rsidP="00AA546F">
            <w:pPr>
              <w:rPr>
                <w:rFonts w:ascii="Times New Roman" w:hAnsi="Times New Roman"/>
                <w:sz w:val="24"/>
                <w:szCs w:val="24"/>
              </w:rPr>
            </w:pPr>
            <w:r>
              <w:rPr>
                <w:rFonts w:ascii="Times New Roman" w:hAnsi="Times New Roman"/>
                <w:sz w:val="24"/>
                <w:szCs w:val="24"/>
              </w:rPr>
              <w:t>Objective 3</w:t>
            </w:r>
          </w:p>
          <w:p w14:paraId="302F6D08" w14:textId="77777777" w:rsidR="00AA546F" w:rsidRDefault="00AA546F" w:rsidP="00AA546F">
            <w:pPr>
              <w:rPr>
                <w:rFonts w:ascii="Times New Roman" w:hAnsi="Times New Roman"/>
                <w:sz w:val="24"/>
                <w:szCs w:val="24"/>
              </w:rPr>
            </w:pPr>
            <w:r>
              <w:rPr>
                <w:rFonts w:ascii="Times New Roman" w:hAnsi="Times New Roman"/>
                <w:sz w:val="24"/>
                <w:szCs w:val="24"/>
              </w:rPr>
              <w:t>Objective 5</w:t>
            </w:r>
          </w:p>
          <w:p w14:paraId="267692F1" w14:textId="77777777" w:rsidR="00AA546F" w:rsidRPr="00015497" w:rsidRDefault="00AA546F" w:rsidP="00AA546F">
            <w:pPr>
              <w:rPr>
                <w:rFonts w:ascii="Times New Roman" w:hAnsi="Times New Roman"/>
                <w:sz w:val="24"/>
                <w:szCs w:val="24"/>
              </w:rPr>
            </w:pPr>
          </w:p>
        </w:tc>
        <w:tc>
          <w:tcPr>
            <w:tcW w:w="1667" w:type="pct"/>
          </w:tcPr>
          <w:p w14:paraId="2DEFE285" w14:textId="77777777" w:rsidR="00AA546F" w:rsidRDefault="00AA546F" w:rsidP="00AA546F">
            <w:pPr>
              <w:rPr>
                <w:rFonts w:ascii="Times New Roman" w:hAnsi="Times New Roman"/>
                <w:sz w:val="24"/>
                <w:szCs w:val="24"/>
              </w:rPr>
            </w:pPr>
            <w:r w:rsidRPr="00015497">
              <w:rPr>
                <w:rFonts w:ascii="Times New Roman" w:hAnsi="Times New Roman"/>
                <w:sz w:val="24"/>
                <w:szCs w:val="24"/>
              </w:rPr>
              <w:t>Case study assessment</w:t>
            </w:r>
          </w:p>
          <w:p w14:paraId="66D1E048" w14:textId="77777777" w:rsidR="00AA546F" w:rsidRPr="00015497" w:rsidRDefault="00AA546F" w:rsidP="00AA546F">
            <w:pPr>
              <w:rPr>
                <w:rFonts w:ascii="Times New Roman" w:hAnsi="Times New Roman"/>
                <w:sz w:val="24"/>
                <w:szCs w:val="24"/>
              </w:rPr>
            </w:pPr>
            <w:r>
              <w:rPr>
                <w:rFonts w:ascii="Times New Roman" w:hAnsi="Times New Roman"/>
                <w:sz w:val="24"/>
                <w:szCs w:val="24"/>
              </w:rPr>
              <w:t>Assignment</w:t>
            </w:r>
          </w:p>
          <w:p w14:paraId="1C960D70" w14:textId="77777777" w:rsidR="00AA546F" w:rsidRPr="00015497" w:rsidRDefault="00AA546F" w:rsidP="00AA546F">
            <w:pPr>
              <w:rPr>
                <w:rFonts w:ascii="Times New Roman" w:hAnsi="Times New Roman"/>
                <w:sz w:val="24"/>
                <w:szCs w:val="24"/>
              </w:rPr>
            </w:pPr>
            <w:r w:rsidRPr="00015497">
              <w:rPr>
                <w:rFonts w:ascii="Times New Roman" w:hAnsi="Times New Roman"/>
                <w:sz w:val="24"/>
                <w:szCs w:val="24"/>
              </w:rPr>
              <w:t>Mid-term test</w:t>
            </w:r>
          </w:p>
          <w:p w14:paraId="438E4F03" w14:textId="77777777" w:rsidR="00AA546F" w:rsidRPr="00015497" w:rsidRDefault="00AA546F" w:rsidP="00AA546F">
            <w:pPr>
              <w:rPr>
                <w:rFonts w:ascii="Times New Roman" w:hAnsi="Times New Roman"/>
                <w:sz w:val="24"/>
                <w:szCs w:val="24"/>
              </w:rPr>
            </w:pPr>
            <w:r w:rsidRPr="00015497">
              <w:rPr>
                <w:rFonts w:ascii="Times New Roman" w:hAnsi="Times New Roman"/>
                <w:sz w:val="24"/>
                <w:szCs w:val="24"/>
              </w:rPr>
              <w:t>Final Exam</w:t>
            </w:r>
          </w:p>
        </w:tc>
      </w:tr>
      <w:tr w:rsidR="00AA546F" w:rsidRPr="00015497" w14:paraId="580E7BA9" w14:textId="77777777" w:rsidTr="00AA546F">
        <w:tc>
          <w:tcPr>
            <w:tcW w:w="1666" w:type="pct"/>
          </w:tcPr>
          <w:p w14:paraId="76F70120" w14:textId="77777777" w:rsidR="00AA546F" w:rsidRPr="00984BDB" w:rsidRDefault="00AA546F" w:rsidP="00AA546F">
            <w:pPr>
              <w:rPr>
                <w:rFonts w:ascii="Times New Roman" w:hAnsi="Times New Roman"/>
                <w:sz w:val="24"/>
                <w:szCs w:val="24"/>
              </w:rPr>
            </w:pPr>
            <w:r w:rsidRPr="00984BDB">
              <w:rPr>
                <w:rFonts w:ascii="Times New Roman" w:hAnsi="Times New Roman"/>
                <w:sz w:val="24"/>
                <w:szCs w:val="24"/>
              </w:rPr>
              <w:t>Explain and demonstrate the ethical responsibilities associated with reporting statistical results.</w:t>
            </w:r>
          </w:p>
        </w:tc>
        <w:tc>
          <w:tcPr>
            <w:tcW w:w="1667" w:type="pct"/>
          </w:tcPr>
          <w:p w14:paraId="7CF32B5F" w14:textId="77777777" w:rsidR="00AA546F" w:rsidRDefault="00AA546F" w:rsidP="00AA546F">
            <w:pPr>
              <w:rPr>
                <w:rFonts w:ascii="Times New Roman" w:hAnsi="Times New Roman"/>
                <w:sz w:val="24"/>
                <w:szCs w:val="24"/>
              </w:rPr>
            </w:pPr>
            <w:r>
              <w:rPr>
                <w:rFonts w:ascii="Times New Roman" w:hAnsi="Times New Roman"/>
                <w:sz w:val="24"/>
                <w:szCs w:val="24"/>
              </w:rPr>
              <w:t>Objective 5</w:t>
            </w:r>
          </w:p>
          <w:p w14:paraId="17D3DA5E" w14:textId="77777777" w:rsidR="00AA546F" w:rsidRDefault="00AA546F" w:rsidP="00AA546F">
            <w:pPr>
              <w:rPr>
                <w:rFonts w:ascii="Times New Roman" w:hAnsi="Times New Roman"/>
                <w:sz w:val="24"/>
                <w:szCs w:val="24"/>
              </w:rPr>
            </w:pPr>
            <w:r>
              <w:rPr>
                <w:rFonts w:ascii="Times New Roman" w:hAnsi="Times New Roman"/>
                <w:sz w:val="24"/>
                <w:szCs w:val="24"/>
              </w:rPr>
              <w:t>Objective 6</w:t>
            </w:r>
          </w:p>
          <w:p w14:paraId="356D0F8E" w14:textId="77777777" w:rsidR="00AA546F" w:rsidRPr="00015497" w:rsidRDefault="00AA546F" w:rsidP="00AA546F">
            <w:pPr>
              <w:rPr>
                <w:rFonts w:ascii="Times New Roman" w:hAnsi="Times New Roman"/>
                <w:sz w:val="24"/>
                <w:szCs w:val="24"/>
              </w:rPr>
            </w:pPr>
          </w:p>
        </w:tc>
        <w:tc>
          <w:tcPr>
            <w:tcW w:w="1667" w:type="pct"/>
          </w:tcPr>
          <w:p w14:paraId="33FA9866" w14:textId="77777777" w:rsidR="00AA546F" w:rsidRPr="00015497" w:rsidRDefault="00AA546F" w:rsidP="00AA546F">
            <w:pPr>
              <w:rPr>
                <w:rFonts w:ascii="Times New Roman" w:hAnsi="Times New Roman"/>
                <w:sz w:val="24"/>
                <w:szCs w:val="24"/>
              </w:rPr>
            </w:pPr>
            <w:r w:rsidRPr="00015497">
              <w:rPr>
                <w:rFonts w:ascii="Times New Roman" w:hAnsi="Times New Roman"/>
                <w:sz w:val="24"/>
                <w:szCs w:val="24"/>
              </w:rPr>
              <w:t>Case study assessment</w:t>
            </w:r>
          </w:p>
          <w:p w14:paraId="2FB5446B" w14:textId="77777777" w:rsidR="00AA546F" w:rsidRPr="00015497" w:rsidRDefault="00AA546F" w:rsidP="00AA546F">
            <w:pPr>
              <w:rPr>
                <w:rFonts w:ascii="Times New Roman" w:hAnsi="Times New Roman"/>
                <w:sz w:val="24"/>
                <w:szCs w:val="24"/>
              </w:rPr>
            </w:pPr>
          </w:p>
        </w:tc>
      </w:tr>
      <w:tr w:rsidR="00AA546F" w:rsidRPr="00015497" w14:paraId="4BD0DF13" w14:textId="77777777" w:rsidTr="00AA546F">
        <w:tc>
          <w:tcPr>
            <w:tcW w:w="1666" w:type="pct"/>
          </w:tcPr>
          <w:p w14:paraId="3EAAE47A" w14:textId="77777777" w:rsidR="00AA546F" w:rsidRPr="00015497" w:rsidRDefault="00AA546F" w:rsidP="00AA546F">
            <w:pPr>
              <w:rPr>
                <w:rFonts w:ascii="Times New Roman" w:hAnsi="Times New Roman"/>
                <w:sz w:val="24"/>
                <w:szCs w:val="24"/>
              </w:rPr>
            </w:pPr>
            <w:r w:rsidRPr="00015497">
              <w:rPr>
                <w:rFonts w:ascii="Times New Roman" w:hAnsi="Times New Roman"/>
                <w:sz w:val="24"/>
                <w:szCs w:val="24"/>
              </w:rPr>
              <w:t>Apply descriptive statistics such as measures of central tendency, variability and association between two variables.</w:t>
            </w:r>
          </w:p>
        </w:tc>
        <w:tc>
          <w:tcPr>
            <w:tcW w:w="1667" w:type="pct"/>
          </w:tcPr>
          <w:p w14:paraId="3D0BED3E" w14:textId="77777777" w:rsidR="00AA546F" w:rsidRPr="00015497" w:rsidRDefault="00AA546F" w:rsidP="00AA546F">
            <w:pPr>
              <w:rPr>
                <w:rFonts w:ascii="Times New Roman" w:hAnsi="Times New Roman"/>
                <w:sz w:val="24"/>
                <w:szCs w:val="24"/>
              </w:rPr>
            </w:pPr>
          </w:p>
        </w:tc>
        <w:tc>
          <w:tcPr>
            <w:tcW w:w="1667" w:type="pct"/>
          </w:tcPr>
          <w:p w14:paraId="0D9943F6" w14:textId="77777777" w:rsidR="00AA546F" w:rsidRPr="00015497" w:rsidRDefault="00AA546F" w:rsidP="00AA546F">
            <w:pPr>
              <w:rPr>
                <w:rFonts w:ascii="Times New Roman" w:hAnsi="Times New Roman"/>
                <w:sz w:val="24"/>
                <w:szCs w:val="24"/>
              </w:rPr>
            </w:pPr>
            <w:r>
              <w:rPr>
                <w:rFonts w:ascii="Times New Roman" w:hAnsi="Times New Roman"/>
                <w:sz w:val="24"/>
                <w:szCs w:val="24"/>
              </w:rPr>
              <w:t>Quiz1 , Assignment 1</w:t>
            </w:r>
          </w:p>
        </w:tc>
      </w:tr>
      <w:tr w:rsidR="00AA546F" w:rsidRPr="00015497" w14:paraId="32A70FDF" w14:textId="77777777" w:rsidTr="00AA546F">
        <w:tc>
          <w:tcPr>
            <w:tcW w:w="1666" w:type="pct"/>
          </w:tcPr>
          <w:p w14:paraId="270ACA46" w14:textId="77777777" w:rsidR="00AA546F" w:rsidRPr="00015497" w:rsidRDefault="00AA546F" w:rsidP="00AA546F">
            <w:pPr>
              <w:rPr>
                <w:rFonts w:ascii="Times New Roman" w:hAnsi="Times New Roman"/>
                <w:sz w:val="24"/>
                <w:szCs w:val="24"/>
              </w:rPr>
            </w:pPr>
            <w:r w:rsidRPr="00015497">
              <w:rPr>
                <w:rFonts w:ascii="Times New Roman" w:hAnsi="Times New Roman"/>
                <w:sz w:val="24"/>
                <w:szCs w:val="24"/>
              </w:rPr>
              <w:t xml:space="preserve">  Compute the expected value and variance of any random variable.</w:t>
            </w:r>
          </w:p>
        </w:tc>
        <w:tc>
          <w:tcPr>
            <w:tcW w:w="1667" w:type="pct"/>
          </w:tcPr>
          <w:p w14:paraId="63FEA842" w14:textId="77777777" w:rsidR="00AA546F" w:rsidRPr="00015497" w:rsidRDefault="00AA546F" w:rsidP="00AA546F">
            <w:pPr>
              <w:rPr>
                <w:rFonts w:ascii="Times New Roman" w:hAnsi="Times New Roman"/>
                <w:sz w:val="24"/>
                <w:szCs w:val="24"/>
              </w:rPr>
            </w:pPr>
          </w:p>
        </w:tc>
        <w:tc>
          <w:tcPr>
            <w:tcW w:w="1667" w:type="pct"/>
          </w:tcPr>
          <w:p w14:paraId="3B89DB19" w14:textId="77777777" w:rsidR="00AA546F" w:rsidRPr="00015497" w:rsidRDefault="00AA546F" w:rsidP="00AA546F">
            <w:pPr>
              <w:rPr>
                <w:rFonts w:ascii="Times New Roman" w:hAnsi="Times New Roman"/>
                <w:sz w:val="24"/>
                <w:szCs w:val="24"/>
              </w:rPr>
            </w:pPr>
            <w:r>
              <w:rPr>
                <w:rFonts w:ascii="Times New Roman" w:hAnsi="Times New Roman"/>
                <w:sz w:val="24"/>
                <w:szCs w:val="24"/>
              </w:rPr>
              <w:t>Quiz2 , Mid Term 1</w:t>
            </w:r>
          </w:p>
        </w:tc>
      </w:tr>
      <w:tr w:rsidR="00AA546F" w:rsidRPr="00015497" w14:paraId="7FADCCEB" w14:textId="77777777" w:rsidTr="00AA546F">
        <w:tc>
          <w:tcPr>
            <w:tcW w:w="1666" w:type="pct"/>
          </w:tcPr>
          <w:p w14:paraId="4E18A3EB" w14:textId="77777777" w:rsidR="00AA546F" w:rsidRPr="00015497" w:rsidRDefault="00AA546F" w:rsidP="00AA546F">
            <w:pPr>
              <w:rPr>
                <w:rFonts w:ascii="Times New Roman" w:hAnsi="Times New Roman"/>
                <w:sz w:val="24"/>
                <w:szCs w:val="24"/>
              </w:rPr>
            </w:pPr>
            <w:r w:rsidRPr="00015497">
              <w:rPr>
                <w:rFonts w:ascii="Times New Roman" w:hAnsi="Times New Roman"/>
                <w:sz w:val="24"/>
                <w:szCs w:val="24"/>
              </w:rPr>
              <w:t xml:space="preserve"> Use discrete and continuous probability distributions for economic problems.</w:t>
            </w:r>
          </w:p>
        </w:tc>
        <w:tc>
          <w:tcPr>
            <w:tcW w:w="1667" w:type="pct"/>
          </w:tcPr>
          <w:p w14:paraId="22555A45" w14:textId="77777777" w:rsidR="00AA546F" w:rsidRPr="00015497" w:rsidRDefault="00AA546F" w:rsidP="00AA546F">
            <w:pPr>
              <w:rPr>
                <w:rFonts w:ascii="Times New Roman" w:hAnsi="Times New Roman"/>
                <w:sz w:val="24"/>
                <w:szCs w:val="24"/>
              </w:rPr>
            </w:pPr>
          </w:p>
        </w:tc>
        <w:tc>
          <w:tcPr>
            <w:tcW w:w="1667" w:type="pct"/>
          </w:tcPr>
          <w:p w14:paraId="3F74D21F" w14:textId="77777777" w:rsidR="00AA546F" w:rsidRPr="00015497" w:rsidRDefault="00AA546F" w:rsidP="00AA546F">
            <w:pPr>
              <w:rPr>
                <w:rFonts w:ascii="Times New Roman" w:hAnsi="Times New Roman"/>
                <w:sz w:val="24"/>
                <w:szCs w:val="24"/>
              </w:rPr>
            </w:pPr>
            <w:r>
              <w:rPr>
                <w:rFonts w:ascii="Times New Roman" w:hAnsi="Times New Roman"/>
                <w:sz w:val="24"/>
                <w:szCs w:val="24"/>
              </w:rPr>
              <w:t>Mid Term 2</w:t>
            </w:r>
          </w:p>
        </w:tc>
      </w:tr>
      <w:tr w:rsidR="00AA546F" w:rsidRPr="00015497" w14:paraId="29B044A3" w14:textId="77777777" w:rsidTr="00AA546F">
        <w:tc>
          <w:tcPr>
            <w:tcW w:w="1666" w:type="pct"/>
          </w:tcPr>
          <w:p w14:paraId="499B5585" w14:textId="77777777" w:rsidR="00AA546F" w:rsidRPr="00015497" w:rsidRDefault="00AA546F" w:rsidP="00AA546F">
            <w:pPr>
              <w:rPr>
                <w:rFonts w:ascii="Times New Roman" w:hAnsi="Times New Roman"/>
                <w:sz w:val="24"/>
                <w:szCs w:val="24"/>
              </w:rPr>
            </w:pPr>
            <w:r w:rsidRPr="00015497">
              <w:rPr>
                <w:rFonts w:ascii="Times New Roman" w:hAnsi="Times New Roman"/>
                <w:sz w:val="24"/>
                <w:szCs w:val="24"/>
              </w:rPr>
              <w:t xml:space="preserve">Demonstrate the central limit </w:t>
            </w:r>
            <w:r>
              <w:rPr>
                <w:rFonts w:ascii="Times New Roman" w:hAnsi="Times New Roman"/>
                <w:sz w:val="24"/>
                <w:szCs w:val="24"/>
              </w:rPr>
              <w:t xml:space="preserve">theorem and its implications. </w:t>
            </w:r>
            <w:r w:rsidRPr="00015497">
              <w:rPr>
                <w:rFonts w:ascii="Times New Roman" w:hAnsi="Times New Roman"/>
                <w:sz w:val="24"/>
                <w:szCs w:val="24"/>
              </w:rPr>
              <w:t xml:space="preserve"> Construct and interpret interval estimations. . Test various hypotheses to make statistical inferences.</w:t>
            </w:r>
          </w:p>
        </w:tc>
        <w:tc>
          <w:tcPr>
            <w:tcW w:w="1667" w:type="pct"/>
          </w:tcPr>
          <w:p w14:paraId="672CBCC9" w14:textId="77777777" w:rsidR="00AA546F" w:rsidRPr="00015497" w:rsidRDefault="00AA546F" w:rsidP="00AA546F">
            <w:pPr>
              <w:rPr>
                <w:rFonts w:ascii="Times New Roman" w:hAnsi="Times New Roman"/>
                <w:sz w:val="24"/>
                <w:szCs w:val="24"/>
              </w:rPr>
            </w:pPr>
          </w:p>
        </w:tc>
        <w:tc>
          <w:tcPr>
            <w:tcW w:w="1667" w:type="pct"/>
          </w:tcPr>
          <w:p w14:paraId="3A535352" w14:textId="77777777" w:rsidR="00AA546F" w:rsidRPr="00015497" w:rsidRDefault="00AA546F" w:rsidP="00AA546F">
            <w:pPr>
              <w:rPr>
                <w:rFonts w:ascii="Times New Roman" w:hAnsi="Times New Roman"/>
                <w:sz w:val="24"/>
                <w:szCs w:val="24"/>
              </w:rPr>
            </w:pPr>
            <w:r>
              <w:rPr>
                <w:rFonts w:ascii="Times New Roman" w:hAnsi="Times New Roman"/>
                <w:sz w:val="24"/>
                <w:szCs w:val="24"/>
              </w:rPr>
              <w:t xml:space="preserve">Quiz3 , Assignment 2 , Final Term </w:t>
            </w:r>
          </w:p>
        </w:tc>
      </w:tr>
      <w:tr w:rsidR="00AA546F" w:rsidRPr="00015497" w14:paraId="41A4B59F" w14:textId="77777777" w:rsidTr="00AA546F">
        <w:tc>
          <w:tcPr>
            <w:tcW w:w="1666" w:type="pct"/>
          </w:tcPr>
          <w:p w14:paraId="6A45DE81" w14:textId="77777777" w:rsidR="00AA546F" w:rsidRPr="00015497" w:rsidRDefault="00AA546F" w:rsidP="00AA546F">
            <w:pPr>
              <w:rPr>
                <w:rFonts w:ascii="Times New Roman" w:hAnsi="Times New Roman"/>
                <w:sz w:val="24"/>
                <w:szCs w:val="24"/>
              </w:rPr>
            </w:pPr>
            <w:r w:rsidRPr="00015497">
              <w:rPr>
                <w:rFonts w:ascii="Times New Roman" w:hAnsi="Times New Roman"/>
                <w:sz w:val="24"/>
                <w:szCs w:val="24"/>
              </w:rPr>
              <w:t>Test various hypotheses to make statistical inferences.</w:t>
            </w:r>
          </w:p>
        </w:tc>
        <w:tc>
          <w:tcPr>
            <w:tcW w:w="1667" w:type="pct"/>
          </w:tcPr>
          <w:p w14:paraId="1575EB09" w14:textId="77777777" w:rsidR="00AA546F" w:rsidRPr="00015497" w:rsidRDefault="00AA546F" w:rsidP="00AA546F">
            <w:pPr>
              <w:rPr>
                <w:rFonts w:ascii="Times New Roman" w:hAnsi="Times New Roman"/>
                <w:sz w:val="24"/>
                <w:szCs w:val="24"/>
              </w:rPr>
            </w:pPr>
          </w:p>
        </w:tc>
        <w:tc>
          <w:tcPr>
            <w:tcW w:w="1667" w:type="pct"/>
          </w:tcPr>
          <w:p w14:paraId="67C66885" w14:textId="77777777" w:rsidR="00AA546F" w:rsidRPr="00015497" w:rsidRDefault="00AA546F" w:rsidP="00AA546F">
            <w:pPr>
              <w:rPr>
                <w:rFonts w:ascii="Times New Roman" w:hAnsi="Times New Roman"/>
                <w:sz w:val="24"/>
                <w:szCs w:val="24"/>
              </w:rPr>
            </w:pPr>
            <w:r>
              <w:rPr>
                <w:rFonts w:ascii="Times New Roman" w:hAnsi="Times New Roman"/>
                <w:sz w:val="24"/>
                <w:szCs w:val="24"/>
              </w:rPr>
              <w:t>Final Term</w:t>
            </w:r>
          </w:p>
        </w:tc>
      </w:tr>
      <w:tr w:rsidR="00AA546F" w:rsidRPr="00015497" w14:paraId="38D2BBDA" w14:textId="77777777" w:rsidTr="00AA546F">
        <w:tc>
          <w:tcPr>
            <w:tcW w:w="1666" w:type="pct"/>
          </w:tcPr>
          <w:p w14:paraId="66D85F8A" w14:textId="77777777" w:rsidR="00AA546F" w:rsidRPr="00015497" w:rsidRDefault="00AA546F" w:rsidP="00AA546F">
            <w:pPr>
              <w:rPr>
                <w:rFonts w:ascii="Times New Roman" w:hAnsi="Times New Roman"/>
                <w:sz w:val="24"/>
                <w:szCs w:val="24"/>
              </w:rPr>
            </w:pPr>
            <w:r w:rsidRPr="00702083">
              <w:rPr>
                <w:rFonts w:ascii="Times New Roman" w:hAnsi="Times New Roman"/>
                <w:sz w:val="24"/>
                <w:szCs w:val="24"/>
              </w:rPr>
              <w:t>Apply regression analysis to estimate the linear relationship between two variables.</w:t>
            </w:r>
          </w:p>
        </w:tc>
        <w:tc>
          <w:tcPr>
            <w:tcW w:w="1667" w:type="pct"/>
          </w:tcPr>
          <w:p w14:paraId="15D6159D" w14:textId="77777777" w:rsidR="00AA546F" w:rsidRPr="00015497" w:rsidRDefault="00AA546F" w:rsidP="00AA546F">
            <w:pPr>
              <w:rPr>
                <w:rFonts w:ascii="Times New Roman" w:hAnsi="Times New Roman"/>
                <w:sz w:val="24"/>
                <w:szCs w:val="24"/>
              </w:rPr>
            </w:pPr>
          </w:p>
        </w:tc>
        <w:tc>
          <w:tcPr>
            <w:tcW w:w="1667" w:type="pct"/>
          </w:tcPr>
          <w:p w14:paraId="5107F1C4" w14:textId="77777777" w:rsidR="00AA546F" w:rsidRPr="00015497" w:rsidRDefault="00AA546F" w:rsidP="00AA546F">
            <w:pPr>
              <w:rPr>
                <w:rFonts w:ascii="Times New Roman" w:hAnsi="Times New Roman"/>
                <w:sz w:val="24"/>
                <w:szCs w:val="24"/>
              </w:rPr>
            </w:pPr>
            <w:r>
              <w:rPr>
                <w:rFonts w:ascii="Times New Roman" w:hAnsi="Times New Roman"/>
                <w:sz w:val="24"/>
                <w:szCs w:val="24"/>
              </w:rPr>
              <w:t>Final Term</w:t>
            </w:r>
          </w:p>
        </w:tc>
      </w:tr>
    </w:tbl>
    <w:p w14:paraId="077D7743" w14:textId="77777777" w:rsidR="00AA546F" w:rsidRDefault="00AA546F" w:rsidP="0033702E">
      <w:pPr>
        <w:pStyle w:val="Heading1"/>
        <w:spacing w:line="276" w:lineRule="auto"/>
        <w:jc w:val="both"/>
        <w:rPr>
          <w:rFonts w:ascii="Cambria" w:hAnsi="Cambria"/>
          <w:sz w:val="20"/>
          <w:szCs w:val="20"/>
        </w:rPr>
      </w:pPr>
    </w:p>
    <w:p w14:paraId="7354E961" w14:textId="77777777" w:rsidR="00AA546F" w:rsidRDefault="00AA546F" w:rsidP="0033702E">
      <w:pPr>
        <w:pStyle w:val="Heading1"/>
        <w:spacing w:line="276" w:lineRule="auto"/>
        <w:jc w:val="both"/>
        <w:rPr>
          <w:rFonts w:ascii="Cambria" w:hAnsi="Cambria"/>
          <w:sz w:val="20"/>
          <w:szCs w:val="20"/>
        </w:rPr>
      </w:pPr>
    </w:p>
    <w:p w14:paraId="1B8A163E" w14:textId="77777777" w:rsidR="00FC7C02" w:rsidRPr="00AA546F" w:rsidRDefault="00633F44" w:rsidP="0033702E">
      <w:pPr>
        <w:pStyle w:val="Heading1"/>
        <w:spacing w:line="276" w:lineRule="auto"/>
        <w:jc w:val="both"/>
        <w:rPr>
          <w:sz w:val="20"/>
          <w:szCs w:val="20"/>
        </w:rPr>
      </w:pPr>
      <w:r>
        <w:rPr>
          <w:sz w:val="20"/>
          <w:szCs w:val="20"/>
        </w:rPr>
        <w:t>BASIC TEXT BOOK</w:t>
      </w:r>
    </w:p>
    <w:p w14:paraId="1B84007F" w14:textId="77777777" w:rsidR="00FC7C02" w:rsidRPr="00AA546F" w:rsidRDefault="00FC7C02" w:rsidP="00185DDF">
      <w:pPr>
        <w:numPr>
          <w:ilvl w:val="0"/>
          <w:numId w:val="22"/>
        </w:numPr>
        <w:spacing w:line="276" w:lineRule="auto"/>
        <w:jc w:val="both"/>
        <w:rPr>
          <w:color w:val="000000"/>
          <w:spacing w:val="-3"/>
        </w:rPr>
      </w:pPr>
      <w:r w:rsidRPr="00AA546F">
        <w:rPr>
          <w:color w:val="000000"/>
          <w:spacing w:val="2"/>
        </w:rPr>
        <w:t>Douglas A. Lind, William G. Marchal and Samuel A. Wathen, 201</w:t>
      </w:r>
      <w:r w:rsidR="00AA546F">
        <w:rPr>
          <w:color w:val="000000"/>
          <w:spacing w:val="2"/>
        </w:rPr>
        <w:t>7</w:t>
      </w:r>
      <w:r w:rsidRPr="00AA546F">
        <w:rPr>
          <w:color w:val="000000"/>
          <w:spacing w:val="2"/>
        </w:rPr>
        <w:t>.</w:t>
      </w:r>
      <w:r w:rsidRPr="00AA546F">
        <w:rPr>
          <w:color w:val="000000"/>
          <w:spacing w:val="2"/>
          <w:u w:val="single"/>
        </w:rPr>
        <w:t>Statistical Techniques in Business and Economics,</w:t>
      </w:r>
      <w:r w:rsidR="00AA546F">
        <w:rPr>
          <w:color w:val="000000"/>
          <w:spacing w:val="-3"/>
        </w:rPr>
        <w:t>McGraw-Hill Companies, 17</w:t>
      </w:r>
      <w:r w:rsidRPr="00AA546F">
        <w:rPr>
          <w:color w:val="000000"/>
          <w:spacing w:val="-3"/>
          <w:vertAlign w:val="superscript"/>
        </w:rPr>
        <w:t>th</w:t>
      </w:r>
      <w:r w:rsidRPr="00AA546F">
        <w:rPr>
          <w:color w:val="000000"/>
          <w:spacing w:val="-3"/>
        </w:rPr>
        <w:t xml:space="preserve"> Edition</w:t>
      </w:r>
    </w:p>
    <w:p w14:paraId="3213D5EA" w14:textId="77777777" w:rsidR="00FC7C02" w:rsidRDefault="00FC7C02" w:rsidP="00884B30">
      <w:pPr>
        <w:jc w:val="both"/>
        <w:rPr>
          <w:rFonts w:ascii="Cambria" w:hAnsi="Cambria"/>
          <w:b/>
        </w:rPr>
      </w:pPr>
    </w:p>
    <w:p w14:paraId="3E023A50" w14:textId="77777777" w:rsidR="00FC7C02" w:rsidRDefault="00FC7C02" w:rsidP="00884B30">
      <w:pPr>
        <w:jc w:val="both"/>
        <w:rPr>
          <w:rFonts w:ascii="Cambria" w:hAnsi="Cambria"/>
          <w:b/>
        </w:rPr>
      </w:pPr>
    </w:p>
    <w:p w14:paraId="7683F3C3" w14:textId="77777777" w:rsidR="00FC7C02" w:rsidRPr="0033702E" w:rsidRDefault="00FC7C02" w:rsidP="00884B30">
      <w:pPr>
        <w:jc w:val="both"/>
        <w:rPr>
          <w:rFonts w:ascii="Cambria" w:hAnsi="Cambria"/>
        </w:rPr>
      </w:pPr>
      <w:r w:rsidRPr="0033702E">
        <w:rPr>
          <w:rFonts w:ascii="Cambria" w:hAnsi="Cambria"/>
          <w:b/>
        </w:rPr>
        <w:t>TEACHING-LEARNING METHODOLOGY</w:t>
      </w:r>
    </w:p>
    <w:p w14:paraId="3F2B84D7" w14:textId="77777777" w:rsidR="00FC7C02" w:rsidRPr="0033702E" w:rsidRDefault="00FC7C02" w:rsidP="00AA546F">
      <w:pPr>
        <w:pStyle w:val="ListParagraph"/>
        <w:spacing w:after="0" w:line="240" w:lineRule="auto"/>
        <w:ind w:left="0"/>
        <w:jc w:val="both"/>
        <w:rPr>
          <w:rFonts w:ascii="Cambria" w:hAnsi="Cambria"/>
          <w:b/>
          <w:i/>
          <w:sz w:val="20"/>
          <w:szCs w:val="20"/>
        </w:rPr>
      </w:pPr>
      <w:r w:rsidRPr="0033702E">
        <w:rPr>
          <w:rFonts w:ascii="Cambria" w:hAnsi="Cambria"/>
          <w:sz w:val="20"/>
          <w:szCs w:val="20"/>
        </w:rPr>
        <w:t xml:space="preserve">Basic methodology of this course is based upon the following </w:t>
      </w:r>
    </w:p>
    <w:p w14:paraId="0393EF78" w14:textId="77777777" w:rsidR="00FC7C02" w:rsidRPr="0033702E" w:rsidRDefault="00682D63" w:rsidP="00884B30">
      <w:pPr>
        <w:pStyle w:val="ListParagraph"/>
        <w:spacing w:after="0" w:line="240" w:lineRule="auto"/>
        <w:ind w:left="0"/>
        <w:jc w:val="both"/>
        <w:rPr>
          <w:rFonts w:ascii="Cambria" w:hAnsi="Cambria"/>
          <w:sz w:val="20"/>
          <w:szCs w:val="20"/>
        </w:rPr>
      </w:pPr>
      <w:r w:rsidRPr="0033702E">
        <w:rPr>
          <w:rFonts w:ascii="Cambria" w:hAnsi="Cambria"/>
          <w:sz w:val="20"/>
          <w:szCs w:val="20"/>
        </w:rPr>
        <w:t>Learning/teaching</w:t>
      </w:r>
      <w:r w:rsidR="00FC7C02" w:rsidRPr="0033702E">
        <w:rPr>
          <w:rFonts w:ascii="Cambria" w:hAnsi="Cambria"/>
          <w:sz w:val="20"/>
          <w:szCs w:val="20"/>
        </w:rPr>
        <w:t xml:space="preserve"> methodologies include:</w:t>
      </w:r>
    </w:p>
    <w:p w14:paraId="5D568D62" w14:textId="77777777" w:rsidR="00FC7C02" w:rsidRPr="0033702E" w:rsidRDefault="00FC7C02" w:rsidP="00884B30">
      <w:pPr>
        <w:numPr>
          <w:ilvl w:val="0"/>
          <w:numId w:val="29"/>
        </w:numPr>
        <w:jc w:val="both"/>
        <w:rPr>
          <w:rFonts w:ascii="Cambria" w:hAnsi="Cambria"/>
        </w:rPr>
      </w:pPr>
      <w:r w:rsidRPr="0033702E">
        <w:rPr>
          <w:rFonts w:ascii="Cambria" w:hAnsi="Cambria"/>
        </w:rPr>
        <w:t>Lectures</w:t>
      </w:r>
    </w:p>
    <w:p w14:paraId="5C7ACAAE" w14:textId="77777777" w:rsidR="00FC7C02" w:rsidRPr="0033702E" w:rsidRDefault="00FC7C02" w:rsidP="00884B30">
      <w:pPr>
        <w:numPr>
          <w:ilvl w:val="0"/>
          <w:numId w:val="29"/>
        </w:numPr>
        <w:jc w:val="both"/>
        <w:rPr>
          <w:rFonts w:ascii="Cambria" w:hAnsi="Cambria"/>
        </w:rPr>
      </w:pPr>
      <w:r w:rsidRPr="0033702E">
        <w:rPr>
          <w:rFonts w:ascii="Cambria" w:hAnsi="Cambria"/>
        </w:rPr>
        <w:t>Handouts</w:t>
      </w:r>
    </w:p>
    <w:p w14:paraId="6DBE6C7F" w14:textId="77777777" w:rsidR="00FC7C02" w:rsidRPr="0033702E" w:rsidRDefault="00FC7C02" w:rsidP="00884B30">
      <w:pPr>
        <w:numPr>
          <w:ilvl w:val="0"/>
          <w:numId w:val="29"/>
        </w:numPr>
        <w:jc w:val="both"/>
        <w:rPr>
          <w:rFonts w:ascii="Cambria" w:hAnsi="Cambria"/>
        </w:rPr>
      </w:pPr>
      <w:r>
        <w:rPr>
          <w:rFonts w:ascii="Cambria" w:hAnsi="Cambria"/>
        </w:rPr>
        <w:t>Skill Development Exercises</w:t>
      </w:r>
    </w:p>
    <w:p w14:paraId="3D552492" w14:textId="77777777" w:rsidR="00FC7C02" w:rsidRPr="0033702E" w:rsidRDefault="00FC7C02" w:rsidP="00884B30">
      <w:pPr>
        <w:numPr>
          <w:ilvl w:val="0"/>
          <w:numId w:val="29"/>
        </w:numPr>
        <w:jc w:val="both"/>
        <w:rPr>
          <w:rFonts w:ascii="Cambria" w:hAnsi="Cambria"/>
        </w:rPr>
      </w:pPr>
      <w:r w:rsidRPr="0033702E">
        <w:rPr>
          <w:rFonts w:ascii="Cambria" w:hAnsi="Cambria"/>
        </w:rPr>
        <w:t>Assignments/</w:t>
      </w:r>
      <w:r w:rsidR="00AA546F">
        <w:rPr>
          <w:rFonts w:ascii="Cambria" w:hAnsi="Cambria"/>
        </w:rPr>
        <w:t xml:space="preserve">Case Study </w:t>
      </w:r>
    </w:p>
    <w:p w14:paraId="0668C631" w14:textId="77777777" w:rsidR="00FC7C02" w:rsidRPr="0033702E" w:rsidRDefault="00FC7C02" w:rsidP="00884B30">
      <w:pPr>
        <w:numPr>
          <w:ilvl w:val="0"/>
          <w:numId w:val="29"/>
        </w:numPr>
        <w:jc w:val="both"/>
        <w:rPr>
          <w:rFonts w:ascii="Cambria" w:hAnsi="Cambria"/>
        </w:rPr>
      </w:pPr>
      <w:r w:rsidRPr="0033702E">
        <w:rPr>
          <w:rFonts w:ascii="Cambria" w:hAnsi="Cambria"/>
        </w:rPr>
        <w:t>Software</w:t>
      </w:r>
    </w:p>
    <w:p w14:paraId="7C87EE69" w14:textId="77777777" w:rsidR="00FC7C02" w:rsidRPr="0033702E" w:rsidRDefault="00FC7C02" w:rsidP="00BC7EDF">
      <w:pPr>
        <w:spacing w:line="276" w:lineRule="auto"/>
        <w:rPr>
          <w:rFonts w:ascii="Cambria" w:hAnsi="Cambria"/>
          <w:b/>
          <w:bCs/>
        </w:rPr>
      </w:pPr>
    </w:p>
    <w:p w14:paraId="05D21D39" w14:textId="77777777" w:rsidR="00FC7C02" w:rsidRDefault="00FC7C02" w:rsidP="00BC7EDF">
      <w:pPr>
        <w:spacing w:line="276" w:lineRule="auto"/>
        <w:rPr>
          <w:rFonts w:ascii="Cambria" w:hAnsi="Cambria"/>
          <w:b/>
          <w:bCs/>
        </w:rPr>
      </w:pPr>
    </w:p>
    <w:p w14:paraId="68B7B68C" w14:textId="77777777" w:rsidR="00633F44" w:rsidRDefault="00633F44" w:rsidP="00BC7EDF">
      <w:pPr>
        <w:spacing w:line="276" w:lineRule="auto"/>
        <w:rPr>
          <w:rFonts w:ascii="Cambria" w:hAnsi="Cambria"/>
          <w:b/>
          <w:bCs/>
        </w:rPr>
      </w:pPr>
    </w:p>
    <w:p w14:paraId="6AE30474" w14:textId="77777777" w:rsidR="00FC7C02" w:rsidRPr="00AA546F" w:rsidRDefault="00FC7C02" w:rsidP="00BC7EDF">
      <w:pPr>
        <w:spacing w:line="276" w:lineRule="auto"/>
        <w:rPr>
          <w:sz w:val="24"/>
          <w:szCs w:val="24"/>
        </w:rPr>
      </w:pPr>
      <w:r w:rsidRPr="00AA546F">
        <w:rPr>
          <w:b/>
          <w:bCs/>
          <w:sz w:val="24"/>
          <w:szCs w:val="24"/>
        </w:rPr>
        <w:lastRenderedPageBreak/>
        <w:t>ASSESSMENT &amp; EVALUATION</w:t>
      </w:r>
    </w:p>
    <w:p w14:paraId="222ED00D" w14:textId="77777777" w:rsidR="00FC7C02" w:rsidRPr="00AA546F" w:rsidRDefault="00FC7C02" w:rsidP="00BC7EDF">
      <w:pPr>
        <w:spacing w:line="276" w:lineRule="auto"/>
        <w:rPr>
          <w:sz w:val="24"/>
          <w:szCs w:val="24"/>
        </w:rPr>
      </w:pPr>
      <w:r w:rsidRPr="00AA546F">
        <w:rPr>
          <w:sz w:val="24"/>
          <w:szCs w:val="24"/>
        </w:rPr>
        <w:tab/>
        <w:t>Quizzes</w:t>
      </w:r>
      <w:r w:rsidRPr="00AA546F">
        <w:rPr>
          <w:sz w:val="24"/>
          <w:szCs w:val="24"/>
        </w:rPr>
        <w:tab/>
      </w:r>
      <w:r w:rsidRPr="00AA546F">
        <w:rPr>
          <w:sz w:val="24"/>
          <w:szCs w:val="24"/>
        </w:rPr>
        <w:tab/>
      </w:r>
      <w:r w:rsidRPr="00AA546F">
        <w:rPr>
          <w:sz w:val="24"/>
          <w:szCs w:val="24"/>
        </w:rPr>
        <w:tab/>
      </w:r>
      <w:r w:rsidRPr="00AA546F">
        <w:rPr>
          <w:sz w:val="24"/>
          <w:szCs w:val="24"/>
        </w:rPr>
        <w:tab/>
        <w:t xml:space="preserve">                        10 %</w:t>
      </w:r>
    </w:p>
    <w:p w14:paraId="78F04A93" w14:textId="77777777" w:rsidR="00FC7C02" w:rsidRPr="00AA546F" w:rsidRDefault="00FC7C02" w:rsidP="00BC7EDF">
      <w:pPr>
        <w:spacing w:line="276" w:lineRule="auto"/>
        <w:rPr>
          <w:sz w:val="24"/>
          <w:szCs w:val="24"/>
        </w:rPr>
      </w:pPr>
      <w:r w:rsidRPr="00AA546F">
        <w:rPr>
          <w:sz w:val="24"/>
          <w:szCs w:val="24"/>
        </w:rPr>
        <w:tab/>
        <w:t>Assignments</w:t>
      </w:r>
      <w:r w:rsidRPr="00AA546F">
        <w:rPr>
          <w:sz w:val="24"/>
          <w:szCs w:val="24"/>
        </w:rPr>
        <w:tab/>
      </w:r>
      <w:r w:rsidRPr="00AA546F">
        <w:rPr>
          <w:sz w:val="24"/>
          <w:szCs w:val="24"/>
        </w:rPr>
        <w:tab/>
      </w:r>
      <w:r w:rsidRPr="00AA546F">
        <w:rPr>
          <w:sz w:val="24"/>
          <w:szCs w:val="24"/>
        </w:rPr>
        <w:tab/>
      </w:r>
      <w:r w:rsidRPr="00AA546F">
        <w:rPr>
          <w:sz w:val="24"/>
          <w:szCs w:val="24"/>
        </w:rPr>
        <w:tab/>
        <w:t xml:space="preserve">                 </w:t>
      </w:r>
      <w:r w:rsidR="00AA546F">
        <w:rPr>
          <w:sz w:val="24"/>
          <w:szCs w:val="24"/>
        </w:rPr>
        <w:tab/>
      </w:r>
      <w:r w:rsidRPr="00AA546F">
        <w:rPr>
          <w:sz w:val="24"/>
          <w:szCs w:val="24"/>
        </w:rPr>
        <w:t>10 %</w:t>
      </w:r>
    </w:p>
    <w:p w14:paraId="3569F106" w14:textId="77777777" w:rsidR="00FC7C02" w:rsidRPr="00AA546F" w:rsidRDefault="00AA546F" w:rsidP="00C50966">
      <w:pPr>
        <w:tabs>
          <w:tab w:val="left" w:pos="5850"/>
        </w:tabs>
        <w:spacing w:line="276" w:lineRule="auto"/>
        <w:ind w:firstLine="720"/>
        <w:rPr>
          <w:sz w:val="24"/>
          <w:szCs w:val="24"/>
        </w:rPr>
      </w:pPr>
      <w:r w:rsidRPr="00AA546F">
        <w:rPr>
          <w:sz w:val="24"/>
          <w:szCs w:val="24"/>
        </w:rPr>
        <w:t xml:space="preserve">Case Study </w:t>
      </w:r>
      <w:r w:rsidR="00FC7C02" w:rsidRPr="00AA546F">
        <w:rPr>
          <w:sz w:val="24"/>
          <w:szCs w:val="24"/>
        </w:rPr>
        <w:t xml:space="preserve">                                                 </w:t>
      </w:r>
      <w:r>
        <w:rPr>
          <w:sz w:val="24"/>
          <w:szCs w:val="24"/>
        </w:rPr>
        <w:t xml:space="preserve">                </w:t>
      </w:r>
      <w:r w:rsidR="00FC7C02" w:rsidRPr="00AA546F">
        <w:rPr>
          <w:sz w:val="24"/>
          <w:szCs w:val="24"/>
        </w:rPr>
        <w:t>10%</w:t>
      </w:r>
    </w:p>
    <w:p w14:paraId="3C504454" w14:textId="77777777" w:rsidR="00FC7C02" w:rsidRPr="00AA546F" w:rsidRDefault="00FC7C02" w:rsidP="00BC7EDF">
      <w:pPr>
        <w:spacing w:line="276" w:lineRule="auto"/>
        <w:rPr>
          <w:sz w:val="24"/>
          <w:szCs w:val="24"/>
        </w:rPr>
      </w:pPr>
      <w:r w:rsidRPr="00AA546F">
        <w:rPr>
          <w:sz w:val="24"/>
          <w:szCs w:val="24"/>
        </w:rPr>
        <w:tab/>
        <w:t>Mid Term</w:t>
      </w:r>
      <w:r w:rsidR="00AA546F" w:rsidRPr="00AA546F">
        <w:rPr>
          <w:sz w:val="24"/>
          <w:szCs w:val="24"/>
        </w:rPr>
        <w:t>1</w:t>
      </w:r>
      <w:r w:rsidRPr="00AA546F">
        <w:rPr>
          <w:sz w:val="24"/>
          <w:szCs w:val="24"/>
        </w:rPr>
        <w:t xml:space="preserve"> Examination</w:t>
      </w:r>
      <w:r w:rsidRPr="00AA546F">
        <w:rPr>
          <w:sz w:val="24"/>
          <w:szCs w:val="24"/>
        </w:rPr>
        <w:tab/>
      </w:r>
      <w:r w:rsidRPr="00AA546F">
        <w:rPr>
          <w:sz w:val="24"/>
          <w:szCs w:val="24"/>
        </w:rPr>
        <w:tab/>
      </w:r>
      <w:r w:rsidRPr="00AA546F">
        <w:rPr>
          <w:sz w:val="24"/>
          <w:szCs w:val="24"/>
        </w:rPr>
        <w:tab/>
      </w:r>
      <w:r w:rsidRPr="00AA546F">
        <w:rPr>
          <w:sz w:val="24"/>
          <w:szCs w:val="24"/>
        </w:rPr>
        <w:tab/>
      </w:r>
      <w:r w:rsidR="00AA546F" w:rsidRPr="00AA546F">
        <w:rPr>
          <w:sz w:val="24"/>
          <w:szCs w:val="24"/>
        </w:rPr>
        <w:t>20</w:t>
      </w:r>
      <w:r w:rsidRPr="00AA546F">
        <w:rPr>
          <w:sz w:val="24"/>
          <w:szCs w:val="24"/>
        </w:rPr>
        <w:t xml:space="preserve"> %</w:t>
      </w:r>
    </w:p>
    <w:p w14:paraId="6E5A197D" w14:textId="77777777" w:rsidR="00AA546F" w:rsidRPr="00AA546F" w:rsidRDefault="00AA546F" w:rsidP="00AA546F">
      <w:pPr>
        <w:spacing w:line="276" w:lineRule="auto"/>
        <w:ind w:firstLine="720"/>
        <w:rPr>
          <w:sz w:val="24"/>
          <w:szCs w:val="24"/>
        </w:rPr>
      </w:pPr>
      <w:r w:rsidRPr="00AA546F">
        <w:rPr>
          <w:sz w:val="24"/>
          <w:szCs w:val="24"/>
        </w:rPr>
        <w:t>Mid Term2 Examination</w:t>
      </w:r>
      <w:r w:rsidRPr="00AA546F">
        <w:rPr>
          <w:sz w:val="24"/>
          <w:szCs w:val="24"/>
        </w:rPr>
        <w:tab/>
      </w:r>
      <w:r w:rsidRPr="00AA546F">
        <w:rPr>
          <w:sz w:val="24"/>
          <w:szCs w:val="24"/>
        </w:rPr>
        <w:tab/>
      </w:r>
      <w:r w:rsidRPr="00AA546F">
        <w:rPr>
          <w:sz w:val="24"/>
          <w:szCs w:val="24"/>
        </w:rPr>
        <w:tab/>
      </w:r>
      <w:r w:rsidRPr="00AA546F">
        <w:rPr>
          <w:sz w:val="24"/>
          <w:szCs w:val="24"/>
        </w:rPr>
        <w:tab/>
        <w:t>20%</w:t>
      </w:r>
    </w:p>
    <w:p w14:paraId="1190BB7C" w14:textId="77777777" w:rsidR="00FC7C02" w:rsidRPr="0033702E" w:rsidRDefault="00FC7C02" w:rsidP="00BC7EDF">
      <w:pPr>
        <w:spacing w:line="276" w:lineRule="auto"/>
        <w:ind w:left="120"/>
        <w:rPr>
          <w:rFonts w:ascii="Cambria" w:hAnsi="Cambria"/>
        </w:rPr>
      </w:pPr>
      <w:r w:rsidRPr="00AA546F">
        <w:rPr>
          <w:sz w:val="24"/>
          <w:szCs w:val="24"/>
        </w:rPr>
        <w:tab/>
      </w:r>
      <w:r w:rsidRPr="00AA546F">
        <w:rPr>
          <w:sz w:val="24"/>
          <w:szCs w:val="24"/>
          <w:u w:val="single"/>
        </w:rPr>
        <w:t>End Term Examination</w:t>
      </w:r>
      <w:r w:rsidRPr="00AA546F">
        <w:rPr>
          <w:sz w:val="24"/>
          <w:szCs w:val="24"/>
          <w:u w:val="single"/>
        </w:rPr>
        <w:tab/>
      </w:r>
      <w:r w:rsidRPr="00AA546F">
        <w:rPr>
          <w:sz w:val="24"/>
          <w:szCs w:val="24"/>
          <w:u w:val="single"/>
        </w:rPr>
        <w:tab/>
      </w:r>
      <w:r w:rsidRPr="00AA546F">
        <w:rPr>
          <w:sz w:val="24"/>
          <w:szCs w:val="24"/>
          <w:u w:val="single"/>
        </w:rPr>
        <w:tab/>
      </w:r>
      <w:r w:rsidRPr="00AA546F">
        <w:rPr>
          <w:sz w:val="24"/>
          <w:szCs w:val="24"/>
          <w:u w:val="single"/>
        </w:rPr>
        <w:tab/>
      </w:r>
      <w:r w:rsidR="00AA546F" w:rsidRPr="00AA546F">
        <w:rPr>
          <w:sz w:val="24"/>
          <w:szCs w:val="24"/>
          <w:u w:val="single"/>
        </w:rPr>
        <w:t>3</w:t>
      </w:r>
      <w:r w:rsidRPr="00AA546F">
        <w:rPr>
          <w:sz w:val="24"/>
          <w:szCs w:val="24"/>
          <w:u w:val="single"/>
        </w:rPr>
        <w:t>0 %</w:t>
      </w:r>
      <w:r w:rsidRPr="00AA546F">
        <w:rPr>
          <w:sz w:val="24"/>
          <w:szCs w:val="24"/>
          <w:u w:val="single"/>
        </w:rPr>
        <w:tab/>
      </w:r>
      <w:r w:rsidRPr="00AA546F">
        <w:rPr>
          <w:sz w:val="24"/>
          <w:szCs w:val="24"/>
          <w:u w:val="single"/>
        </w:rPr>
        <w:tab/>
      </w:r>
      <w:r w:rsidRPr="00AA546F">
        <w:rPr>
          <w:sz w:val="24"/>
          <w:szCs w:val="24"/>
        </w:rPr>
        <w:tab/>
      </w:r>
      <w:r w:rsidRPr="00AA546F">
        <w:rPr>
          <w:sz w:val="24"/>
          <w:szCs w:val="24"/>
        </w:rPr>
        <w:tab/>
      </w:r>
      <w:r w:rsidRPr="00AA546F">
        <w:rPr>
          <w:sz w:val="24"/>
          <w:szCs w:val="24"/>
        </w:rPr>
        <w:tab/>
      </w:r>
      <w:r w:rsidRPr="00AA546F">
        <w:rPr>
          <w:sz w:val="24"/>
          <w:szCs w:val="24"/>
        </w:rPr>
        <w:tab/>
      </w:r>
      <w:r w:rsidRPr="00AA546F">
        <w:rPr>
          <w:b/>
          <w:bCs/>
          <w:sz w:val="24"/>
          <w:szCs w:val="24"/>
        </w:rPr>
        <w:t>Total</w:t>
      </w:r>
      <w:r w:rsidRPr="00AA546F">
        <w:rPr>
          <w:b/>
          <w:bCs/>
          <w:sz w:val="24"/>
          <w:szCs w:val="24"/>
        </w:rPr>
        <w:tab/>
      </w:r>
      <w:r w:rsidRPr="00AA546F">
        <w:rPr>
          <w:b/>
          <w:bCs/>
          <w:sz w:val="24"/>
          <w:szCs w:val="24"/>
        </w:rPr>
        <w:tab/>
      </w:r>
      <w:r w:rsidRPr="00AA546F">
        <w:rPr>
          <w:b/>
          <w:bCs/>
          <w:sz w:val="24"/>
          <w:szCs w:val="24"/>
        </w:rPr>
        <w:tab/>
      </w:r>
      <w:r w:rsidRPr="00AA546F">
        <w:rPr>
          <w:b/>
          <w:bCs/>
          <w:sz w:val="24"/>
          <w:szCs w:val="24"/>
        </w:rPr>
        <w:tab/>
      </w:r>
      <w:r w:rsidRPr="00AA546F">
        <w:rPr>
          <w:b/>
          <w:bCs/>
          <w:sz w:val="24"/>
          <w:szCs w:val="24"/>
        </w:rPr>
        <w:tab/>
        <w:t xml:space="preserve">              </w:t>
      </w:r>
      <w:r w:rsidR="00AA546F">
        <w:rPr>
          <w:b/>
          <w:bCs/>
          <w:sz w:val="24"/>
          <w:szCs w:val="24"/>
        </w:rPr>
        <w:tab/>
      </w:r>
      <w:r w:rsidRPr="00AA546F">
        <w:rPr>
          <w:b/>
          <w:bCs/>
          <w:sz w:val="24"/>
          <w:szCs w:val="24"/>
        </w:rPr>
        <w:t>100</w:t>
      </w:r>
      <w:r w:rsidRPr="0033702E">
        <w:rPr>
          <w:rFonts w:ascii="Cambria" w:hAnsi="Cambria"/>
        </w:rPr>
        <w:tab/>
      </w:r>
      <w:r w:rsidRPr="0033702E">
        <w:rPr>
          <w:rFonts w:ascii="Cambria" w:hAnsi="Cambria"/>
        </w:rPr>
        <w:tab/>
      </w:r>
      <w:r w:rsidRPr="0033702E">
        <w:rPr>
          <w:rFonts w:ascii="Cambria" w:hAnsi="Cambria"/>
        </w:rPr>
        <w:tab/>
      </w:r>
    </w:p>
    <w:p w14:paraId="78754D40" w14:textId="77777777" w:rsidR="00FC7C02" w:rsidRPr="0033702E" w:rsidRDefault="00FC7C02" w:rsidP="00BC7EDF">
      <w:pPr>
        <w:spacing w:line="276" w:lineRule="auto"/>
        <w:rPr>
          <w:rFonts w:ascii="Cambria" w:hAnsi="Cambria"/>
        </w:rPr>
      </w:pPr>
    </w:p>
    <w:p w14:paraId="47217BD9" w14:textId="77777777" w:rsidR="00FC7C02" w:rsidRPr="0033702E" w:rsidRDefault="00FC7C02" w:rsidP="00BC7EDF">
      <w:pPr>
        <w:spacing w:line="276" w:lineRule="auto"/>
        <w:rPr>
          <w:rFonts w:ascii="Cambria" w:hAnsi="Cambria"/>
        </w:rPr>
      </w:pPr>
    </w:p>
    <w:p w14:paraId="6A990760" w14:textId="77777777" w:rsidR="00FC7C02" w:rsidRPr="00AA546F" w:rsidRDefault="00FC7C02" w:rsidP="00BC7EDF">
      <w:pPr>
        <w:pStyle w:val="Heading9"/>
        <w:spacing w:line="276" w:lineRule="auto"/>
        <w:rPr>
          <w:sz w:val="24"/>
          <w:szCs w:val="24"/>
        </w:rPr>
      </w:pPr>
      <w:r w:rsidRPr="00AA546F">
        <w:rPr>
          <w:sz w:val="24"/>
          <w:szCs w:val="24"/>
        </w:rPr>
        <w:t>Calendar of Activities</w:t>
      </w:r>
    </w:p>
    <w:p w14:paraId="0BBCDC06" w14:textId="77777777" w:rsidR="00FC7C02" w:rsidRDefault="00FC7C02" w:rsidP="00BC7EDF">
      <w:pPr>
        <w:spacing w:line="276" w:lineRule="auto"/>
        <w:rPr>
          <w:rFonts w:ascii="Cambria" w:hAnsi="Cambria"/>
        </w:rPr>
      </w:pPr>
    </w:p>
    <w:tbl>
      <w:tblPr>
        <w:tblStyle w:val="TableGrid"/>
        <w:tblW w:w="4995" w:type="pct"/>
        <w:tblLook w:val="04A0" w:firstRow="1" w:lastRow="0" w:firstColumn="1" w:lastColumn="0" w:noHBand="0" w:noVBand="1"/>
      </w:tblPr>
      <w:tblGrid>
        <w:gridCol w:w="1016"/>
        <w:gridCol w:w="3985"/>
        <w:gridCol w:w="2830"/>
        <w:gridCol w:w="1510"/>
      </w:tblGrid>
      <w:tr w:rsidR="00AA546F" w:rsidRPr="00702083" w14:paraId="376E1112" w14:textId="77777777" w:rsidTr="00C13745">
        <w:tc>
          <w:tcPr>
            <w:tcW w:w="544" w:type="pct"/>
          </w:tcPr>
          <w:p w14:paraId="6751861A" w14:textId="77777777" w:rsidR="00AA546F" w:rsidRPr="00702083" w:rsidRDefault="00AA546F" w:rsidP="00AA546F">
            <w:pPr>
              <w:rPr>
                <w:rFonts w:ascii="Times New Roman" w:hAnsi="Times New Roman"/>
                <w:b/>
                <w:sz w:val="24"/>
                <w:szCs w:val="24"/>
              </w:rPr>
            </w:pPr>
            <w:r w:rsidRPr="00702083">
              <w:rPr>
                <w:rFonts w:ascii="Times New Roman" w:hAnsi="Times New Roman"/>
                <w:b/>
                <w:sz w:val="24"/>
                <w:szCs w:val="24"/>
              </w:rPr>
              <w:t xml:space="preserve">Lecture No </w:t>
            </w:r>
          </w:p>
        </w:tc>
        <w:tc>
          <w:tcPr>
            <w:tcW w:w="2133" w:type="pct"/>
          </w:tcPr>
          <w:p w14:paraId="3D928EED" w14:textId="77777777" w:rsidR="00AA546F" w:rsidRPr="00702083" w:rsidRDefault="00AA546F" w:rsidP="00AA546F">
            <w:pPr>
              <w:rPr>
                <w:rFonts w:ascii="Times New Roman" w:hAnsi="Times New Roman"/>
                <w:b/>
                <w:sz w:val="24"/>
                <w:szCs w:val="24"/>
              </w:rPr>
            </w:pPr>
            <w:r w:rsidRPr="00702083">
              <w:rPr>
                <w:rFonts w:ascii="Times New Roman" w:hAnsi="Times New Roman"/>
                <w:b/>
                <w:sz w:val="24"/>
                <w:szCs w:val="24"/>
              </w:rPr>
              <w:t xml:space="preserve">Contents </w:t>
            </w:r>
          </w:p>
        </w:tc>
        <w:tc>
          <w:tcPr>
            <w:tcW w:w="1515" w:type="pct"/>
          </w:tcPr>
          <w:p w14:paraId="3A820120" w14:textId="77777777" w:rsidR="00AA546F" w:rsidRPr="00702083" w:rsidRDefault="00AA546F" w:rsidP="00AA546F">
            <w:pPr>
              <w:rPr>
                <w:rFonts w:ascii="Times New Roman" w:hAnsi="Times New Roman"/>
                <w:b/>
                <w:sz w:val="24"/>
                <w:szCs w:val="24"/>
              </w:rPr>
            </w:pPr>
            <w:r w:rsidRPr="00702083">
              <w:rPr>
                <w:rFonts w:ascii="Times New Roman" w:hAnsi="Times New Roman"/>
                <w:b/>
                <w:sz w:val="24"/>
                <w:szCs w:val="24"/>
              </w:rPr>
              <w:t xml:space="preserve">Learning outcomes </w:t>
            </w:r>
          </w:p>
        </w:tc>
        <w:tc>
          <w:tcPr>
            <w:tcW w:w="808" w:type="pct"/>
          </w:tcPr>
          <w:p w14:paraId="2871F91A" w14:textId="77777777" w:rsidR="00AA546F" w:rsidRPr="00702083" w:rsidRDefault="00AA546F" w:rsidP="00AA546F">
            <w:pPr>
              <w:rPr>
                <w:rFonts w:ascii="Times New Roman" w:hAnsi="Times New Roman"/>
                <w:b/>
                <w:sz w:val="24"/>
                <w:szCs w:val="24"/>
              </w:rPr>
            </w:pPr>
            <w:r w:rsidRPr="00702083">
              <w:rPr>
                <w:rFonts w:ascii="Times New Roman" w:hAnsi="Times New Roman"/>
                <w:b/>
                <w:sz w:val="24"/>
                <w:szCs w:val="24"/>
              </w:rPr>
              <w:t xml:space="preserve">Activities </w:t>
            </w:r>
          </w:p>
        </w:tc>
      </w:tr>
      <w:tr w:rsidR="00AA546F" w:rsidRPr="00702083" w14:paraId="14108BCD" w14:textId="77777777" w:rsidTr="00C13745">
        <w:tc>
          <w:tcPr>
            <w:tcW w:w="544" w:type="pct"/>
          </w:tcPr>
          <w:p w14:paraId="1491A2FA"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1</w:t>
            </w:r>
          </w:p>
          <w:p w14:paraId="32261694" w14:textId="77777777" w:rsidR="00AA546F" w:rsidRPr="00702083" w:rsidRDefault="00AA546F" w:rsidP="00AA546F">
            <w:pPr>
              <w:rPr>
                <w:rFonts w:ascii="Times New Roman" w:hAnsi="Times New Roman"/>
                <w:sz w:val="24"/>
                <w:szCs w:val="24"/>
              </w:rPr>
            </w:pPr>
          </w:p>
        </w:tc>
        <w:tc>
          <w:tcPr>
            <w:tcW w:w="2133" w:type="pct"/>
          </w:tcPr>
          <w:p w14:paraId="7A3D09B9" w14:textId="77777777" w:rsidR="00AA546F" w:rsidRPr="003151E7" w:rsidRDefault="00AA546F" w:rsidP="00AA546F">
            <w:pPr>
              <w:autoSpaceDE w:val="0"/>
              <w:autoSpaceDN w:val="0"/>
              <w:adjustRightInd w:val="0"/>
              <w:rPr>
                <w:rFonts w:ascii="Times New Roman" w:hAnsi="Times New Roman"/>
                <w:color w:val="000000" w:themeColor="text1"/>
                <w:sz w:val="24"/>
                <w:szCs w:val="24"/>
              </w:rPr>
            </w:pPr>
            <w:r w:rsidRPr="003151E7">
              <w:rPr>
                <w:rFonts w:ascii="Times New Roman" w:hAnsi="Times New Roman"/>
                <w:b/>
                <w:bCs/>
                <w:color w:val="000000" w:themeColor="text1"/>
                <w:sz w:val="24"/>
                <w:szCs w:val="24"/>
              </w:rPr>
              <w:t>What Is Statistics?</w:t>
            </w:r>
          </w:p>
          <w:p w14:paraId="12AAF5DF"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Why Study Statistics? </w:t>
            </w:r>
          </w:p>
          <w:p w14:paraId="43A722A2"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What Is Meant by Statistics? </w:t>
            </w:r>
          </w:p>
          <w:p w14:paraId="7DE88AA6"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Types of Statistics </w:t>
            </w:r>
          </w:p>
          <w:p w14:paraId="5D1BEE6D"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Descriptive Statistics </w:t>
            </w:r>
          </w:p>
          <w:p w14:paraId="1396A9A3"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 xml:space="preserve">Inferential Statistics </w:t>
            </w:r>
          </w:p>
        </w:tc>
        <w:tc>
          <w:tcPr>
            <w:tcW w:w="1515" w:type="pct"/>
          </w:tcPr>
          <w:p w14:paraId="15F6841F"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1. Define statistics and provide an example of how statistics is applied.</w:t>
            </w:r>
          </w:p>
          <w:p w14:paraId="2D374BB1" w14:textId="77777777" w:rsidR="00AA546F" w:rsidRPr="00702083" w:rsidRDefault="00AA546F" w:rsidP="00AA546F">
            <w:pPr>
              <w:rPr>
                <w:rFonts w:ascii="Times New Roman" w:hAnsi="Times New Roman"/>
                <w:sz w:val="24"/>
                <w:szCs w:val="24"/>
              </w:rPr>
            </w:pPr>
            <w:r w:rsidRPr="003724E0">
              <w:rPr>
                <w:rFonts w:ascii="Times New Roman" w:hAnsi="Times New Roman"/>
                <w:bCs/>
                <w:color w:val="000000" w:themeColor="text1"/>
                <w:sz w:val="24"/>
                <w:szCs w:val="24"/>
              </w:rPr>
              <w:t>2</w:t>
            </w:r>
            <w:r w:rsidRPr="003724E0">
              <w:rPr>
                <w:rFonts w:ascii="Times New Roman" w:hAnsi="Times New Roman"/>
                <w:b/>
                <w:bCs/>
                <w:color w:val="000000" w:themeColor="text1"/>
                <w:sz w:val="24"/>
                <w:szCs w:val="24"/>
              </w:rPr>
              <w:t xml:space="preserve">. </w:t>
            </w:r>
            <w:r w:rsidRPr="00702083">
              <w:rPr>
                <w:rFonts w:ascii="Times New Roman" w:hAnsi="Times New Roman"/>
                <w:color w:val="000000"/>
                <w:sz w:val="24"/>
                <w:szCs w:val="24"/>
              </w:rPr>
              <w:t>Differentiate between descriptive and inferential statistics</w:t>
            </w:r>
          </w:p>
        </w:tc>
        <w:tc>
          <w:tcPr>
            <w:tcW w:w="808" w:type="pct"/>
          </w:tcPr>
          <w:p w14:paraId="3D5F8225" w14:textId="77777777" w:rsidR="00AA546F" w:rsidRPr="00702083" w:rsidRDefault="00AA546F" w:rsidP="00AA546F">
            <w:pPr>
              <w:rPr>
                <w:rFonts w:ascii="Times New Roman" w:hAnsi="Times New Roman"/>
                <w:sz w:val="24"/>
                <w:szCs w:val="24"/>
              </w:rPr>
            </w:pPr>
          </w:p>
        </w:tc>
      </w:tr>
      <w:tr w:rsidR="00AA546F" w:rsidRPr="00702083" w14:paraId="36CDDA02" w14:textId="77777777" w:rsidTr="00C13745">
        <w:tc>
          <w:tcPr>
            <w:tcW w:w="544" w:type="pct"/>
          </w:tcPr>
          <w:p w14:paraId="59D00074"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2</w:t>
            </w:r>
          </w:p>
        </w:tc>
        <w:tc>
          <w:tcPr>
            <w:tcW w:w="2133" w:type="pct"/>
          </w:tcPr>
          <w:p w14:paraId="1BAE38D6"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Types of Variables </w:t>
            </w:r>
          </w:p>
          <w:p w14:paraId="05C7234A"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 Levels of Measurement </w:t>
            </w:r>
          </w:p>
          <w:p w14:paraId="43A1948A"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Nominal-Level Data </w:t>
            </w:r>
          </w:p>
          <w:p w14:paraId="28CC56FD"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Ordinal-Level Data </w:t>
            </w:r>
          </w:p>
          <w:p w14:paraId="4231EE1E"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Interval-Level Data </w:t>
            </w:r>
          </w:p>
          <w:p w14:paraId="1088D64F"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 xml:space="preserve">Ratio-Level Data </w:t>
            </w:r>
          </w:p>
        </w:tc>
        <w:tc>
          <w:tcPr>
            <w:tcW w:w="1515" w:type="pct"/>
          </w:tcPr>
          <w:p w14:paraId="6C924D45"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1. Classify variables as qualitative or quantitative, and discrete or continuous.</w:t>
            </w:r>
          </w:p>
          <w:p w14:paraId="43AB2F3A" w14:textId="77777777" w:rsidR="00AA546F" w:rsidRPr="00702083" w:rsidRDefault="00AA546F" w:rsidP="00AA546F">
            <w:pPr>
              <w:rPr>
                <w:rFonts w:ascii="Times New Roman" w:hAnsi="Times New Roman"/>
                <w:sz w:val="24"/>
                <w:szCs w:val="24"/>
              </w:rPr>
            </w:pPr>
            <w:r w:rsidRPr="003724E0">
              <w:rPr>
                <w:rFonts w:ascii="Times New Roman" w:hAnsi="Times New Roman"/>
                <w:bCs/>
                <w:color w:val="000000" w:themeColor="text1"/>
                <w:sz w:val="24"/>
                <w:szCs w:val="24"/>
              </w:rPr>
              <w:t>2.</w:t>
            </w:r>
            <w:r w:rsidRPr="003724E0">
              <w:rPr>
                <w:rFonts w:ascii="Times New Roman" w:hAnsi="Times New Roman"/>
                <w:color w:val="000000" w:themeColor="text1"/>
                <w:sz w:val="24"/>
                <w:szCs w:val="24"/>
              </w:rPr>
              <w:t xml:space="preserve"> </w:t>
            </w:r>
            <w:r w:rsidRPr="00702083">
              <w:rPr>
                <w:rFonts w:ascii="Times New Roman" w:hAnsi="Times New Roman"/>
                <w:color w:val="000000"/>
                <w:sz w:val="24"/>
                <w:szCs w:val="24"/>
              </w:rPr>
              <w:t>Distinguish between nominal, ordinal, interval, and ratio levels of measurement.</w:t>
            </w:r>
          </w:p>
        </w:tc>
        <w:tc>
          <w:tcPr>
            <w:tcW w:w="808" w:type="pct"/>
          </w:tcPr>
          <w:p w14:paraId="193F91EC" w14:textId="77777777" w:rsidR="00AA546F" w:rsidRPr="00702083" w:rsidRDefault="00AA546F" w:rsidP="00AA546F">
            <w:pPr>
              <w:rPr>
                <w:rFonts w:ascii="Times New Roman" w:hAnsi="Times New Roman"/>
                <w:sz w:val="24"/>
                <w:szCs w:val="24"/>
              </w:rPr>
            </w:pPr>
          </w:p>
        </w:tc>
      </w:tr>
      <w:tr w:rsidR="00AA546F" w:rsidRPr="00702083" w14:paraId="7C0D8E56" w14:textId="77777777" w:rsidTr="00C13745">
        <w:tc>
          <w:tcPr>
            <w:tcW w:w="544" w:type="pct"/>
          </w:tcPr>
          <w:p w14:paraId="12315F50"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3</w:t>
            </w:r>
          </w:p>
        </w:tc>
        <w:tc>
          <w:tcPr>
            <w:tcW w:w="2133" w:type="pct"/>
          </w:tcPr>
          <w:p w14:paraId="0B2238B6" w14:textId="77777777" w:rsidR="00AA546F" w:rsidRPr="003151E7" w:rsidRDefault="00AA546F" w:rsidP="00AA546F">
            <w:pPr>
              <w:autoSpaceDE w:val="0"/>
              <w:autoSpaceDN w:val="0"/>
              <w:adjustRightInd w:val="0"/>
              <w:rPr>
                <w:rFonts w:ascii="Times New Roman" w:hAnsi="Times New Roman"/>
                <w:b/>
                <w:bCs/>
                <w:color w:val="000000" w:themeColor="text1"/>
                <w:sz w:val="24"/>
                <w:szCs w:val="24"/>
              </w:rPr>
            </w:pPr>
            <w:r w:rsidRPr="003151E7">
              <w:rPr>
                <w:rFonts w:ascii="Times New Roman" w:hAnsi="Times New Roman"/>
                <w:b/>
                <w:bCs/>
                <w:color w:val="000000" w:themeColor="text1"/>
                <w:sz w:val="24"/>
                <w:szCs w:val="24"/>
              </w:rPr>
              <w:t xml:space="preserve">Describing Data </w:t>
            </w:r>
          </w:p>
          <w:p w14:paraId="3AE65DE2"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Constructing a Frequency Table </w:t>
            </w:r>
          </w:p>
          <w:p w14:paraId="32AC70AF"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Relative Class Frequencies </w:t>
            </w:r>
          </w:p>
          <w:p w14:paraId="1C6BAB4A"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Graphic Presentation of Qualitative Data </w:t>
            </w:r>
          </w:p>
          <w:p w14:paraId="6996F4D2" w14:textId="77777777" w:rsidR="00AA546F" w:rsidRPr="00702083" w:rsidRDefault="00AA546F" w:rsidP="00AA546F">
            <w:pPr>
              <w:autoSpaceDE w:val="0"/>
              <w:autoSpaceDN w:val="0"/>
              <w:adjustRightInd w:val="0"/>
              <w:rPr>
                <w:rFonts w:ascii="Times New Roman" w:hAnsi="Times New Roman"/>
                <w:sz w:val="24"/>
                <w:szCs w:val="24"/>
              </w:rPr>
            </w:pPr>
          </w:p>
          <w:p w14:paraId="5F3B0C4E" w14:textId="77777777" w:rsidR="00AA546F" w:rsidRPr="00702083" w:rsidRDefault="00AA546F" w:rsidP="00AA546F">
            <w:pPr>
              <w:rPr>
                <w:rFonts w:ascii="Times New Roman" w:hAnsi="Times New Roman"/>
                <w:sz w:val="24"/>
                <w:szCs w:val="24"/>
              </w:rPr>
            </w:pPr>
          </w:p>
        </w:tc>
        <w:tc>
          <w:tcPr>
            <w:tcW w:w="1515" w:type="pct"/>
          </w:tcPr>
          <w:p w14:paraId="7753FB60"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Summarize qualitative variables with frequency and relative frequency tables.</w:t>
            </w:r>
          </w:p>
        </w:tc>
        <w:tc>
          <w:tcPr>
            <w:tcW w:w="808" w:type="pct"/>
          </w:tcPr>
          <w:p w14:paraId="6BDF996B" w14:textId="77777777" w:rsidR="00AA546F" w:rsidRPr="00702083" w:rsidRDefault="00AA546F" w:rsidP="00AA546F">
            <w:pPr>
              <w:rPr>
                <w:rFonts w:ascii="Times New Roman" w:hAnsi="Times New Roman"/>
                <w:sz w:val="24"/>
                <w:szCs w:val="24"/>
              </w:rPr>
            </w:pPr>
          </w:p>
        </w:tc>
      </w:tr>
      <w:tr w:rsidR="00AA546F" w:rsidRPr="00702083" w14:paraId="347C6610" w14:textId="77777777" w:rsidTr="00C13745">
        <w:tc>
          <w:tcPr>
            <w:tcW w:w="544" w:type="pct"/>
          </w:tcPr>
          <w:p w14:paraId="2F1A6BCF"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4</w:t>
            </w:r>
          </w:p>
        </w:tc>
        <w:tc>
          <w:tcPr>
            <w:tcW w:w="2133" w:type="pct"/>
          </w:tcPr>
          <w:p w14:paraId="23A6B3B3"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Constructing Frequency Distributions:</w:t>
            </w:r>
          </w:p>
          <w:p w14:paraId="4D48A927"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Quantitative Data</w:t>
            </w:r>
          </w:p>
          <w:p w14:paraId="778E0FD0"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Graphic Presentation of a Frequency</w:t>
            </w:r>
          </w:p>
          <w:p w14:paraId="200185D1"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Distribution </w:t>
            </w:r>
          </w:p>
          <w:p w14:paraId="75776216"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Histogram </w:t>
            </w:r>
          </w:p>
          <w:p w14:paraId="7FFAEAE9"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Frequency Polygon</w:t>
            </w:r>
          </w:p>
        </w:tc>
        <w:tc>
          <w:tcPr>
            <w:tcW w:w="1515" w:type="pct"/>
          </w:tcPr>
          <w:p w14:paraId="5812F5D6"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1. Summarize quantitative variables with frequency and relative frequency distributions.</w:t>
            </w:r>
          </w:p>
          <w:p w14:paraId="6A6E030F" w14:textId="77777777" w:rsidR="00AA546F" w:rsidRPr="00702083" w:rsidRDefault="00AA546F" w:rsidP="00AA546F">
            <w:pPr>
              <w:rPr>
                <w:rFonts w:ascii="Times New Roman" w:hAnsi="Times New Roman"/>
                <w:sz w:val="24"/>
                <w:szCs w:val="24"/>
              </w:rPr>
            </w:pPr>
            <w:r w:rsidRPr="003724E0">
              <w:rPr>
                <w:rFonts w:ascii="Times New Roman" w:hAnsi="Times New Roman"/>
                <w:bCs/>
                <w:color w:val="000000" w:themeColor="text1"/>
                <w:sz w:val="24"/>
                <w:szCs w:val="24"/>
              </w:rPr>
              <w:t>2.</w:t>
            </w:r>
            <w:r w:rsidRPr="003724E0">
              <w:rPr>
                <w:rFonts w:ascii="Times New Roman" w:hAnsi="Times New Roman"/>
                <w:color w:val="000000" w:themeColor="text1"/>
                <w:sz w:val="24"/>
                <w:szCs w:val="24"/>
              </w:rPr>
              <w:t xml:space="preserve"> </w:t>
            </w:r>
            <w:r w:rsidRPr="00702083">
              <w:rPr>
                <w:rFonts w:ascii="Times New Roman" w:hAnsi="Times New Roman"/>
                <w:color w:val="000000"/>
                <w:sz w:val="24"/>
                <w:szCs w:val="24"/>
              </w:rPr>
              <w:t>Display a frequency distribution using a histogram or frequency polygon.</w:t>
            </w:r>
          </w:p>
        </w:tc>
        <w:tc>
          <w:tcPr>
            <w:tcW w:w="808" w:type="pct"/>
          </w:tcPr>
          <w:p w14:paraId="19783B01" w14:textId="77777777" w:rsidR="00AA546F" w:rsidRPr="007461EB" w:rsidRDefault="00AA546F" w:rsidP="00AA546F">
            <w:pPr>
              <w:rPr>
                <w:rFonts w:ascii="Times New Roman" w:hAnsi="Times New Roman"/>
                <w:b/>
                <w:sz w:val="24"/>
                <w:szCs w:val="24"/>
              </w:rPr>
            </w:pPr>
            <w:r w:rsidRPr="007461EB">
              <w:rPr>
                <w:rFonts w:ascii="Times New Roman" w:hAnsi="Times New Roman"/>
                <w:b/>
                <w:sz w:val="24"/>
                <w:szCs w:val="24"/>
              </w:rPr>
              <w:t>Computer Applications</w:t>
            </w:r>
          </w:p>
        </w:tc>
      </w:tr>
      <w:tr w:rsidR="00AA546F" w:rsidRPr="00702083" w14:paraId="5C69CECE" w14:textId="77777777" w:rsidTr="00C13745">
        <w:tc>
          <w:tcPr>
            <w:tcW w:w="544" w:type="pct"/>
          </w:tcPr>
          <w:p w14:paraId="23643F58"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5</w:t>
            </w:r>
          </w:p>
        </w:tc>
        <w:tc>
          <w:tcPr>
            <w:tcW w:w="2133" w:type="pct"/>
          </w:tcPr>
          <w:p w14:paraId="57DECA0A" w14:textId="77777777" w:rsidR="00AA546F" w:rsidRPr="003151E7" w:rsidRDefault="00AA546F" w:rsidP="00AA546F">
            <w:pPr>
              <w:autoSpaceDE w:val="0"/>
              <w:autoSpaceDN w:val="0"/>
              <w:adjustRightInd w:val="0"/>
              <w:rPr>
                <w:rFonts w:ascii="Times New Roman" w:hAnsi="Times New Roman"/>
                <w:b/>
                <w:color w:val="000000" w:themeColor="text1"/>
                <w:sz w:val="24"/>
                <w:szCs w:val="24"/>
              </w:rPr>
            </w:pPr>
            <w:r w:rsidRPr="003151E7">
              <w:rPr>
                <w:rFonts w:ascii="Times New Roman" w:hAnsi="Times New Roman"/>
                <w:b/>
                <w:color w:val="000000" w:themeColor="text1"/>
                <w:sz w:val="24"/>
                <w:szCs w:val="24"/>
              </w:rPr>
              <w:t>Describing Data</w:t>
            </w:r>
          </w:p>
          <w:p w14:paraId="18F9CEE2"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The Population Mean </w:t>
            </w:r>
          </w:p>
          <w:p w14:paraId="42826122"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The Sample Mean </w:t>
            </w:r>
          </w:p>
          <w:p w14:paraId="1ED53590" w14:textId="77777777" w:rsidR="00AA546F" w:rsidRPr="00702083" w:rsidRDefault="00AA546F" w:rsidP="00AA546F">
            <w:pPr>
              <w:autoSpaceDE w:val="0"/>
              <w:autoSpaceDN w:val="0"/>
              <w:adjustRightInd w:val="0"/>
              <w:rPr>
                <w:rFonts w:ascii="Times New Roman" w:hAnsi="Times New Roman"/>
                <w:color w:val="00FFFF"/>
                <w:sz w:val="24"/>
                <w:szCs w:val="24"/>
              </w:rPr>
            </w:pPr>
            <w:r w:rsidRPr="00702083">
              <w:rPr>
                <w:rFonts w:ascii="Times New Roman" w:hAnsi="Times New Roman"/>
                <w:color w:val="000000"/>
                <w:sz w:val="24"/>
                <w:szCs w:val="24"/>
              </w:rPr>
              <w:lastRenderedPageBreak/>
              <w:t xml:space="preserve">Properties of the Arithmetic Mean </w:t>
            </w:r>
          </w:p>
          <w:p w14:paraId="7474917A"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color w:val="000000"/>
                <w:sz w:val="24"/>
                <w:szCs w:val="24"/>
              </w:rPr>
              <w:t>The Weighted Mean</w:t>
            </w:r>
          </w:p>
        </w:tc>
        <w:tc>
          <w:tcPr>
            <w:tcW w:w="1515" w:type="pct"/>
          </w:tcPr>
          <w:p w14:paraId="36FDF00E"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color w:val="000000"/>
                <w:sz w:val="24"/>
                <w:szCs w:val="24"/>
              </w:rPr>
              <w:lastRenderedPageBreak/>
              <w:t>Compute and interpret the mean, and weighted mean.</w:t>
            </w:r>
          </w:p>
        </w:tc>
        <w:tc>
          <w:tcPr>
            <w:tcW w:w="808" w:type="pct"/>
          </w:tcPr>
          <w:p w14:paraId="46EF10F1" w14:textId="77777777" w:rsidR="00AA546F" w:rsidRPr="00702083" w:rsidRDefault="00AA546F" w:rsidP="00AA546F">
            <w:pPr>
              <w:rPr>
                <w:rFonts w:ascii="Times New Roman" w:hAnsi="Times New Roman"/>
                <w:sz w:val="24"/>
                <w:szCs w:val="24"/>
              </w:rPr>
            </w:pPr>
          </w:p>
        </w:tc>
      </w:tr>
      <w:tr w:rsidR="00AA546F" w:rsidRPr="00702083" w14:paraId="267E7F4C" w14:textId="77777777" w:rsidTr="00C13745">
        <w:tc>
          <w:tcPr>
            <w:tcW w:w="544" w:type="pct"/>
          </w:tcPr>
          <w:p w14:paraId="622FAC32"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6</w:t>
            </w:r>
          </w:p>
        </w:tc>
        <w:tc>
          <w:tcPr>
            <w:tcW w:w="2133" w:type="pct"/>
          </w:tcPr>
          <w:p w14:paraId="59EDE190"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The Median </w:t>
            </w:r>
          </w:p>
          <w:p w14:paraId="15F344A1"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 The Mode </w:t>
            </w:r>
          </w:p>
          <w:p w14:paraId="309C9CDF"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 The Relative Positions of the Mean,</w:t>
            </w:r>
          </w:p>
          <w:p w14:paraId="033ADC53" w14:textId="77777777" w:rsidR="00AA546F" w:rsidRPr="00702083" w:rsidRDefault="00AA546F" w:rsidP="00AA546F">
            <w:pPr>
              <w:rPr>
                <w:rFonts w:ascii="Times New Roman" w:hAnsi="Times New Roman"/>
                <w:sz w:val="24"/>
                <w:szCs w:val="24"/>
              </w:rPr>
            </w:pPr>
            <w:r w:rsidRPr="00702083">
              <w:rPr>
                <w:rFonts w:ascii="Times New Roman" w:hAnsi="Times New Roman"/>
                <w:color w:val="000000"/>
                <w:sz w:val="24"/>
                <w:szCs w:val="24"/>
              </w:rPr>
              <w:t>Median, and Mode</w:t>
            </w:r>
          </w:p>
        </w:tc>
        <w:tc>
          <w:tcPr>
            <w:tcW w:w="1515" w:type="pct"/>
          </w:tcPr>
          <w:p w14:paraId="0423104E" w14:textId="77777777" w:rsidR="00AA546F" w:rsidRPr="00702083" w:rsidRDefault="00AA546F" w:rsidP="00AA546F">
            <w:pPr>
              <w:rPr>
                <w:rFonts w:ascii="Times New Roman" w:hAnsi="Times New Roman"/>
                <w:sz w:val="24"/>
                <w:szCs w:val="24"/>
              </w:rPr>
            </w:pPr>
            <w:r w:rsidRPr="00702083">
              <w:rPr>
                <w:rFonts w:ascii="Times New Roman" w:hAnsi="Times New Roman"/>
                <w:color w:val="000000"/>
                <w:sz w:val="24"/>
                <w:szCs w:val="24"/>
              </w:rPr>
              <w:t xml:space="preserve">Compute and interpret Median and Mode </w:t>
            </w:r>
          </w:p>
        </w:tc>
        <w:tc>
          <w:tcPr>
            <w:tcW w:w="808" w:type="pct"/>
          </w:tcPr>
          <w:p w14:paraId="503543FF" w14:textId="77777777" w:rsidR="00AA546F" w:rsidRPr="00702083" w:rsidRDefault="00AA546F" w:rsidP="00AA546F">
            <w:pPr>
              <w:rPr>
                <w:rFonts w:ascii="Times New Roman" w:hAnsi="Times New Roman"/>
                <w:sz w:val="24"/>
                <w:szCs w:val="24"/>
              </w:rPr>
            </w:pPr>
          </w:p>
        </w:tc>
      </w:tr>
      <w:tr w:rsidR="00AA546F" w:rsidRPr="00702083" w14:paraId="46C95C25" w14:textId="77777777" w:rsidTr="00C13745">
        <w:tc>
          <w:tcPr>
            <w:tcW w:w="544" w:type="pct"/>
          </w:tcPr>
          <w:p w14:paraId="5DE63FDA"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7</w:t>
            </w:r>
          </w:p>
        </w:tc>
        <w:tc>
          <w:tcPr>
            <w:tcW w:w="2133" w:type="pct"/>
          </w:tcPr>
          <w:p w14:paraId="652C85B4"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 xml:space="preserve">The Geometric Mean </w:t>
            </w:r>
          </w:p>
        </w:tc>
        <w:tc>
          <w:tcPr>
            <w:tcW w:w="1515" w:type="pct"/>
          </w:tcPr>
          <w:p w14:paraId="78123FBA" w14:textId="77777777" w:rsidR="00AA546F" w:rsidRPr="00702083" w:rsidRDefault="00AA546F" w:rsidP="00AA546F">
            <w:pPr>
              <w:rPr>
                <w:rFonts w:ascii="Times New Roman" w:hAnsi="Times New Roman"/>
                <w:sz w:val="24"/>
                <w:szCs w:val="24"/>
              </w:rPr>
            </w:pPr>
            <w:r w:rsidRPr="00702083">
              <w:rPr>
                <w:rFonts w:ascii="Times New Roman" w:hAnsi="Times New Roman"/>
                <w:color w:val="000000"/>
                <w:sz w:val="24"/>
                <w:szCs w:val="24"/>
              </w:rPr>
              <w:t>Compute and interpret GM</w:t>
            </w:r>
          </w:p>
        </w:tc>
        <w:tc>
          <w:tcPr>
            <w:tcW w:w="808" w:type="pct"/>
          </w:tcPr>
          <w:p w14:paraId="6F23ADA4" w14:textId="77777777" w:rsidR="00AA546F" w:rsidRPr="00702083" w:rsidRDefault="00AA546F" w:rsidP="00AA546F">
            <w:pPr>
              <w:rPr>
                <w:rFonts w:ascii="Times New Roman" w:hAnsi="Times New Roman"/>
                <w:sz w:val="24"/>
                <w:szCs w:val="24"/>
              </w:rPr>
            </w:pPr>
          </w:p>
        </w:tc>
      </w:tr>
      <w:tr w:rsidR="00AA546F" w:rsidRPr="00702083" w14:paraId="08CFBDE8" w14:textId="77777777" w:rsidTr="00C13745">
        <w:tc>
          <w:tcPr>
            <w:tcW w:w="544" w:type="pct"/>
          </w:tcPr>
          <w:p w14:paraId="35E0E31D"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8</w:t>
            </w:r>
          </w:p>
        </w:tc>
        <w:tc>
          <w:tcPr>
            <w:tcW w:w="2133" w:type="pct"/>
          </w:tcPr>
          <w:p w14:paraId="0F75AA0D"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Why Study Dispersion? </w:t>
            </w:r>
          </w:p>
          <w:p w14:paraId="30097862"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 Measures of Dispersion Range </w:t>
            </w:r>
          </w:p>
          <w:p w14:paraId="765C2243"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Mean Deviation </w:t>
            </w:r>
          </w:p>
          <w:p w14:paraId="479B5C4D" w14:textId="77777777" w:rsidR="00AA546F" w:rsidRPr="00702083" w:rsidRDefault="00AA546F" w:rsidP="00AA546F">
            <w:pPr>
              <w:rPr>
                <w:rFonts w:ascii="Times New Roman" w:hAnsi="Times New Roman"/>
                <w:sz w:val="24"/>
                <w:szCs w:val="24"/>
              </w:rPr>
            </w:pPr>
            <w:r w:rsidRPr="00702083">
              <w:rPr>
                <w:rFonts w:ascii="Times New Roman" w:hAnsi="Times New Roman"/>
                <w:color w:val="000000"/>
                <w:sz w:val="24"/>
                <w:szCs w:val="24"/>
              </w:rPr>
              <w:t>Variance and Standard Deviation</w:t>
            </w:r>
          </w:p>
        </w:tc>
        <w:tc>
          <w:tcPr>
            <w:tcW w:w="1515" w:type="pct"/>
          </w:tcPr>
          <w:p w14:paraId="2E30C878"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Compute and interpret the range, variance, and standard deviation.</w:t>
            </w:r>
          </w:p>
        </w:tc>
        <w:tc>
          <w:tcPr>
            <w:tcW w:w="808" w:type="pct"/>
          </w:tcPr>
          <w:p w14:paraId="20877CE9" w14:textId="77777777" w:rsidR="00AA546F" w:rsidRPr="00702083" w:rsidRDefault="00AA546F" w:rsidP="00AA546F">
            <w:pPr>
              <w:rPr>
                <w:rFonts w:ascii="Times New Roman" w:hAnsi="Times New Roman"/>
                <w:sz w:val="24"/>
                <w:szCs w:val="24"/>
              </w:rPr>
            </w:pPr>
          </w:p>
        </w:tc>
      </w:tr>
      <w:tr w:rsidR="00AA546F" w:rsidRPr="00702083" w14:paraId="124FB855" w14:textId="77777777" w:rsidTr="00C13745">
        <w:tc>
          <w:tcPr>
            <w:tcW w:w="544" w:type="pct"/>
          </w:tcPr>
          <w:p w14:paraId="24B516CB"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9</w:t>
            </w:r>
          </w:p>
        </w:tc>
        <w:tc>
          <w:tcPr>
            <w:tcW w:w="2133" w:type="pct"/>
          </w:tcPr>
          <w:p w14:paraId="52383559"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Interpretation and Uses of the Standard</w:t>
            </w:r>
          </w:p>
          <w:p w14:paraId="51637BBC"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Deviation </w:t>
            </w:r>
          </w:p>
          <w:p w14:paraId="708EC46B"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Chebyshev’s Theorem </w:t>
            </w:r>
          </w:p>
          <w:p w14:paraId="30123701"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The Empirical Rule</w:t>
            </w:r>
          </w:p>
        </w:tc>
        <w:tc>
          <w:tcPr>
            <w:tcW w:w="1515" w:type="pct"/>
          </w:tcPr>
          <w:p w14:paraId="45D4FE33"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Explain and apply Chebyshev’s theorem and the Empirical Rule.</w:t>
            </w:r>
          </w:p>
        </w:tc>
        <w:tc>
          <w:tcPr>
            <w:tcW w:w="808" w:type="pct"/>
          </w:tcPr>
          <w:p w14:paraId="1728C664" w14:textId="77777777" w:rsidR="00AA546F" w:rsidRPr="003151E7" w:rsidRDefault="00AA546F" w:rsidP="00AA546F">
            <w:pPr>
              <w:rPr>
                <w:rFonts w:ascii="Times New Roman" w:hAnsi="Times New Roman"/>
                <w:b/>
                <w:sz w:val="24"/>
                <w:szCs w:val="24"/>
              </w:rPr>
            </w:pPr>
            <w:r w:rsidRPr="003151E7">
              <w:rPr>
                <w:rFonts w:ascii="Times New Roman" w:hAnsi="Times New Roman"/>
                <w:b/>
                <w:color w:val="000000" w:themeColor="text1"/>
                <w:sz w:val="24"/>
                <w:szCs w:val="24"/>
              </w:rPr>
              <w:t>Quiz 1</w:t>
            </w:r>
          </w:p>
        </w:tc>
      </w:tr>
      <w:tr w:rsidR="00AA546F" w:rsidRPr="00702083" w14:paraId="55622602" w14:textId="77777777" w:rsidTr="00C13745">
        <w:tc>
          <w:tcPr>
            <w:tcW w:w="544" w:type="pct"/>
          </w:tcPr>
          <w:p w14:paraId="175F4BBB"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10</w:t>
            </w:r>
          </w:p>
        </w:tc>
        <w:tc>
          <w:tcPr>
            <w:tcW w:w="2133" w:type="pct"/>
          </w:tcPr>
          <w:p w14:paraId="3DE8F6E9" w14:textId="77777777" w:rsidR="00AA546F" w:rsidRPr="003151E7" w:rsidRDefault="00AA546F" w:rsidP="00AA546F">
            <w:pPr>
              <w:autoSpaceDE w:val="0"/>
              <w:autoSpaceDN w:val="0"/>
              <w:adjustRightInd w:val="0"/>
              <w:rPr>
                <w:rFonts w:ascii="Times New Roman" w:hAnsi="Times New Roman"/>
                <w:b/>
                <w:bCs/>
                <w:color w:val="000000" w:themeColor="text1"/>
                <w:sz w:val="24"/>
                <w:szCs w:val="24"/>
              </w:rPr>
            </w:pPr>
            <w:r w:rsidRPr="003151E7">
              <w:rPr>
                <w:rFonts w:ascii="Times New Roman" w:hAnsi="Times New Roman"/>
                <w:b/>
                <w:bCs/>
                <w:color w:val="000000" w:themeColor="text1"/>
                <w:sz w:val="24"/>
                <w:szCs w:val="24"/>
              </w:rPr>
              <w:t>Describing Data: Displaying and</w:t>
            </w:r>
          </w:p>
          <w:p w14:paraId="2D552868" w14:textId="77777777" w:rsidR="00AA546F" w:rsidRPr="003151E7" w:rsidRDefault="00AA546F" w:rsidP="00AA546F">
            <w:pPr>
              <w:rPr>
                <w:rFonts w:ascii="Times New Roman" w:hAnsi="Times New Roman"/>
                <w:b/>
                <w:bCs/>
                <w:color w:val="000000" w:themeColor="text1"/>
                <w:sz w:val="24"/>
                <w:szCs w:val="24"/>
              </w:rPr>
            </w:pPr>
            <w:r w:rsidRPr="003151E7">
              <w:rPr>
                <w:rFonts w:ascii="Times New Roman" w:hAnsi="Times New Roman"/>
                <w:b/>
                <w:bCs/>
                <w:color w:val="000000" w:themeColor="text1"/>
                <w:sz w:val="24"/>
                <w:szCs w:val="24"/>
              </w:rPr>
              <w:t>Exploring Data</w:t>
            </w:r>
          </w:p>
          <w:p w14:paraId="36FBD681"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Introduction </w:t>
            </w:r>
          </w:p>
          <w:p w14:paraId="7660D998"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Dot Plots </w:t>
            </w:r>
          </w:p>
          <w:p w14:paraId="7C88880A" w14:textId="77777777" w:rsidR="00AA546F" w:rsidRPr="00702083" w:rsidRDefault="00AA546F" w:rsidP="00AA546F">
            <w:pPr>
              <w:rPr>
                <w:rFonts w:ascii="Times New Roman" w:hAnsi="Times New Roman"/>
                <w:b/>
                <w:bCs/>
                <w:color w:val="3366CD"/>
                <w:sz w:val="24"/>
                <w:szCs w:val="24"/>
              </w:rPr>
            </w:pPr>
            <w:r w:rsidRPr="00702083">
              <w:rPr>
                <w:rFonts w:ascii="Times New Roman" w:hAnsi="Times New Roman"/>
                <w:sz w:val="24"/>
                <w:szCs w:val="24"/>
              </w:rPr>
              <w:t>Stem-and-Leaf Displays</w:t>
            </w:r>
          </w:p>
          <w:p w14:paraId="1CD7D029" w14:textId="77777777" w:rsidR="00AA546F" w:rsidRPr="00702083" w:rsidRDefault="00AA546F" w:rsidP="00AA546F">
            <w:pPr>
              <w:rPr>
                <w:rFonts w:ascii="Times New Roman" w:hAnsi="Times New Roman"/>
                <w:sz w:val="24"/>
                <w:szCs w:val="24"/>
              </w:rPr>
            </w:pPr>
          </w:p>
        </w:tc>
        <w:tc>
          <w:tcPr>
            <w:tcW w:w="1515" w:type="pct"/>
          </w:tcPr>
          <w:p w14:paraId="1E59775C" w14:textId="77777777" w:rsidR="00AA546F" w:rsidRPr="00702083" w:rsidRDefault="00AA546F" w:rsidP="00AA546F">
            <w:pPr>
              <w:autoSpaceDE w:val="0"/>
              <w:autoSpaceDN w:val="0"/>
              <w:adjustRightInd w:val="0"/>
              <w:rPr>
                <w:rFonts w:ascii="Times New Roman" w:hAnsi="Times New Roman"/>
                <w:color w:val="000000"/>
                <w:sz w:val="24"/>
                <w:szCs w:val="24"/>
              </w:rPr>
            </w:pPr>
            <w:r w:rsidRPr="003151E7">
              <w:rPr>
                <w:rFonts w:ascii="Times New Roman" w:hAnsi="Times New Roman"/>
                <w:color w:val="000000" w:themeColor="text1"/>
                <w:sz w:val="24"/>
                <w:szCs w:val="24"/>
              </w:rPr>
              <w:t>1.</w:t>
            </w:r>
            <w:r w:rsidR="003724E0">
              <w:rPr>
                <w:rFonts w:ascii="Times New Roman" w:hAnsi="Times New Roman"/>
                <w:color w:val="000000" w:themeColor="text1"/>
                <w:sz w:val="24"/>
                <w:szCs w:val="24"/>
              </w:rPr>
              <w:t xml:space="preserve"> </w:t>
            </w:r>
            <w:r w:rsidRPr="00702083">
              <w:rPr>
                <w:rFonts w:ascii="Times New Roman" w:hAnsi="Times New Roman"/>
                <w:color w:val="000000"/>
                <w:sz w:val="24"/>
                <w:szCs w:val="24"/>
              </w:rPr>
              <w:t>Construct and interpret a dot plot.</w:t>
            </w:r>
          </w:p>
          <w:p w14:paraId="6944BC51" w14:textId="77777777" w:rsidR="00AA546F" w:rsidRPr="00702083" w:rsidRDefault="00AA546F" w:rsidP="00AA546F">
            <w:pPr>
              <w:rPr>
                <w:rFonts w:ascii="Times New Roman" w:hAnsi="Times New Roman"/>
                <w:sz w:val="24"/>
                <w:szCs w:val="24"/>
              </w:rPr>
            </w:pPr>
            <w:r w:rsidRPr="003724E0">
              <w:rPr>
                <w:rFonts w:ascii="Times New Roman" w:hAnsi="Times New Roman"/>
                <w:bCs/>
                <w:color w:val="000000" w:themeColor="text1"/>
                <w:sz w:val="24"/>
                <w:szCs w:val="24"/>
              </w:rPr>
              <w:t>2.</w:t>
            </w:r>
            <w:r w:rsidR="003724E0">
              <w:rPr>
                <w:rFonts w:ascii="Times New Roman" w:hAnsi="Times New Roman"/>
                <w:color w:val="000000"/>
                <w:sz w:val="24"/>
                <w:szCs w:val="24"/>
              </w:rPr>
              <w:t xml:space="preserve"> </w:t>
            </w:r>
            <w:r w:rsidRPr="00702083">
              <w:rPr>
                <w:rFonts w:ascii="Times New Roman" w:hAnsi="Times New Roman"/>
                <w:color w:val="000000"/>
                <w:sz w:val="24"/>
                <w:szCs w:val="24"/>
              </w:rPr>
              <w:t>Construct and describe a stem-and-leaf display.</w:t>
            </w:r>
          </w:p>
        </w:tc>
        <w:tc>
          <w:tcPr>
            <w:tcW w:w="808" w:type="pct"/>
          </w:tcPr>
          <w:p w14:paraId="0CF95C9A" w14:textId="77777777" w:rsidR="00AA546F" w:rsidRPr="00702083" w:rsidRDefault="00AA546F" w:rsidP="00AA546F">
            <w:pPr>
              <w:rPr>
                <w:rFonts w:ascii="Times New Roman" w:hAnsi="Times New Roman"/>
                <w:sz w:val="24"/>
                <w:szCs w:val="24"/>
              </w:rPr>
            </w:pPr>
          </w:p>
        </w:tc>
      </w:tr>
      <w:tr w:rsidR="00AA546F" w:rsidRPr="00702083" w14:paraId="2EE9AFE7" w14:textId="77777777" w:rsidTr="00C13745">
        <w:tc>
          <w:tcPr>
            <w:tcW w:w="544" w:type="pct"/>
          </w:tcPr>
          <w:p w14:paraId="3158FF0F"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11</w:t>
            </w:r>
          </w:p>
        </w:tc>
        <w:tc>
          <w:tcPr>
            <w:tcW w:w="2133" w:type="pct"/>
          </w:tcPr>
          <w:p w14:paraId="3E3D9E3E"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Measures of Position </w:t>
            </w:r>
          </w:p>
          <w:p w14:paraId="5CEC886A"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Quartiles, Deciles, and Percentiles </w:t>
            </w:r>
          </w:p>
          <w:p w14:paraId="793A26D1" w14:textId="77777777" w:rsidR="00AA546F" w:rsidRPr="00702083" w:rsidRDefault="00AA546F" w:rsidP="00AA546F">
            <w:pPr>
              <w:rPr>
                <w:rFonts w:ascii="Times New Roman" w:hAnsi="Times New Roman"/>
                <w:sz w:val="24"/>
                <w:szCs w:val="24"/>
              </w:rPr>
            </w:pPr>
          </w:p>
        </w:tc>
        <w:tc>
          <w:tcPr>
            <w:tcW w:w="1515" w:type="pct"/>
          </w:tcPr>
          <w:p w14:paraId="46F017BC"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Identify and compute measures of position.</w:t>
            </w:r>
          </w:p>
        </w:tc>
        <w:tc>
          <w:tcPr>
            <w:tcW w:w="808" w:type="pct"/>
          </w:tcPr>
          <w:p w14:paraId="03CB7239" w14:textId="77777777" w:rsidR="00AA546F" w:rsidRPr="00702083" w:rsidRDefault="00AA546F" w:rsidP="00AA546F">
            <w:pPr>
              <w:rPr>
                <w:rFonts w:ascii="Times New Roman" w:hAnsi="Times New Roman"/>
                <w:sz w:val="24"/>
                <w:szCs w:val="24"/>
              </w:rPr>
            </w:pPr>
          </w:p>
        </w:tc>
      </w:tr>
      <w:tr w:rsidR="00AA546F" w:rsidRPr="00702083" w14:paraId="61583E81" w14:textId="77777777" w:rsidTr="00C13745">
        <w:tc>
          <w:tcPr>
            <w:tcW w:w="544" w:type="pct"/>
          </w:tcPr>
          <w:p w14:paraId="560DF76D"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12</w:t>
            </w:r>
          </w:p>
        </w:tc>
        <w:tc>
          <w:tcPr>
            <w:tcW w:w="2133" w:type="pct"/>
          </w:tcPr>
          <w:p w14:paraId="70D9E783"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Box Plots </w:t>
            </w:r>
          </w:p>
          <w:p w14:paraId="72938166" w14:textId="77777777" w:rsidR="00AA546F" w:rsidRPr="00702083" w:rsidRDefault="00AA546F" w:rsidP="00AA546F">
            <w:pPr>
              <w:rPr>
                <w:rFonts w:ascii="Times New Roman" w:hAnsi="Times New Roman"/>
                <w:sz w:val="24"/>
                <w:szCs w:val="24"/>
              </w:rPr>
            </w:pPr>
            <w:r w:rsidRPr="00702083">
              <w:rPr>
                <w:rFonts w:ascii="Times New Roman" w:hAnsi="Times New Roman"/>
                <w:color w:val="000000"/>
                <w:sz w:val="24"/>
                <w:szCs w:val="24"/>
              </w:rPr>
              <w:t xml:space="preserve"> Skewness</w:t>
            </w:r>
          </w:p>
        </w:tc>
        <w:tc>
          <w:tcPr>
            <w:tcW w:w="1515" w:type="pct"/>
          </w:tcPr>
          <w:p w14:paraId="1FD82D27"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Compute and interpret the coefficient of skewness.</w:t>
            </w:r>
          </w:p>
        </w:tc>
        <w:tc>
          <w:tcPr>
            <w:tcW w:w="808" w:type="pct"/>
          </w:tcPr>
          <w:p w14:paraId="4348F7D3" w14:textId="77777777" w:rsidR="00AA546F" w:rsidRPr="003151E7" w:rsidRDefault="00AA546F" w:rsidP="00AA546F">
            <w:pPr>
              <w:rPr>
                <w:rFonts w:ascii="Times New Roman" w:hAnsi="Times New Roman"/>
                <w:b/>
                <w:sz w:val="24"/>
                <w:szCs w:val="24"/>
              </w:rPr>
            </w:pPr>
            <w:r w:rsidRPr="003151E7">
              <w:rPr>
                <w:rFonts w:ascii="Times New Roman" w:hAnsi="Times New Roman"/>
                <w:b/>
                <w:color w:val="000000" w:themeColor="text1"/>
                <w:sz w:val="24"/>
                <w:szCs w:val="24"/>
              </w:rPr>
              <w:t>Computer Applications</w:t>
            </w:r>
          </w:p>
        </w:tc>
      </w:tr>
      <w:tr w:rsidR="00AA546F" w:rsidRPr="00702083" w14:paraId="29FD1F6C" w14:textId="77777777" w:rsidTr="00C13745">
        <w:tc>
          <w:tcPr>
            <w:tcW w:w="544" w:type="pct"/>
          </w:tcPr>
          <w:p w14:paraId="1162C770"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13</w:t>
            </w:r>
          </w:p>
        </w:tc>
        <w:tc>
          <w:tcPr>
            <w:tcW w:w="2133" w:type="pct"/>
          </w:tcPr>
          <w:p w14:paraId="1589CEBC" w14:textId="77777777" w:rsidR="00AA546F" w:rsidRPr="003151E7" w:rsidRDefault="00AA546F" w:rsidP="00AA546F">
            <w:pPr>
              <w:rPr>
                <w:rFonts w:ascii="Times New Roman" w:hAnsi="Times New Roman"/>
                <w:b/>
                <w:bCs/>
                <w:color w:val="000000" w:themeColor="text1"/>
                <w:sz w:val="24"/>
                <w:szCs w:val="24"/>
              </w:rPr>
            </w:pPr>
            <w:r w:rsidRPr="003151E7">
              <w:rPr>
                <w:rFonts w:ascii="Times New Roman" w:hAnsi="Times New Roman"/>
                <w:b/>
                <w:bCs/>
                <w:color w:val="000000" w:themeColor="text1"/>
                <w:sz w:val="24"/>
                <w:szCs w:val="24"/>
              </w:rPr>
              <w:t>Probability</w:t>
            </w:r>
          </w:p>
          <w:p w14:paraId="62CCBADE"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What Is a Probability? </w:t>
            </w:r>
          </w:p>
          <w:p w14:paraId="6329B5CE"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Approaches to Assigning Probabilities </w:t>
            </w:r>
          </w:p>
          <w:p w14:paraId="523093E6"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Classical Probability </w:t>
            </w:r>
          </w:p>
          <w:p w14:paraId="2CA6C642" w14:textId="77777777" w:rsidR="00AA546F" w:rsidRPr="00702083" w:rsidRDefault="00AA546F" w:rsidP="00AA546F">
            <w:pPr>
              <w:rPr>
                <w:rFonts w:ascii="Times New Roman" w:hAnsi="Times New Roman"/>
                <w:sz w:val="24"/>
                <w:szCs w:val="24"/>
              </w:rPr>
            </w:pPr>
          </w:p>
        </w:tc>
        <w:tc>
          <w:tcPr>
            <w:tcW w:w="1515" w:type="pct"/>
          </w:tcPr>
          <w:p w14:paraId="15109471"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Define the terms probability, experiment, event, and outcome.</w:t>
            </w:r>
          </w:p>
          <w:p w14:paraId="381B6AF3" w14:textId="77777777" w:rsidR="00AA546F" w:rsidRPr="00702083" w:rsidRDefault="00AA546F" w:rsidP="00AA546F">
            <w:pPr>
              <w:rPr>
                <w:rFonts w:ascii="Times New Roman" w:hAnsi="Times New Roman"/>
                <w:sz w:val="24"/>
                <w:szCs w:val="24"/>
              </w:rPr>
            </w:pPr>
          </w:p>
        </w:tc>
        <w:tc>
          <w:tcPr>
            <w:tcW w:w="808" w:type="pct"/>
          </w:tcPr>
          <w:p w14:paraId="0EE2B317" w14:textId="77777777" w:rsidR="00AA546F" w:rsidRPr="00702083" w:rsidRDefault="00AA546F" w:rsidP="00AA546F">
            <w:pPr>
              <w:rPr>
                <w:rFonts w:ascii="Times New Roman" w:hAnsi="Times New Roman"/>
                <w:sz w:val="24"/>
                <w:szCs w:val="24"/>
              </w:rPr>
            </w:pPr>
          </w:p>
        </w:tc>
      </w:tr>
      <w:tr w:rsidR="00AA546F" w:rsidRPr="00702083" w14:paraId="77B8BDCD" w14:textId="77777777" w:rsidTr="00C13745">
        <w:tc>
          <w:tcPr>
            <w:tcW w:w="544" w:type="pct"/>
          </w:tcPr>
          <w:p w14:paraId="6EAB3033"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14</w:t>
            </w:r>
          </w:p>
        </w:tc>
        <w:tc>
          <w:tcPr>
            <w:tcW w:w="2133" w:type="pct"/>
          </w:tcPr>
          <w:p w14:paraId="3864F6AF"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Empirical Probability </w:t>
            </w:r>
          </w:p>
          <w:p w14:paraId="14586F9E"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Subjective Probability</w:t>
            </w:r>
          </w:p>
        </w:tc>
        <w:tc>
          <w:tcPr>
            <w:tcW w:w="1515" w:type="pct"/>
          </w:tcPr>
          <w:p w14:paraId="1FBEC449" w14:textId="77777777" w:rsidR="00AA546F" w:rsidRPr="00702083" w:rsidRDefault="00AA546F" w:rsidP="00AA546F">
            <w:pPr>
              <w:rPr>
                <w:rFonts w:ascii="Times New Roman" w:hAnsi="Times New Roman"/>
                <w:sz w:val="24"/>
                <w:szCs w:val="24"/>
              </w:rPr>
            </w:pPr>
            <w:r w:rsidRPr="00702083">
              <w:rPr>
                <w:rFonts w:ascii="Times New Roman" w:hAnsi="Times New Roman"/>
                <w:color w:val="000000"/>
                <w:sz w:val="24"/>
                <w:szCs w:val="24"/>
              </w:rPr>
              <w:t>Assign probabilities using a classical, empirical, or subjective approach.</w:t>
            </w:r>
          </w:p>
        </w:tc>
        <w:tc>
          <w:tcPr>
            <w:tcW w:w="808" w:type="pct"/>
          </w:tcPr>
          <w:p w14:paraId="747CEDB9" w14:textId="77777777" w:rsidR="00AA546F" w:rsidRPr="00702083" w:rsidRDefault="00AA546F" w:rsidP="00AA546F">
            <w:pPr>
              <w:rPr>
                <w:rFonts w:ascii="Times New Roman" w:hAnsi="Times New Roman"/>
                <w:sz w:val="24"/>
                <w:szCs w:val="24"/>
              </w:rPr>
            </w:pPr>
          </w:p>
        </w:tc>
      </w:tr>
      <w:tr w:rsidR="00AA546F" w:rsidRPr="00702083" w14:paraId="60817021" w14:textId="77777777" w:rsidTr="00C13745">
        <w:tc>
          <w:tcPr>
            <w:tcW w:w="544" w:type="pct"/>
          </w:tcPr>
          <w:p w14:paraId="05565B63"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15</w:t>
            </w:r>
          </w:p>
        </w:tc>
        <w:tc>
          <w:tcPr>
            <w:tcW w:w="2133" w:type="pct"/>
          </w:tcPr>
          <w:p w14:paraId="5CFC8675"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Some Rules for Computing</w:t>
            </w:r>
          </w:p>
          <w:p w14:paraId="5EBF17C2"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Probabilities </w:t>
            </w:r>
          </w:p>
          <w:p w14:paraId="63FF64D6"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Rules of Addition </w:t>
            </w:r>
          </w:p>
          <w:p w14:paraId="57CC4D24" w14:textId="77777777" w:rsidR="00AA546F" w:rsidRPr="00702083" w:rsidRDefault="00AA546F" w:rsidP="00AA546F">
            <w:pPr>
              <w:rPr>
                <w:rFonts w:ascii="Times New Roman" w:hAnsi="Times New Roman"/>
                <w:sz w:val="24"/>
                <w:szCs w:val="24"/>
              </w:rPr>
            </w:pPr>
            <w:r w:rsidRPr="00702083">
              <w:rPr>
                <w:rFonts w:ascii="Times New Roman" w:hAnsi="Times New Roman"/>
                <w:color w:val="000000"/>
                <w:sz w:val="24"/>
                <w:szCs w:val="24"/>
              </w:rPr>
              <w:t>Rules of Multiplication</w:t>
            </w:r>
          </w:p>
        </w:tc>
        <w:tc>
          <w:tcPr>
            <w:tcW w:w="1515" w:type="pct"/>
          </w:tcPr>
          <w:p w14:paraId="53B85164" w14:textId="77777777" w:rsidR="00AA546F" w:rsidRPr="00702083" w:rsidRDefault="003724E0"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1. Calculate</w:t>
            </w:r>
            <w:r w:rsidR="00AA546F" w:rsidRPr="00702083">
              <w:rPr>
                <w:rFonts w:ascii="Times New Roman" w:hAnsi="Times New Roman"/>
                <w:color w:val="000000"/>
                <w:sz w:val="24"/>
                <w:szCs w:val="24"/>
              </w:rPr>
              <w:t xml:space="preserve"> probabilities using the rules of addition.</w:t>
            </w:r>
          </w:p>
          <w:p w14:paraId="61175812" w14:textId="77777777" w:rsidR="00AA546F" w:rsidRPr="00702083" w:rsidRDefault="003724E0" w:rsidP="00AA546F">
            <w:pPr>
              <w:rPr>
                <w:rFonts w:ascii="Times New Roman" w:hAnsi="Times New Roman"/>
                <w:sz w:val="24"/>
                <w:szCs w:val="24"/>
              </w:rPr>
            </w:pPr>
            <w:r w:rsidRPr="00702083">
              <w:rPr>
                <w:rFonts w:ascii="Times New Roman" w:hAnsi="Times New Roman"/>
                <w:color w:val="000000"/>
                <w:sz w:val="24"/>
                <w:szCs w:val="24"/>
              </w:rPr>
              <w:t>2. Calculate</w:t>
            </w:r>
            <w:r w:rsidR="00AA546F" w:rsidRPr="00702083">
              <w:rPr>
                <w:rFonts w:ascii="Times New Roman" w:hAnsi="Times New Roman"/>
                <w:color w:val="000000"/>
                <w:sz w:val="24"/>
                <w:szCs w:val="24"/>
              </w:rPr>
              <w:t xml:space="preserve"> probabilities using the rules of multiplication.</w:t>
            </w:r>
          </w:p>
        </w:tc>
        <w:tc>
          <w:tcPr>
            <w:tcW w:w="808" w:type="pct"/>
          </w:tcPr>
          <w:p w14:paraId="579A9636" w14:textId="77777777" w:rsidR="00AA546F" w:rsidRPr="00702083" w:rsidRDefault="00AA546F" w:rsidP="00AA546F">
            <w:pPr>
              <w:rPr>
                <w:rFonts w:ascii="Times New Roman" w:hAnsi="Times New Roman"/>
                <w:sz w:val="24"/>
                <w:szCs w:val="24"/>
              </w:rPr>
            </w:pPr>
          </w:p>
        </w:tc>
      </w:tr>
      <w:tr w:rsidR="00AA546F" w:rsidRPr="00702083" w14:paraId="220E808F" w14:textId="77777777" w:rsidTr="00C13745">
        <w:tc>
          <w:tcPr>
            <w:tcW w:w="544" w:type="pct"/>
          </w:tcPr>
          <w:p w14:paraId="60B78C03"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16</w:t>
            </w:r>
          </w:p>
        </w:tc>
        <w:tc>
          <w:tcPr>
            <w:tcW w:w="2133" w:type="pct"/>
          </w:tcPr>
          <w:p w14:paraId="7C8329C0"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Principles of Counting </w:t>
            </w:r>
          </w:p>
          <w:p w14:paraId="4EE5A2B6"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The Multiplication Formula </w:t>
            </w:r>
          </w:p>
          <w:p w14:paraId="5A9FF29D"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The Permutation Formula </w:t>
            </w:r>
          </w:p>
          <w:p w14:paraId="452B4A5A"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The Combination Formula</w:t>
            </w:r>
          </w:p>
        </w:tc>
        <w:tc>
          <w:tcPr>
            <w:tcW w:w="1515" w:type="pct"/>
          </w:tcPr>
          <w:p w14:paraId="28D025F4"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Determine the number of outcomes using principles of counting.</w:t>
            </w:r>
          </w:p>
        </w:tc>
        <w:tc>
          <w:tcPr>
            <w:tcW w:w="808" w:type="pct"/>
          </w:tcPr>
          <w:p w14:paraId="544CD183" w14:textId="77777777" w:rsidR="00AA546F" w:rsidRPr="003151E7" w:rsidRDefault="00AA546F" w:rsidP="00AA546F">
            <w:pPr>
              <w:rPr>
                <w:rFonts w:ascii="Times New Roman" w:hAnsi="Times New Roman"/>
                <w:b/>
                <w:sz w:val="24"/>
                <w:szCs w:val="24"/>
              </w:rPr>
            </w:pPr>
            <w:r w:rsidRPr="003151E7">
              <w:rPr>
                <w:rFonts w:ascii="Times New Roman" w:hAnsi="Times New Roman"/>
                <w:b/>
                <w:sz w:val="24"/>
                <w:szCs w:val="24"/>
              </w:rPr>
              <w:t>Quiz 2</w:t>
            </w:r>
          </w:p>
        </w:tc>
      </w:tr>
      <w:tr w:rsidR="00AA546F" w:rsidRPr="00702083" w14:paraId="72B62E9F" w14:textId="77777777" w:rsidTr="00C13745">
        <w:tc>
          <w:tcPr>
            <w:tcW w:w="544" w:type="pct"/>
          </w:tcPr>
          <w:p w14:paraId="2166ABFE"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17</w:t>
            </w:r>
          </w:p>
        </w:tc>
        <w:tc>
          <w:tcPr>
            <w:tcW w:w="2133" w:type="pct"/>
          </w:tcPr>
          <w:p w14:paraId="7AE0F208" w14:textId="77777777" w:rsidR="00AA546F" w:rsidRPr="003151E7" w:rsidRDefault="00AA546F" w:rsidP="00AA546F">
            <w:pPr>
              <w:autoSpaceDE w:val="0"/>
              <w:autoSpaceDN w:val="0"/>
              <w:adjustRightInd w:val="0"/>
              <w:rPr>
                <w:rFonts w:ascii="Times New Roman" w:hAnsi="Times New Roman"/>
                <w:b/>
                <w:bCs/>
                <w:color w:val="000000" w:themeColor="text1"/>
                <w:sz w:val="24"/>
                <w:szCs w:val="24"/>
              </w:rPr>
            </w:pPr>
            <w:r w:rsidRPr="003151E7">
              <w:rPr>
                <w:rFonts w:ascii="Times New Roman" w:hAnsi="Times New Roman"/>
                <w:b/>
                <w:bCs/>
                <w:color w:val="000000" w:themeColor="text1"/>
                <w:sz w:val="24"/>
                <w:szCs w:val="24"/>
              </w:rPr>
              <w:t>Discrete Probability Distributions</w:t>
            </w:r>
          </w:p>
          <w:p w14:paraId="22B2170B"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What Is a Probability Distribution?</w:t>
            </w:r>
          </w:p>
          <w:p w14:paraId="252AB779"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Random Variables </w:t>
            </w:r>
          </w:p>
          <w:p w14:paraId="72CD5274"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lastRenderedPageBreak/>
              <w:t xml:space="preserve">Discrete Random Variable </w:t>
            </w:r>
          </w:p>
          <w:p w14:paraId="49E12081"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Continuous Random Variable </w:t>
            </w:r>
          </w:p>
          <w:p w14:paraId="5CA8D226" w14:textId="77777777" w:rsidR="00AA546F" w:rsidRPr="00702083" w:rsidRDefault="00AA546F" w:rsidP="00AA546F">
            <w:pPr>
              <w:rPr>
                <w:rFonts w:ascii="Times New Roman" w:hAnsi="Times New Roman"/>
                <w:sz w:val="24"/>
                <w:szCs w:val="24"/>
              </w:rPr>
            </w:pPr>
          </w:p>
        </w:tc>
        <w:tc>
          <w:tcPr>
            <w:tcW w:w="1515" w:type="pct"/>
          </w:tcPr>
          <w:p w14:paraId="5392DB1D"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lastRenderedPageBreak/>
              <w:t>Identify the characteristics of a probability distribution.</w:t>
            </w:r>
          </w:p>
          <w:p w14:paraId="43ECC32C" w14:textId="77777777" w:rsidR="00AA546F" w:rsidRPr="00702083" w:rsidRDefault="00AA546F" w:rsidP="00AA546F">
            <w:pPr>
              <w:rPr>
                <w:rFonts w:ascii="Times New Roman" w:hAnsi="Times New Roman"/>
                <w:sz w:val="24"/>
                <w:szCs w:val="24"/>
              </w:rPr>
            </w:pPr>
            <w:r w:rsidRPr="00702083">
              <w:rPr>
                <w:rFonts w:ascii="Times New Roman" w:hAnsi="Times New Roman"/>
                <w:color w:val="000000"/>
                <w:sz w:val="24"/>
                <w:szCs w:val="24"/>
              </w:rPr>
              <w:lastRenderedPageBreak/>
              <w:t>Distinguish between discrete and continuous random variables</w:t>
            </w:r>
          </w:p>
        </w:tc>
        <w:tc>
          <w:tcPr>
            <w:tcW w:w="808" w:type="pct"/>
          </w:tcPr>
          <w:p w14:paraId="6D084E71" w14:textId="77777777" w:rsidR="00AA546F" w:rsidRPr="00702083" w:rsidRDefault="00AA546F" w:rsidP="00AA546F">
            <w:pPr>
              <w:rPr>
                <w:rFonts w:ascii="Times New Roman" w:hAnsi="Times New Roman"/>
                <w:sz w:val="24"/>
                <w:szCs w:val="24"/>
              </w:rPr>
            </w:pPr>
          </w:p>
        </w:tc>
      </w:tr>
      <w:tr w:rsidR="00AA546F" w:rsidRPr="00702083" w14:paraId="5841806F" w14:textId="77777777" w:rsidTr="00C13745">
        <w:tc>
          <w:tcPr>
            <w:tcW w:w="544" w:type="pct"/>
          </w:tcPr>
          <w:p w14:paraId="5227876A"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18</w:t>
            </w:r>
          </w:p>
        </w:tc>
        <w:tc>
          <w:tcPr>
            <w:tcW w:w="2133" w:type="pct"/>
          </w:tcPr>
          <w:p w14:paraId="5182DEE0"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The Mean, Variance, and Standard</w:t>
            </w:r>
          </w:p>
          <w:p w14:paraId="24AD0A66"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Deviation of a Discrete Probability</w:t>
            </w:r>
          </w:p>
          <w:p w14:paraId="1D74A86C"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Distribution </w:t>
            </w:r>
          </w:p>
          <w:p w14:paraId="1F6E0802" w14:textId="77777777" w:rsidR="00AA546F" w:rsidRPr="00702083" w:rsidRDefault="00AA546F" w:rsidP="00AA546F">
            <w:pPr>
              <w:rPr>
                <w:rFonts w:ascii="Times New Roman" w:hAnsi="Times New Roman"/>
                <w:sz w:val="24"/>
                <w:szCs w:val="24"/>
              </w:rPr>
            </w:pPr>
          </w:p>
        </w:tc>
        <w:tc>
          <w:tcPr>
            <w:tcW w:w="1515" w:type="pct"/>
          </w:tcPr>
          <w:p w14:paraId="5B360739"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Compute the mean, variance, and standard deviation of a discrete probability distribution.</w:t>
            </w:r>
          </w:p>
        </w:tc>
        <w:tc>
          <w:tcPr>
            <w:tcW w:w="808" w:type="pct"/>
          </w:tcPr>
          <w:p w14:paraId="42BFEF06" w14:textId="77777777" w:rsidR="00AA546F" w:rsidRPr="00702083" w:rsidRDefault="00AA546F" w:rsidP="00AA546F">
            <w:pPr>
              <w:rPr>
                <w:rFonts w:ascii="Times New Roman" w:hAnsi="Times New Roman"/>
                <w:sz w:val="24"/>
                <w:szCs w:val="24"/>
              </w:rPr>
            </w:pPr>
          </w:p>
        </w:tc>
      </w:tr>
      <w:tr w:rsidR="00AA546F" w:rsidRPr="00702083" w14:paraId="0182506A" w14:textId="77777777" w:rsidTr="00AA546F">
        <w:tc>
          <w:tcPr>
            <w:tcW w:w="544" w:type="pct"/>
          </w:tcPr>
          <w:p w14:paraId="63E9188F"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19</w:t>
            </w:r>
          </w:p>
        </w:tc>
        <w:tc>
          <w:tcPr>
            <w:tcW w:w="4456" w:type="pct"/>
            <w:gridSpan w:val="3"/>
          </w:tcPr>
          <w:p w14:paraId="006017EB" w14:textId="77777777" w:rsidR="00AA546F" w:rsidRPr="00702083" w:rsidRDefault="00AA546F" w:rsidP="003151E7">
            <w:pPr>
              <w:jc w:val="center"/>
              <w:rPr>
                <w:rFonts w:ascii="Times New Roman" w:hAnsi="Times New Roman"/>
                <w:b/>
                <w:sz w:val="24"/>
                <w:szCs w:val="24"/>
              </w:rPr>
            </w:pPr>
            <w:r w:rsidRPr="00702083">
              <w:rPr>
                <w:rFonts w:ascii="Times New Roman" w:hAnsi="Times New Roman"/>
                <w:b/>
                <w:sz w:val="24"/>
                <w:szCs w:val="24"/>
              </w:rPr>
              <w:t>MID 1</w:t>
            </w:r>
          </w:p>
        </w:tc>
      </w:tr>
      <w:tr w:rsidR="00AA546F" w:rsidRPr="00702083" w14:paraId="169197FC" w14:textId="77777777" w:rsidTr="00C13745">
        <w:tc>
          <w:tcPr>
            <w:tcW w:w="544" w:type="pct"/>
          </w:tcPr>
          <w:p w14:paraId="7F53B544"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20</w:t>
            </w:r>
          </w:p>
        </w:tc>
        <w:tc>
          <w:tcPr>
            <w:tcW w:w="2133" w:type="pct"/>
          </w:tcPr>
          <w:p w14:paraId="495DFA36"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Binomial Probability Distribution</w:t>
            </w:r>
          </w:p>
        </w:tc>
        <w:tc>
          <w:tcPr>
            <w:tcW w:w="1515" w:type="pct"/>
          </w:tcPr>
          <w:p w14:paraId="3554B645"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Explain the assumptions of the binomial distribution and apply it to calculate probabilities.</w:t>
            </w:r>
          </w:p>
        </w:tc>
        <w:tc>
          <w:tcPr>
            <w:tcW w:w="808" w:type="pct"/>
          </w:tcPr>
          <w:p w14:paraId="0DE147F1" w14:textId="77777777" w:rsidR="00AA546F" w:rsidRPr="00702083" w:rsidRDefault="00AA546F" w:rsidP="00AA546F">
            <w:pPr>
              <w:rPr>
                <w:rFonts w:ascii="Times New Roman" w:hAnsi="Times New Roman"/>
                <w:sz w:val="24"/>
                <w:szCs w:val="24"/>
              </w:rPr>
            </w:pPr>
          </w:p>
        </w:tc>
      </w:tr>
      <w:tr w:rsidR="00AA546F" w:rsidRPr="00702083" w14:paraId="3EEE6E8A" w14:textId="77777777" w:rsidTr="00C13745">
        <w:tc>
          <w:tcPr>
            <w:tcW w:w="544" w:type="pct"/>
          </w:tcPr>
          <w:p w14:paraId="6A805132"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21</w:t>
            </w:r>
          </w:p>
        </w:tc>
        <w:tc>
          <w:tcPr>
            <w:tcW w:w="2133" w:type="pct"/>
          </w:tcPr>
          <w:p w14:paraId="57B7E346"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Poisson Probability Distribution</w:t>
            </w:r>
          </w:p>
        </w:tc>
        <w:tc>
          <w:tcPr>
            <w:tcW w:w="1515" w:type="pct"/>
          </w:tcPr>
          <w:p w14:paraId="4496D4CA"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Explain the assumptions of the Poisson distribution and apply it to calculate probabilities</w:t>
            </w:r>
          </w:p>
        </w:tc>
        <w:tc>
          <w:tcPr>
            <w:tcW w:w="808" w:type="pct"/>
          </w:tcPr>
          <w:p w14:paraId="696E137C" w14:textId="77777777" w:rsidR="00AA546F" w:rsidRPr="00702083" w:rsidRDefault="00AA546F" w:rsidP="00AA546F">
            <w:pPr>
              <w:rPr>
                <w:rFonts w:ascii="Times New Roman" w:hAnsi="Times New Roman"/>
                <w:sz w:val="24"/>
                <w:szCs w:val="24"/>
              </w:rPr>
            </w:pPr>
          </w:p>
        </w:tc>
      </w:tr>
      <w:tr w:rsidR="00AA546F" w:rsidRPr="00702083" w14:paraId="4CA1CB3E" w14:textId="77777777" w:rsidTr="00C13745">
        <w:tc>
          <w:tcPr>
            <w:tcW w:w="544" w:type="pct"/>
          </w:tcPr>
          <w:p w14:paraId="5C136C96"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22</w:t>
            </w:r>
          </w:p>
        </w:tc>
        <w:tc>
          <w:tcPr>
            <w:tcW w:w="2133" w:type="pct"/>
          </w:tcPr>
          <w:p w14:paraId="7039A921" w14:textId="77777777" w:rsidR="00AA546F" w:rsidRPr="003151E7" w:rsidRDefault="00AA546F" w:rsidP="00AA546F">
            <w:pPr>
              <w:autoSpaceDE w:val="0"/>
              <w:autoSpaceDN w:val="0"/>
              <w:adjustRightInd w:val="0"/>
              <w:rPr>
                <w:rFonts w:ascii="Times New Roman" w:hAnsi="Times New Roman"/>
                <w:b/>
                <w:bCs/>
                <w:color w:val="000000" w:themeColor="text1"/>
                <w:sz w:val="24"/>
                <w:szCs w:val="24"/>
              </w:rPr>
            </w:pPr>
            <w:r w:rsidRPr="003151E7">
              <w:rPr>
                <w:rFonts w:ascii="Times New Roman" w:hAnsi="Times New Roman"/>
                <w:b/>
                <w:bCs/>
                <w:color w:val="000000" w:themeColor="text1"/>
                <w:sz w:val="24"/>
                <w:szCs w:val="24"/>
              </w:rPr>
              <w:t>Continuous Probability</w:t>
            </w:r>
          </w:p>
          <w:p w14:paraId="6F1A53BE" w14:textId="77777777" w:rsidR="00AA546F" w:rsidRPr="003151E7" w:rsidRDefault="00AA546F" w:rsidP="00AA546F">
            <w:pPr>
              <w:ind w:firstLine="720"/>
              <w:rPr>
                <w:rFonts w:ascii="Times New Roman" w:hAnsi="Times New Roman"/>
                <w:b/>
                <w:bCs/>
                <w:color w:val="000000" w:themeColor="text1"/>
                <w:sz w:val="24"/>
                <w:szCs w:val="24"/>
              </w:rPr>
            </w:pPr>
            <w:r w:rsidRPr="003151E7">
              <w:rPr>
                <w:rFonts w:ascii="Times New Roman" w:hAnsi="Times New Roman"/>
                <w:b/>
                <w:bCs/>
                <w:color w:val="000000" w:themeColor="text1"/>
                <w:sz w:val="24"/>
                <w:szCs w:val="24"/>
              </w:rPr>
              <w:t>Distributions</w:t>
            </w:r>
          </w:p>
          <w:p w14:paraId="600B8A7F"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Introduction </w:t>
            </w:r>
          </w:p>
          <w:p w14:paraId="35CD0853"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 The Family of Uniform Probability Distributions</w:t>
            </w:r>
          </w:p>
        </w:tc>
        <w:tc>
          <w:tcPr>
            <w:tcW w:w="1515" w:type="pct"/>
          </w:tcPr>
          <w:p w14:paraId="15C517FF"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Describe the uniform probability distribution and use it to calculate probabilities.</w:t>
            </w:r>
          </w:p>
        </w:tc>
        <w:tc>
          <w:tcPr>
            <w:tcW w:w="808" w:type="pct"/>
          </w:tcPr>
          <w:p w14:paraId="45363BD2" w14:textId="77777777" w:rsidR="00AA546F" w:rsidRPr="00702083" w:rsidRDefault="00AA546F" w:rsidP="00AA546F">
            <w:pPr>
              <w:rPr>
                <w:rFonts w:ascii="Times New Roman" w:hAnsi="Times New Roman"/>
                <w:sz w:val="24"/>
                <w:szCs w:val="24"/>
              </w:rPr>
            </w:pPr>
          </w:p>
        </w:tc>
      </w:tr>
      <w:tr w:rsidR="00AA546F" w:rsidRPr="00702083" w14:paraId="3C7595BC" w14:textId="77777777" w:rsidTr="00C13745">
        <w:tc>
          <w:tcPr>
            <w:tcW w:w="544" w:type="pct"/>
          </w:tcPr>
          <w:p w14:paraId="75FEEF33"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23</w:t>
            </w:r>
          </w:p>
        </w:tc>
        <w:tc>
          <w:tcPr>
            <w:tcW w:w="2133" w:type="pct"/>
          </w:tcPr>
          <w:p w14:paraId="502B6406"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The Family of Normal Probability</w:t>
            </w:r>
          </w:p>
          <w:p w14:paraId="2BA9149F"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Distributions </w:t>
            </w:r>
          </w:p>
          <w:p w14:paraId="1088D475"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The Standard Normal Probability</w:t>
            </w:r>
          </w:p>
          <w:p w14:paraId="6C4B44EC"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Distribution </w:t>
            </w:r>
          </w:p>
          <w:p w14:paraId="1EA00953"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Applications of the Standard Normal</w:t>
            </w:r>
          </w:p>
          <w:p w14:paraId="7C9264BA"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Distribution </w:t>
            </w:r>
          </w:p>
          <w:p w14:paraId="172F40E3"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The Empirical Rule</w:t>
            </w:r>
          </w:p>
        </w:tc>
        <w:tc>
          <w:tcPr>
            <w:tcW w:w="1515" w:type="pct"/>
          </w:tcPr>
          <w:p w14:paraId="0AD90E1F"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Describe the characteristics of a normal probability distribution.</w:t>
            </w:r>
          </w:p>
        </w:tc>
        <w:tc>
          <w:tcPr>
            <w:tcW w:w="808" w:type="pct"/>
          </w:tcPr>
          <w:p w14:paraId="43FF83F1" w14:textId="77777777" w:rsidR="00AA546F" w:rsidRPr="00702083" w:rsidRDefault="00AA546F" w:rsidP="00AA546F">
            <w:pPr>
              <w:rPr>
                <w:rFonts w:ascii="Times New Roman" w:hAnsi="Times New Roman"/>
                <w:sz w:val="24"/>
                <w:szCs w:val="24"/>
              </w:rPr>
            </w:pPr>
          </w:p>
        </w:tc>
      </w:tr>
      <w:tr w:rsidR="00AA546F" w:rsidRPr="00702083" w14:paraId="0DE59429" w14:textId="77777777" w:rsidTr="00C13745">
        <w:tc>
          <w:tcPr>
            <w:tcW w:w="544" w:type="pct"/>
          </w:tcPr>
          <w:p w14:paraId="05FE1754"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24</w:t>
            </w:r>
          </w:p>
        </w:tc>
        <w:tc>
          <w:tcPr>
            <w:tcW w:w="2133" w:type="pct"/>
          </w:tcPr>
          <w:p w14:paraId="7FD1B6AC"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Finding Areas under the Normal</w:t>
            </w:r>
            <w:r>
              <w:rPr>
                <w:rFonts w:ascii="Times New Roman" w:hAnsi="Times New Roman"/>
                <w:sz w:val="24"/>
                <w:szCs w:val="24"/>
              </w:rPr>
              <w:t xml:space="preserve"> </w:t>
            </w:r>
            <w:r w:rsidRPr="00702083">
              <w:rPr>
                <w:rFonts w:ascii="Times New Roman" w:hAnsi="Times New Roman"/>
                <w:sz w:val="24"/>
                <w:szCs w:val="24"/>
              </w:rPr>
              <w:t>Curve</w:t>
            </w:r>
          </w:p>
        </w:tc>
        <w:tc>
          <w:tcPr>
            <w:tcW w:w="1515" w:type="pct"/>
          </w:tcPr>
          <w:p w14:paraId="2B59D76D"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Describe the standard normal probability distribution and use it to calculate probabilities.</w:t>
            </w:r>
          </w:p>
        </w:tc>
        <w:tc>
          <w:tcPr>
            <w:tcW w:w="808" w:type="pct"/>
          </w:tcPr>
          <w:p w14:paraId="30AA3CA7" w14:textId="77777777" w:rsidR="00AA546F" w:rsidRPr="00702083" w:rsidRDefault="00AA546F" w:rsidP="00AA546F">
            <w:pPr>
              <w:rPr>
                <w:rFonts w:ascii="Times New Roman" w:hAnsi="Times New Roman"/>
                <w:sz w:val="24"/>
                <w:szCs w:val="24"/>
              </w:rPr>
            </w:pPr>
          </w:p>
        </w:tc>
      </w:tr>
      <w:tr w:rsidR="00AA546F" w:rsidRPr="00702083" w14:paraId="100879DA" w14:textId="77777777" w:rsidTr="00C13745">
        <w:tc>
          <w:tcPr>
            <w:tcW w:w="544" w:type="pct"/>
          </w:tcPr>
          <w:p w14:paraId="3B7192EE"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25</w:t>
            </w:r>
          </w:p>
        </w:tc>
        <w:tc>
          <w:tcPr>
            <w:tcW w:w="2133" w:type="pct"/>
          </w:tcPr>
          <w:p w14:paraId="0F1E8A7B"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The Normal Approximation to the</w:t>
            </w:r>
          </w:p>
          <w:p w14:paraId="21B3583E"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Binomial </w:t>
            </w:r>
          </w:p>
          <w:p w14:paraId="784D07E7"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Continuity Correction Factor </w:t>
            </w:r>
          </w:p>
          <w:p w14:paraId="3E3530C3"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 xml:space="preserve">How to Apply the Correction Factor </w:t>
            </w:r>
          </w:p>
        </w:tc>
        <w:tc>
          <w:tcPr>
            <w:tcW w:w="1515" w:type="pct"/>
          </w:tcPr>
          <w:p w14:paraId="199C8ED2"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Approximate the binomial probability distribution using the standard normal probability</w:t>
            </w:r>
          </w:p>
          <w:p w14:paraId="261FC9EF"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distribution to calculate probabilities</w:t>
            </w:r>
          </w:p>
        </w:tc>
        <w:tc>
          <w:tcPr>
            <w:tcW w:w="808" w:type="pct"/>
          </w:tcPr>
          <w:p w14:paraId="2C929FC8" w14:textId="77777777" w:rsidR="00AA546F" w:rsidRPr="00702083" w:rsidRDefault="00AA546F" w:rsidP="00AA546F">
            <w:pPr>
              <w:rPr>
                <w:rFonts w:ascii="Times New Roman" w:hAnsi="Times New Roman"/>
                <w:sz w:val="24"/>
                <w:szCs w:val="24"/>
              </w:rPr>
            </w:pPr>
          </w:p>
        </w:tc>
      </w:tr>
      <w:tr w:rsidR="00AA546F" w:rsidRPr="00702083" w14:paraId="03032F1B" w14:textId="77777777" w:rsidTr="00C13745">
        <w:tc>
          <w:tcPr>
            <w:tcW w:w="544" w:type="pct"/>
          </w:tcPr>
          <w:p w14:paraId="30374A88"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26</w:t>
            </w:r>
          </w:p>
        </w:tc>
        <w:tc>
          <w:tcPr>
            <w:tcW w:w="2133" w:type="pct"/>
          </w:tcPr>
          <w:p w14:paraId="54330EEF"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The Family of Exponential</w:t>
            </w:r>
            <w:r>
              <w:rPr>
                <w:rFonts w:ascii="Times New Roman" w:hAnsi="Times New Roman"/>
                <w:sz w:val="24"/>
                <w:szCs w:val="24"/>
              </w:rPr>
              <w:t xml:space="preserve"> </w:t>
            </w:r>
            <w:r w:rsidRPr="00702083">
              <w:rPr>
                <w:rFonts w:ascii="Times New Roman" w:hAnsi="Times New Roman"/>
                <w:sz w:val="24"/>
                <w:szCs w:val="24"/>
              </w:rPr>
              <w:t>Distributions</w:t>
            </w:r>
          </w:p>
        </w:tc>
        <w:tc>
          <w:tcPr>
            <w:tcW w:w="1515" w:type="pct"/>
          </w:tcPr>
          <w:p w14:paraId="45D0C443"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Describe the exponential probability distribution and use it to calculate probabilities</w:t>
            </w:r>
          </w:p>
        </w:tc>
        <w:tc>
          <w:tcPr>
            <w:tcW w:w="808" w:type="pct"/>
          </w:tcPr>
          <w:p w14:paraId="75060538" w14:textId="77777777" w:rsidR="00AA546F" w:rsidRPr="00702083" w:rsidRDefault="00AA546F" w:rsidP="00AA546F">
            <w:pPr>
              <w:rPr>
                <w:rFonts w:ascii="Times New Roman" w:hAnsi="Times New Roman"/>
                <w:sz w:val="24"/>
                <w:szCs w:val="24"/>
              </w:rPr>
            </w:pPr>
          </w:p>
        </w:tc>
      </w:tr>
      <w:tr w:rsidR="00AA546F" w:rsidRPr="00702083" w14:paraId="44B4C8C3" w14:textId="77777777" w:rsidTr="00AA546F">
        <w:tc>
          <w:tcPr>
            <w:tcW w:w="544" w:type="pct"/>
          </w:tcPr>
          <w:p w14:paraId="2C32D8BB"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27</w:t>
            </w:r>
          </w:p>
        </w:tc>
        <w:tc>
          <w:tcPr>
            <w:tcW w:w="4456" w:type="pct"/>
            <w:gridSpan w:val="3"/>
          </w:tcPr>
          <w:p w14:paraId="35B14113" w14:textId="77777777" w:rsidR="00AA546F" w:rsidRPr="00702083" w:rsidRDefault="00AA546F" w:rsidP="003151E7">
            <w:pPr>
              <w:jc w:val="center"/>
              <w:rPr>
                <w:rFonts w:ascii="Times New Roman" w:hAnsi="Times New Roman"/>
                <w:b/>
                <w:sz w:val="24"/>
                <w:szCs w:val="24"/>
              </w:rPr>
            </w:pPr>
            <w:r w:rsidRPr="00702083">
              <w:rPr>
                <w:rFonts w:ascii="Times New Roman" w:hAnsi="Times New Roman"/>
                <w:b/>
                <w:sz w:val="24"/>
                <w:szCs w:val="24"/>
              </w:rPr>
              <w:t>MID 2</w:t>
            </w:r>
          </w:p>
          <w:p w14:paraId="6C1A36CA" w14:textId="77777777" w:rsidR="00AA546F" w:rsidRPr="00702083" w:rsidRDefault="00AA546F" w:rsidP="00AA546F">
            <w:pPr>
              <w:rPr>
                <w:rFonts w:ascii="Times New Roman" w:hAnsi="Times New Roman"/>
                <w:sz w:val="24"/>
                <w:szCs w:val="24"/>
              </w:rPr>
            </w:pPr>
          </w:p>
        </w:tc>
      </w:tr>
      <w:tr w:rsidR="00AA546F" w:rsidRPr="00702083" w14:paraId="4E1A1BEA" w14:textId="77777777" w:rsidTr="00C13745">
        <w:tc>
          <w:tcPr>
            <w:tcW w:w="544" w:type="pct"/>
          </w:tcPr>
          <w:p w14:paraId="6686B189"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28</w:t>
            </w:r>
          </w:p>
        </w:tc>
        <w:tc>
          <w:tcPr>
            <w:tcW w:w="2133" w:type="pct"/>
          </w:tcPr>
          <w:p w14:paraId="5855C6A9" w14:textId="77777777" w:rsidR="00AA546F" w:rsidRPr="003151E7" w:rsidRDefault="00AA546F" w:rsidP="00AA546F">
            <w:pPr>
              <w:autoSpaceDE w:val="0"/>
              <w:autoSpaceDN w:val="0"/>
              <w:adjustRightInd w:val="0"/>
              <w:rPr>
                <w:rFonts w:ascii="Times New Roman" w:hAnsi="Times New Roman"/>
                <w:b/>
                <w:bCs/>
                <w:color w:val="000000" w:themeColor="text1"/>
                <w:sz w:val="24"/>
                <w:szCs w:val="24"/>
              </w:rPr>
            </w:pPr>
            <w:r w:rsidRPr="003151E7">
              <w:rPr>
                <w:rFonts w:ascii="Times New Roman" w:hAnsi="Times New Roman"/>
                <w:b/>
                <w:bCs/>
                <w:color w:val="000000" w:themeColor="text1"/>
                <w:sz w:val="24"/>
                <w:szCs w:val="24"/>
              </w:rPr>
              <w:t>Sampling Methods and the</w:t>
            </w:r>
          </w:p>
          <w:p w14:paraId="6DB31ED4" w14:textId="77777777" w:rsidR="00AA546F" w:rsidRPr="003151E7" w:rsidRDefault="00AA546F" w:rsidP="00AA546F">
            <w:pPr>
              <w:rPr>
                <w:rFonts w:ascii="Times New Roman" w:hAnsi="Times New Roman"/>
                <w:b/>
                <w:bCs/>
                <w:color w:val="000000" w:themeColor="text1"/>
                <w:sz w:val="24"/>
                <w:szCs w:val="24"/>
              </w:rPr>
            </w:pPr>
            <w:r w:rsidRPr="003151E7">
              <w:rPr>
                <w:rFonts w:ascii="Times New Roman" w:hAnsi="Times New Roman"/>
                <w:b/>
                <w:bCs/>
                <w:color w:val="000000" w:themeColor="text1"/>
                <w:sz w:val="24"/>
                <w:szCs w:val="24"/>
              </w:rPr>
              <w:t>Central Limit Theorem</w:t>
            </w:r>
          </w:p>
          <w:p w14:paraId="0BB29844"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lastRenderedPageBreak/>
              <w:t xml:space="preserve">Introduction </w:t>
            </w:r>
          </w:p>
          <w:p w14:paraId="5D8815E2"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Sampling Methods </w:t>
            </w:r>
          </w:p>
          <w:p w14:paraId="48BC6D3F"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Reasons to Sample </w:t>
            </w:r>
          </w:p>
          <w:p w14:paraId="7FB7E42C"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Simple Random Sampling </w:t>
            </w:r>
          </w:p>
          <w:p w14:paraId="4CB96777" w14:textId="77777777" w:rsidR="00AA546F" w:rsidRPr="00702083" w:rsidRDefault="00AA546F" w:rsidP="00AA546F">
            <w:pPr>
              <w:rPr>
                <w:rFonts w:ascii="Times New Roman" w:hAnsi="Times New Roman"/>
                <w:sz w:val="24"/>
                <w:szCs w:val="24"/>
              </w:rPr>
            </w:pPr>
          </w:p>
        </w:tc>
        <w:tc>
          <w:tcPr>
            <w:tcW w:w="1515" w:type="pct"/>
          </w:tcPr>
          <w:p w14:paraId="7FC32741"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lastRenderedPageBreak/>
              <w:t xml:space="preserve">Explain why populations are sampled and describe </w:t>
            </w:r>
            <w:r w:rsidRPr="00702083">
              <w:rPr>
                <w:rFonts w:ascii="Times New Roman" w:hAnsi="Times New Roman"/>
                <w:sz w:val="24"/>
                <w:szCs w:val="24"/>
              </w:rPr>
              <w:lastRenderedPageBreak/>
              <w:t>four methods to sample a population.</w:t>
            </w:r>
          </w:p>
        </w:tc>
        <w:tc>
          <w:tcPr>
            <w:tcW w:w="808" w:type="pct"/>
          </w:tcPr>
          <w:p w14:paraId="7CC5DF72" w14:textId="77777777" w:rsidR="00AA546F" w:rsidRPr="00702083" w:rsidRDefault="00AA546F" w:rsidP="00AA546F">
            <w:pPr>
              <w:rPr>
                <w:rFonts w:ascii="Times New Roman" w:hAnsi="Times New Roman"/>
                <w:sz w:val="24"/>
                <w:szCs w:val="24"/>
              </w:rPr>
            </w:pPr>
          </w:p>
        </w:tc>
      </w:tr>
      <w:tr w:rsidR="00AA546F" w:rsidRPr="00702083" w14:paraId="4E736D23" w14:textId="77777777" w:rsidTr="00C13745">
        <w:tc>
          <w:tcPr>
            <w:tcW w:w="544" w:type="pct"/>
          </w:tcPr>
          <w:p w14:paraId="5AADB174"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29</w:t>
            </w:r>
          </w:p>
        </w:tc>
        <w:tc>
          <w:tcPr>
            <w:tcW w:w="2133" w:type="pct"/>
          </w:tcPr>
          <w:p w14:paraId="547D99FD"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Systematic Random Sampling </w:t>
            </w:r>
          </w:p>
          <w:p w14:paraId="7189597F"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Stratified Random Sampling </w:t>
            </w:r>
          </w:p>
          <w:p w14:paraId="3D3B4E21"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 xml:space="preserve">Cluster Sampling </w:t>
            </w:r>
          </w:p>
        </w:tc>
        <w:tc>
          <w:tcPr>
            <w:tcW w:w="1515" w:type="pct"/>
          </w:tcPr>
          <w:p w14:paraId="27311E88"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Explain why populations are sampled and describe four methods to sample a population.</w:t>
            </w:r>
          </w:p>
        </w:tc>
        <w:tc>
          <w:tcPr>
            <w:tcW w:w="808" w:type="pct"/>
          </w:tcPr>
          <w:p w14:paraId="226D1961" w14:textId="77777777" w:rsidR="00AA546F" w:rsidRPr="00702083" w:rsidRDefault="00AA546F" w:rsidP="00AA546F">
            <w:pPr>
              <w:rPr>
                <w:rFonts w:ascii="Times New Roman" w:hAnsi="Times New Roman"/>
                <w:sz w:val="24"/>
                <w:szCs w:val="24"/>
              </w:rPr>
            </w:pPr>
          </w:p>
        </w:tc>
      </w:tr>
      <w:tr w:rsidR="00AA546F" w:rsidRPr="00702083" w14:paraId="5A869446" w14:textId="77777777" w:rsidTr="00C13745">
        <w:tc>
          <w:tcPr>
            <w:tcW w:w="544" w:type="pct"/>
          </w:tcPr>
          <w:p w14:paraId="3D2EBBD2"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30</w:t>
            </w:r>
          </w:p>
        </w:tc>
        <w:tc>
          <w:tcPr>
            <w:tcW w:w="2133" w:type="pct"/>
          </w:tcPr>
          <w:p w14:paraId="44E8348A"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Sampling “Error” </w:t>
            </w:r>
          </w:p>
          <w:p w14:paraId="1B347664"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 xml:space="preserve"> Sampling Distribution of the Sample Mean </w:t>
            </w:r>
          </w:p>
          <w:p w14:paraId="46AE8F27" w14:textId="77777777" w:rsidR="00AA546F" w:rsidRPr="00702083" w:rsidRDefault="00AA546F" w:rsidP="00AA546F">
            <w:pPr>
              <w:rPr>
                <w:rFonts w:ascii="Times New Roman" w:hAnsi="Times New Roman"/>
                <w:sz w:val="24"/>
                <w:szCs w:val="24"/>
              </w:rPr>
            </w:pPr>
            <w:r w:rsidRPr="00702083">
              <w:rPr>
                <w:rFonts w:ascii="Times New Roman" w:hAnsi="Times New Roman"/>
                <w:color w:val="000000"/>
                <w:sz w:val="24"/>
                <w:szCs w:val="24"/>
              </w:rPr>
              <w:t>The Central Limit Theorem</w:t>
            </w:r>
          </w:p>
        </w:tc>
        <w:tc>
          <w:tcPr>
            <w:tcW w:w="1515" w:type="pct"/>
          </w:tcPr>
          <w:p w14:paraId="31B6A72E" w14:textId="77777777" w:rsidR="00AA546F" w:rsidRPr="00702083" w:rsidRDefault="00AA546F" w:rsidP="003724E0">
            <w:pPr>
              <w:autoSpaceDE w:val="0"/>
              <w:autoSpaceDN w:val="0"/>
              <w:adjustRightInd w:val="0"/>
              <w:rPr>
                <w:rFonts w:ascii="Times New Roman" w:hAnsi="Times New Roman"/>
                <w:sz w:val="24"/>
                <w:szCs w:val="24"/>
              </w:rPr>
            </w:pPr>
            <w:r w:rsidRPr="00702083">
              <w:rPr>
                <w:rFonts w:ascii="Times New Roman" w:hAnsi="Times New Roman"/>
                <w:sz w:val="24"/>
                <w:szCs w:val="24"/>
              </w:rPr>
              <w:t>Recite the central limit theorem and define the mean and standard error of the sampling</w:t>
            </w:r>
            <w:r w:rsidR="003724E0">
              <w:rPr>
                <w:rFonts w:ascii="Times New Roman" w:hAnsi="Times New Roman"/>
                <w:sz w:val="24"/>
                <w:szCs w:val="24"/>
              </w:rPr>
              <w:t xml:space="preserve"> </w:t>
            </w:r>
            <w:r w:rsidRPr="00702083">
              <w:rPr>
                <w:rFonts w:ascii="Times New Roman" w:hAnsi="Times New Roman"/>
                <w:sz w:val="24"/>
                <w:szCs w:val="24"/>
              </w:rPr>
              <w:t>distribution of the sample mean.</w:t>
            </w:r>
          </w:p>
        </w:tc>
        <w:tc>
          <w:tcPr>
            <w:tcW w:w="808" w:type="pct"/>
          </w:tcPr>
          <w:p w14:paraId="47386BA6" w14:textId="77777777" w:rsidR="00AA546F" w:rsidRPr="00702083" w:rsidRDefault="00AA546F" w:rsidP="00AA546F">
            <w:pPr>
              <w:rPr>
                <w:rFonts w:ascii="Times New Roman" w:hAnsi="Times New Roman"/>
                <w:sz w:val="24"/>
                <w:szCs w:val="24"/>
              </w:rPr>
            </w:pPr>
          </w:p>
        </w:tc>
      </w:tr>
      <w:tr w:rsidR="00AA546F" w:rsidRPr="00702083" w14:paraId="2B5A42D2" w14:textId="77777777" w:rsidTr="00C13745">
        <w:tc>
          <w:tcPr>
            <w:tcW w:w="544" w:type="pct"/>
          </w:tcPr>
          <w:p w14:paraId="77F31A84"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31</w:t>
            </w:r>
          </w:p>
        </w:tc>
        <w:tc>
          <w:tcPr>
            <w:tcW w:w="2133" w:type="pct"/>
          </w:tcPr>
          <w:p w14:paraId="444D3908"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Using the Sampling Distribution of the</w:t>
            </w:r>
          </w:p>
          <w:p w14:paraId="6191C424"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Sample Mean</w:t>
            </w:r>
          </w:p>
        </w:tc>
        <w:tc>
          <w:tcPr>
            <w:tcW w:w="1515" w:type="pct"/>
          </w:tcPr>
          <w:p w14:paraId="301E89EC"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Apply the central limit theorem to calculate probabilities</w:t>
            </w:r>
          </w:p>
        </w:tc>
        <w:tc>
          <w:tcPr>
            <w:tcW w:w="808" w:type="pct"/>
          </w:tcPr>
          <w:p w14:paraId="1E9DEB58" w14:textId="77777777" w:rsidR="00AA546F" w:rsidRPr="00702083" w:rsidRDefault="00AA546F" w:rsidP="00AA546F">
            <w:pPr>
              <w:rPr>
                <w:rFonts w:ascii="Times New Roman" w:hAnsi="Times New Roman"/>
                <w:sz w:val="24"/>
                <w:szCs w:val="24"/>
              </w:rPr>
            </w:pPr>
          </w:p>
        </w:tc>
      </w:tr>
      <w:tr w:rsidR="00AA546F" w:rsidRPr="00702083" w14:paraId="41F212A1" w14:textId="77777777" w:rsidTr="00C13745">
        <w:tc>
          <w:tcPr>
            <w:tcW w:w="544" w:type="pct"/>
          </w:tcPr>
          <w:p w14:paraId="40C24071"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32</w:t>
            </w:r>
          </w:p>
        </w:tc>
        <w:tc>
          <w:tcPr>
            <w:tcW w:w="2133" w:type="pct"/>
          </w:tcPr>
          <w:p w14:paraId="772EF3D5" w14:textId="77777777" w:rsidR="00AA546F" w:rsidRPr="003151E7" w:rsidRDefault="00AA546F" w:rsidP="00AA546F">
            <w:pPr>
              <w:autoSpaceDE w:val="0"/>
              <w:autoSpaceDN w:val="0"/>
              <w:adjustRightInd w:val="0"/>
              <w:rPr>
                <w:rFonts w:ascii="Times New Roman" w:hAnsi="Times New Roman"/>
                <w:b/>
                <w:bCs/>
                <w:color w:val="000000" w:themeColor="text1"/>
                <w:sz w:val="24"/>
                <w:szCs w:val="24"/>
              </w:rPr>
            </w:pPr>
            <w:r w:rsidRPr="003151E7">
              <w:rPr>
                <w:rFonts w:ascii="Times New Roman" w:hAnsi="Times New Roman"/>
                <w:b/>
                <w:bCs/>
                <w:color w:val="000000" w:themeColor="text1"/>
                <w:sz w:val="24"/>
                <w:szCs w:val="24"/>
              </w:rPr>
              <w:t>Estimation and Confidence Intervals</w:t>
            </w:r>
          </w:p>
          <w:p w14:paraId="5F4D28D7"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Introduction </w:t>
            </w:r>
          </w:p>
          <w:p w14:paraId="2E24A0B0"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Point Estimate for a Population Mean </w:t>
            </w:r>
          </w:p>
          <w:p w14:paraId="4E355EF2"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Confidence Intervals for a Population Mean </w:t>
            </w:r>
          </w:p>
        </w:tc>
        <w:tc>
          <w:tcPr>
            <w:tcW w:w="1515" w:type="pct"/>
          </w:tcPr>
          <w:p w14:paraId="7088500A"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Compute and interpret a point estimate of a population mean.</w:t>
            </w:r>
          </w:p>
        </w:tc>
        <w:tc>
          <w:tcPr>
            <w:tcW w:w="808" w:type="pct"/>
          </w:tcPr>
          <w:p w14:paraId="38737F94" w14:textId="77777777" w:rsidR="00AA546F" w:rsidRPr="00702083" w:rsidRDefault="00012E3F" w:rsidP="00AA546F">
            <w:pPr>
              <w:rPr>
                <w:rFonts w:ascii="Times New Roman" w:hAnsi="Times New Roman"/>
                <w:sz w:val="24"/>
                <w:szCs w:val="24"/>
              </w:rPr>
            </w:pPr>
            <w:r>
              <w:rPr>
                <w:rFonts w:ascii="Times New Roman" w:hAnsi="Times New Roman"/>
                <w:b/>
                <w:color w:val="000000" w:themeColor="text1"/>
                <w:sz w:val="24"/>
                <w:szCs w:val="24"/>
              </w:rPr>
              <w:t>Quiz 3</w:t>
            </w:r>
          </w:p>
        </w:tc>
      </w:tr>
      <w:tr w:rsidR="00AA546F" w:rsidRPr="00702083" w14:paraId="517C3119" w14:textId="77777777" w:rsidTr="00C13745">
        <w:tc>
          <w:tcPr>
            <w:tcW w:w="544" w:type="pct"/>
          </w:tcPr>
          <w:p w14:paraId="7EC1775C"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33</w:t>
            </w:r>
          </w:p>
        </w:tc>
        <w:tc>
          <w:tcPr>
            <w:tcW w:w="2133" w:type="pct"/>
          </w:tcPr>
          <w:p w14:paraId="5F0D128F"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Introduction </w:t>
            </w:r>
          </w:p>
          <w:p w14:paraId="138DE7D2"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Point Estimate for a Population Mean </w:t>
            </w:r>
          </w:p>
          <w:p w14:paraId="46031E08"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Confidence Intervals for a Population Mean </w:t>
            </w:r>
          </w:p>
        </w:tc>
        <w:tc>
          <w:tcPr>
            <w:tcW w:w="1515" w:type="pct"/>
          </w:tcPr>
          <w:p w14:paraId="00A40256"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Compute and interpret a point estimate of a population mean.</w:t>
            </w:r>
          </w:p>
        </w:tc>
        <w:tc>
          <w:tcPr>
            <w:tcW w:w="808" w:type="pct"/>
          </w:tcPr>
          <w:p w14:paraId="2EFA4029" w14:textId="77777777" w:rsidR="00AA546F" w:rsidRPr="00702083" w:rsidRDefault="00AA546F" w:rsidP="00AA546F">
            <w:pPr>
              <w:rPr>
                <w:rFonts w:ascii="Times New Roman" w:hAnsi="Times New Roman"/>
                <w:sz w:val="24"/>
                <w:szCs w:val="24"/>
              </w:rPr>
            </w:pPr>
          </w:p>
        </w:tc>
      </w:tr>
      <w:tr w:rsidR="00AA546F" w:rsidRPr="00702083" w14:paraId="26167D15" w14:textId="77777777" w:rsidTr="00C13745">
        <w:tc>
          <w:tcPr>
            <w:tcW w:w="544" w:type="pct"/>
          </w:tcPr>
          <w:p w14:paraId="24746702"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34</w:t>
            </w:r>
          </w:p>
        </w:tc>
        <w:tc>
          <w:tcPr>
            <w:tcW w:w="2133" w:type="pct"/>
          </w:tcPr>
          <w:p w14:paraId="20A08E7F"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Choosing an Appropriate Sample Size </w:t>
            </w:r>
          </w:p>
          <w:p w14:paraId="4A875EA6"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Sample Size to Estimate a Population Mean</w:t>
            </w:r>
          </w:p>
          <w:p w14:paraId="4646EF34"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Finite-Population Correction Factor</w:t>
            </w:r>
          </w:p>
        </w:tc>
        <w:tc>
          <w:tcPr>
            <w:tcW w:w="1515" w:type="pct"/>
          </w:tcPr>
          <w:p w14:paraId="2A53831F" w14:textId="77777777" w:rsidR="00AA546F" w:rsidRPr="00702083" w:rsidRDefault="00AA546F" w:rsidP="003724E0">
            <w:pPr>
              <w:rPr>
                <w:rFonts w:ascii="Times New Roman" w:hAnsi="Times New Roman"/>
                <w:sz w:val="24"/>
                <w:szCs w:val="24"/>
              </w:rPr>
            </w:pPr>
            <w:r w:rsidRPr="00702083">
              <w:rPr>
                <w:rFonts w:ascii="Times New Roman" w:hAnsi="Times New Roman"/>
                <w:sz w:val="24"/>
                <w:szCs w:val="24"/>
              </w:rPr>
              <w:t>Calculate the required sample size to estimate a population proportion or population mean</w:t>
            </w:r>
            <w:r w:rsidR="003724E0">
              <w:rPr>
                <w:rFonts w:ascii="Times New Roman" w:hAnsi="Times New Roman"/>
                <w:sz w:val="24"/>
                <w:szCs w:val="24"/>
              </w:rPr>
              <w:t xml:space="preserve"> </w:t>
            </w:r>
            <w:r w:rsidRPr="00702083">
              <w:rPr>
                <w:rFonts w:ascii="Times New Roman" w:hAnsi="Times New Roman"/>
                <w:sz w:val="24"/>
                <w:szCs w:val="24"/>
              </w:rPr>
              <w:t>Adjust a confidence interval for finite populations.</w:t>
            </w:r>
          </w:p>
        </w:tc>
        <w:tc>
          <w:tcPr>
            <w:tcW w:w="808" w:type="pct"/>
          </w:tcPr>
          <w:p w14:paraId="60D9FEF2" w14:textId="77777777" w:rsidR="00AA546F" w:rsidRPr="00702083" w:rsidRDefault="00AA546F" w:rsidP="00C13745">
            <w:pPr>
              <w:rPr>
                <w:rFonts w:ascii="Times New Roman" w:hAnsi="Times New Roman"/>
                <w:sz w:val="24"/>
                <w:szCs w:val="24"/>
              </w:rPr>
            </w:pPr>
          </w:p>
        </w:tc>
      </w:tr>
      <w:tr w:rsidR="00AA546F" w:rsidRPr="00702083" w14:paraId="33323C5A" w14:textId="77777777" w:rsidTr="00C13745">
        <w:tc>
          <w:tcPr>
            <w:tcW w:w="544" w:type="pct"/>
          </w:tcPr>
          <w:p w14:paraId="47C94913"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35</w:t>
            </w:r>
          </w:p>
        </w:tc>
        <w:tc>
          <w:tcPr>
            <w:tcW w:w="2133" w:type="pct"/>
          </w:tcPr>
          <w:p w14:paraId="10052B75" w14:textId="77777777" w:rsidR="00AA546F" w:rsidRPr="00702083" w:rsidRDefault="00AA546F" w:rsidP="00AA546F">
            <w:pPr>
              <w:autoSpaceDE w:val="0"/>
              <w:autoSpaceDN w:val="0"/>
              <w:adjustRightInd w:val="0"/>
              <w:rPr>
                <w:rFonts w:ascii="Times New Roman" w:hAnsi="Times New Roman"/>
                <w:b/>
                <w:bCs/>
                <w:color w:val="3366CD"/>
                <w:sz w:val="24"/>
                <w:szCs w:val="24"/>
              </w:rPr>
            </w:pPr>
            <w:r w:rsidRPr="003151E7">
              <w:rPr>
                <w:rFonts w:ascii="Times New Roman" w:hAnsi="Times New Roman"/>
                <w:b/>
                <w:bCs/>
                <w:color w:val="000000" w:themeColor="text1"/>
                <w:sz w:val="24"/>
                <w:szCs w:val="24"/>
              </w:rPr>
              <w:t>One-Sample Tests of Hypothesis</w:t>
            </w:r>
          </w:p>
          <w:p w14:paraId="3160DAE8"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Introduction </w:t>
            </w:r>
          </w:p>
          <w:p w14:paraId="6BBAC0FB"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What Is a Hypothesis? </w:t>
            </w:r>
          </w:p>
          <w:p w14:paraId="768A610E"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What Is Hypothesis Testing</w:t>
            </w:r>
          </w:p>
          <w:p w14:paraId="35BA4A4D"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Type1 and Type11 Error</w:t>
            </w:r>
          </w:p>
          <w:p w14:paraId="46C13B52" w14:textId="77777777" w:rsidR="00AA546F" w:rsidRPr="00702083" w:rsidRDefault="00AA546F" w:rsidP="00AA546F">
            <w:pPr>
              <w:rPr>
                <w:rFonts w:ascii="Times New Roman" w:hAnsi="Times New Roman"/>
                <w:sz w:val="24"/>
                <w:szCs w:val="24"/>
              </w:rPr>
            </w:pPr>
          </w:p>
        </w:tc>
        <w:tc>
          <w:tcPr>
            <w:tcW w:w="1515" w:type="pct"/>
          </w:tcPr>
          <w:p w14:paraId="7E0DA056"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Explain the process of testing a hypothesis.</w:t>
            </w:r>
          </w:p>
        </w:tc>
        <w:tc>
          <w:tcPr>
            <w:tcW w:w="808" w:type="pct"/>
          </w:tcPr>
          <w:p w14:paraId="6BCD047E" w14:textId="77777777" w:rsidR="00AA546F" w:rsidRPr="00C71D4D" w:rsidRDefault="00C13745" w:rsidP="00AA546F">
            <w:pPr>
              <w:rPr>
                <w:rFonts w:ascii="Times New Roman" w:hAnsi="Times New Roman"/>
                <w:b/>
                <w:sz w:val="24"/>
                <w:szCs w:val="24"/>
              </w:rPr>
            </w:pPr>
            <w:r w:rsidRPr="00C71D4D">
              <w:rPr>
                <w:rFonts w:ascii="Times New Roman" w:hAnsi="Times New Roman"/>
                <w:b/>
                <w:sz w:val="24"/>
                <w:szCs w:val="24"/>
              </w:rPr>
              <w:t>Assignment  2</w:t>
            </w:r>
          </w:p>
        </w:tc>
      </w:tr>
      <w:tr w:rsidR="00AA546F" w:rsidRPr="00702083" w14:paraId="45996B66" w14:textId="77777777" w:rsidTr="00C13745">
        <w:tc>
          <w:tcPr>
            <w:tcW w:w="544" w:type="pct"/>
          </w:tcPr>
          <w:p w14:paraId="294215CC"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36</w:t>
            </w:r>
          </w:p>
        </w:tc>
        <w:tc>
          <w:tcPr>
            <w:tcW w:w="2133" w:type="pct"/>
          </w:tcPr>
          <w:p w14:paraId="674B096D"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Five -Step Procedure for Testing a</w:t>
            </w:r>
          </w:p>
          <w:p w14:paraId="44B57E07"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Hypothesis State the Null Hypothesis (</w:t>
            </w:r>
            <w:r w:rsidRPr="00702083">
              <w:rPr>
                <w:rFonts w:ascii="Times New Roman" w:hAnsi="Times New Roman"/>
                <w:i/>
                <w:iCs/>
                <w:sz w:val="24"/>
                <w:szCs w:val="24"/>
              </w:rPr>
              <w:t>H</w:t>
            </w:r>
            <w:r w:rsidRPr="00702083">
              <w:rPr>
                <w:rFonts w:ascii="Times New Roman" w:hAnsi="Times New Roman"/>
                <w:sz w:val="24"/>
                <w:szCs w:val="24"/>
              </w:rPr>
              <w:t>0) and the</w:t>
            </w:r>
          </w:p>
          <w:p w14:paraId="01B0ADCF"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Alternate Hypothesis (</w:t>
            </w:r>
            <w:r w:rsidRPr="00702083">
              <w:rPr>
                <w:rFonts w:ascii="Times New Roman" w:hAnsi="Times New Roman"/>
                <w:i/>
                <w:iCs/>
                <w:sz w:val="24"/>
                <w:szCs w:val="24"/>
              </w:rPr>
              <w:t>H</w:t>
            </w:r>
            <w:r w:rsidRPr="00702083">
              <w:rPr>
                <w:rFonts w:ascii="Times New Roman" w:hAnsi="Times New Roman"/>
                <w:sz w:val="24"/>
                <w:szCs w:val="24"/>
              </w:rPr>
              <w:t xml:space="preserve">1) </w:t>
            </w:r>
          </w:p>
          <w:p w14:paraId="72089AD0"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Step 2: Select a Level of Significance </w:t>
            </w:r>
          </w:p>
          <w:p w14:paraId="4F281BBE"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Step 3: Select the Test Statistic </w:t>
            </w:r>
          </w:p>
          <w:p w14:paraId="50BD3472"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Step 4: Formulate the Decision Rule </w:t>
            </w:r>
          </w:p>
          <w:p w14:paraId="0591CCE3"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 xml:space="preserve">Step 5: Make a Decision </w:t>
            </w:r>
          </w:p>
        </w:tc>
        <w:tc>
          <w:tcPr>
            <w:tcW w:w="1515" w:type="pct"/>
          </w:tcPr>
          <w:p w14:paraId="456DE147" w14:textId="77777777" w:rsidR="00AA546F" w:rsidRPr="00702083" w:rsidRDefault="003724E0"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1. Apply</w:t>
            </w:r>
            <w:r w:rsidR="00AA546F" w:rsidRPr="00702083">
              <w:rPr>
                <w:rFonts w:ascii="Times New Roman" w:hAnsi="Times New Roman"/>
                <w:color w:val="000000"/>
                <w:sz w:val="24"/>
                <w:szCs w:val="24"/>
              </w:rPr>
              <w:t xml:space="preserve"> the Five -Step procedure for testing a hypothesis.</w:t>
            </w:r>
          </w:p>
          <w:p w14:paraId="23683F34" w14:textId="77777777" w:rsidR="00AA546F" w:rsidRPr="00702083" w:rsidRDefault="00AA546F" w:rsidP="00AA546F">
            <w:pPr>
              <w:rPr>
                <w:rFonts w:ascii="Times New Roman" w:hAnsi="Times New Roman"/>
                <w:sz w:val="24"/>
                <w:szCs w:val="24"/>
              </w:rPr>
            </w:pPr>
          </w:p>
        </w:tc>
        <w:tc>
          <w:tcPr>
            <w:tcW w:w="808" w:type="pct"/>
          </w:tcPr>
          <w:p w14:paraId="714D82A2" w14:textId="77777777" w:rsidR="00AA546F" w:rsidRPr="00702083" w:rsidRDefault="00AA546F" w:rsidP="00AA546F">
            <w:pPr>
              <w:rPr>
                <w:rFonts w:ascii="Times New Roman" w:hAnsi="Times New Roman"/>
                <w:sz w:val="24"/>
                <w:szCs w:val="24"/>
              </w:rPr>
            </w:pPr>
          </w:p>
        </w:tc>
      </w:tr>
      <w:tr w:rsidR="00AA546F" w:rsidRPr="00702083" w14:paraId="5D96AC81" w14:textId="77777777" w:rsidTr="00C13745">
        <w:tc>
          <w:tcPr>
            <w:tcW w:w="544" w:type="pct"/>
          </w:tcPr>
          <w:p w14:paraId="29BA0D49"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lastRenderedPageBreak/>
              <w:t>37</w:t>
            </w:r>
          </w:p>
        </w:tc>
        <w:tc>
          <w:tcPr>
            <w:tcW w:w="2133" w:type="pct"/>
          </w:tcPr>
          <w:p w14:paraId="619C6C34"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One-Tailed and Two-Tailed Tests of</w:t>
            </w:r>
          </w:p>
          <w:p w14:paraId="48EFFA0E"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Significance </w:t>
            </w:r>
          </w:p>
          <w:p w14:paraId="3958CBE5"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 Testing for a Population Mean: Known</w:t>
            </w:r>
          </w:p>
          <w:p w14:paraId="1E92DDBF"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Population Standard Deviation</w:t>
            </w:r>
          </w:p>
        </w:tc>
        <w:tc>
          <w:tcPr>
            <w:tcW w:w="1515" w:type="pct"/>
          </w:tcPr>
          <w:p w14:paraId="03519BCB" w14:textId="77777777" w:rsidR="00AA546F" w:rsidRPr="00702083" w:rsidRDefault="00AA546F" w:rsidP="003724E0">
            <w:pPr>
              <w:rPr>
                <w:rFonts w:ascii="Times New Roman" w:hAnsi="Times New Roman"/>
                <w:sz w:val="24"/>
                <w:szCs w:val="24"/>
              </w:rPr>
            </w:pPr>
            <w:r w:rsidRPr="00702083">
              <w:rPr>
                <w:rFonts w:ascii="Times New Roman" w:hAnsi="Times New Roman"/>
                <w:color w:val="000000"/>
                <w:sz w:val="24"/>
                <w:szCs w:val="24"/>
              </w:rPr>
              <w:t>Distinguish between a one-tailed and a two-tailed test of hypothesis</w:t>
            </w:r>
            <w:r w:rsidR="003724E0">
              <w:rPr>
                <w:rFonts w:ascii="Times New Roman" w:hAnsi="Times New Roman"/>
                <w:color w:val="000000"/>
                <w:sz w:val="24"/>
                <w:szCs w:val="24"/>
              </w:rPr>
              <w:t xml:space="preserve"> </w:t>
            </w:r>
            <w:r w:rsidRPr="00702083">
              <w:rPr>
                <w:rFonts w:ascii="Times New Roman" w:hAnsi="Times New Roman"/>
                <w:sz w:val="24"/>
                <w:szCs w:val="24"/>
              </w:rPr>
              <w:t>Conduct a test of a hypothesis about a population mean.</w:t>
            </w:r>
          </w:p>
        </w:tc>
        <w:tc>
          <w:tcPr>
            <w:tcW w:w="808" w:type="pct"/>
          </w:tcPr>
          <w:p w14:paraId="6CD25F15" w14:textId="77777777" w:rsidR="00AA546F" w:rsidRPr="00702083" w:rsidRDefault="00AA546F" w:rsidP="00AA546F">
            <w:pPr>
              <w:rPr>
                <w:rFonts w:ascii="Times New Roman" w:hAnsi="Times New Roman"/>
                <w:sz w:val="24"/>
                <w:szCs w:val="24"/>
              </w:rPr>
            </w:pPr>
          </w:p>
        </w:tc>
      </w:tr>
      <w:tr w:rsidR="00AA546F" w:rsidRPr="00702083" w14:paraId="2D3B6E0C" w14:textId="77777777" w:rsidTr="00C13745">
        <w:tc>
          <w:tcPr>
            <w:tcW w:w="544" w:type="pct"/>
          </w:tcPr>
          <w:p w14:paraId="7864B5CA"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38</w:t>
            </w:r>
          </w:p>
        </w:tc>
        <w:tc>
          <w:tcPr>
            <w:tcW w:w="2133" w:type="pct"/>
          </w:tcPr>
          <w:p w14:paraId="4A9EF9EC" w14:textId="77777777" w:rsidR="00AA546F" w:rsidRPr="00702083" w:rsidRDefault="00AA546F" w:rsidP="00AA546F">
            <w:pPr>
              <w:rPr>
                <w:rFonts w:ascii="Times New Roman" w:hAnsi="Times New Roman"/>
                <w:sz w:val="24"/>
                <w:szCs w:val="24"/>
              </w:rPr>
            </w:pPr>
            <w:r w:rsidRPr="00702083">
              <w:rPr>
                <w:rFonts w:ascii="Times New Roman" w:hAnsi="Times New Roman"/>
                <w:i/>
                <w:iCs/>
                <w:sz w:val="24"/>
                <w:szCs w:val="24"/>
              </w:rPr>
              <w:t>p</w:t>
            </w:r>
            <w:r w:rsidRPr="00702083">
              <w:rPr>
                <w:rFonts w:ascii="Times New Roman" w:hAnsi="Times New Roman"/>
                <w:sz w:val="24"/>
                <w:szCs w:val="24"/>
              </w:rPr>
              <w:t>-Value in Hypothesis Testing</w:t>
            </w:r>
          </w:p>
        </w:tc>
        <w:tc>
          <w:tcPr>
            <w:tcW w:w="1515" w:type="pct"/>
          </w:tcPr>
          <w:p w14:paraId="4FE6B02B" w14:textId="77777777" w:rsidR="00AA546F" w:rsidRPr="00702083" w:rsidRDefault="00AA546F" w:rsidP="00AA546F">
            <w:pPr>
              <w:rPr>
                <w:rFonts w:ascii="Times New Roman" w:hAnsi="Times New Roman"/>
                <w:sz w:val="24"/>
                <w:szCs w:val="24"/>
              </w:rPr>
            </w:pPr>
          </w:p>
        </w:tc>
        <w:tc>
          <w:tcPr>
            <w:tcW w:w="808" w:type="pct"/>
          </w:tcPr>
          <w:p w14:paraId="60014EDD" w14:textId="77777777" w:rsidR="00AA546F" w:rsidRPr="00702083" w:rsidRDefault="00AA546F" w:rsidP="00AA546F">
            <w:pPr>
              <w:rPr>
                <w:rFonts w:ascii="Times New Roman" w:hAnsi="Times New Roman"/>
                <w:sz w:val="24"/>
                <w:szCs w:val="24"/>
              </w:rPr>
            </w:pPr>
          </w:p>
        </w:tc>
      </w:tr>
      <w:tr w:rsidR="00AA546F" w:rsidRPr="00702083" w14:paraId="01449CA2" w14:textId="77777777" w:rsidTr="00C13745">
        <w:tc>
          <w:tcPr>
            <w:tcW w:w="544" w:type="pct"/>
          </w:tcPr>
          <w:p w14:paraId="5BF97C34"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39</w:t>
            </w:r>
          </w:p>
        </w:tc>
        <w:tc>
          <w:tcPr>
            <w:tcW w:w="2133" w:type="pct"/>
          </w:tcPr>
          <w:p w14:paraId="0D1EB96D" w14:textId="77777777" w:rsidR="00AA546F" w:rsidRPr="003151E7" w:rsidRDefault="00AA546F" w:rsidP="00AA546F">
            <w:pPr>
              <w:rPr>
                <w:rFonts w:ascii="Times New Roman" w:hAnsi="Times New Roman"/>
                <w:b/>
                <w:bCs/>
                <w:color w:val="000000" w:themeColor="text1"/>
                <w:sz w:val="24"/>
                <w:szCs w:val="24"/>
              </w:rPr>
            </w:pPr>
            <w:r w:rsidRPr="003151E7">
              <w:rPr>
                <w:rFonts w:ascii="Times New Roman" w:hAnsi="Times New Roman"/>
                <w:b/>
                <w:bCs/>
                <w:color w:val="000000" w:themeColor="text1"/>
                <w:sz w:val="24"/>
                <w:szCs w:val="24"/>
              </w:rPr>
              <w:t>Analysis of Variance</w:t>
            </w:r>
          </w:p>
          <w:p w14:paraId="6EBC389A"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Introduction </w:t>
            </w:r>
          </w:p>
          <w:p w14:paraId="45D45A04"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 The </w:t>
            </w:r>
            <w:r w:rsidRPr="00702083">
              <w:rPr>
                <w:rFonts w:ascii="Times New Roman" w:hAnsi="Times New Roman"/>
                <w:i/>
                <w:iCs/>
                <w:sz w:val="24"/>
                <w:szCs w:val="24"/>
              </w:rPr>
              <w:t xml:space="preserve">F </w:t>
            </w:r>
            <w:r w:rsidRPr="00702083">
              <w:rPr>
                <w:rFonts w:ascii="Times New Roman" w:hAnsi="Times New Roman"/>
                <w:sz w:val="24"/>
                <w:szCs w:val="24"/>
              </w:rPr>
              <w:t xml:space="preserve">Distribution </w:t>
            </w:r>
          </w:p>
          <w:p w14:paraId="7E8E1ED8"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 Comparing Two Population Variances</w:t>
            </w:r>
          </w:p>
        </w:tc>
        <w:tc>
          <w:tcPr>
            <w:tcW w:w="1515" w:type="pct"/>
          </w:tcPr>
          <w:p w14:paraId="2D424B0B"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Apply the F distribution to test a hypothesis that two population variances are equal.</w:t>
            </w:r>
          </w:p>
        </w:tc>
        <w:tc>
          <w:tcPr>
            <w:tcW w:w="808" w:type="pct"/>
          </w:tcPr>
          <w:p w14:paraId="6345A129" w14:textId="77777777" w:rsidR="00AA546F" w:rsidRPr="00702083" w:rsidRDefault="00AA546F" w:rsidP="00AA546F">
            <w:pPr>
              <w:rPr>
                <w:rFonts w:ascii="Times New Roman" w:hAnsi="Times New Roman"/>
                <w:sz w:val="24"/>
                <w:szCs w:val="24"/>
              </w:rPr>
            </w:pPr>
          </w:p>
        </w:tc>
      </w:tr>
      <w:tr w:rsidR="00AA546F" w:rsidRPr="00702083" w14:paraId="11E95070" w14:textId="77777777" w:rsidTr="00C13745">
        <w:tc>
          <w:tcPr>
            <w:tcW w:w="544" w:type="pct"/>
          </w:tcPr>
          <w:p w14:paraId="40399432"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40</w:t>
            </w:r>
          </w:p>
        </w:tc>
        <w:tc>
          <w:tcPr>
            <w:tcW w:w="2133" w:type="pct"/>
          </w:tcPr>
          <w:p w14:paraId="7BF7157B"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ANOVA Assumptions </w:t>
            </w:r>
          </w:p>
          <w:p w14:paraId="51001AC0"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The ANOVA Test</w:t>
            </w:r>
          </w:p>
        </w:tc>
        <w:tc>
          <w:tcPr>
            <w:tcW w:w="1515" w:type="pct"/>
          </w:tcPr>
          <w:p w14:paraId="0C0F1663" w14:textId="77777777" w:rsidR="00AA546F" w:rsidRPr="00702083" w:rsidRDefault="00AA546F" w:rsidP="00AA546F">
            <w:pPr>
              <w:rPr>
                <w:rFonts w:ascii="Times New Roman" w:hAnsi="Times New Roman"/>
                <w:sz w:val="24"/>
                <w:szCs w:val="24"/>
              </w:rPr>
            </w:pPr>
          </w:p>
        </w:tc>
        <w:tc>
          <w:tcPr>
            <w:tcW w:w="808" w:type="pct"/>
          </w:tcPr>
          <w:p w14:paraId="39DA9740" w14:textId="77777777" w:rsidR="00AA546F" w:rsidRPr="00702083" w:rsidRDefault="00AA546F" w:rsidP="00AA546F">
            <w:pPr>
              <w:rPr>
                <w:rFonts w:ascii="Times New Roman" w:hAnsi="Times New Roman"/>
                <w:sz w:val="24"/>
                <w:szCs w:val="24"/>
              </w:rPr>
            </w:pPr>
          </w:p>
        </w:tc>
      </w:tr>
      <w:tr w:rsidR="00AA546F" w:rsidRPr="00702083" w14:paraId="71438245" w14:textId="77777777" w:rsidTr="00C13745">
        <w:tc>
          <w:tcPr>
            <w:tcW w:w="544" w:type="pct"/>
          </w:tcPr>
          <w:p w14:paraId="3EBF9887"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41</w:t>
            </w:r>
          </w:p>
          <w:p w14:paraId="574B4397" w14:textId="77777777" w:rsidR="00AA546F" w:rsidRPr="00702083" w:rsidRDefault="00AA546F" w:rsidP="00AA546F">
            <w:pPr>
              <w:rPr>
                <w:rFonts w:ascii="Times New Roman" w:hAnsi="Times New Roman"/>
                <w:sz w:val="24"/>
                <w:szCs w:val="24"/>
              </w:rPr>
            </w:pPr>
          </w:p>
        </w:tc>
        <w:tc>
          <w:tcPr>
            <w:tcW w:w="2133" w:type="pct"/>
          </w:tcPr>
          <w:p w14:paraId="7D6CDBCE" w14:textId="77777777" w:rsidR="00AA546F" w:rsidRPr="003151E7" w:rsidRDefault="00AA546F" w:rsidP="00AA546F">
            <w:pPr>
              <w:autoSpaceDE w:val="0"/>
              <w:autoSpaceDN w:val="0"/>
              <w:adjustRightInd w:val="0"/>
              <w:rPr>
                <w:rFonts w:ascii="Times New Roman" w:hAnsi="Times New Roman"/>
                <w:b/>
                <w:bCs/>
                <w:color w:val="000000" w:themeColor="text1"/>
                <w:sz w:val="24"/>
                <w:szCs w:val="24"/>
              </w:rPr>
            </w:pPr>
            <w:r w:rsidRPr="003151E7">
              <w:rPr>
                <w:rFonts w:ascii="Times New Roman" w:hAnsi="Times New Roman"/>
                <w:b/>
                <w:bCs/>
                <w:color w:val="000000" w:themeColor="text1"/>
                <w:sz w:val="24"/>
                <w:szCs w:val="24"/>
              </w:rPr>
              <w:t>Correlation and Linear Regression</w:t>
            </w:r>
          </w:p>
          <w:p w14:paraId="543979E0"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Introduction </w:t>
            </w:r>
          </w:p>
          <w:p w14:paraId="3C0572F2"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What Is Correlation Analysis? </w:t>
            </w:r>
          </w:p>
          <w:p w14:paraId="38178F52"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The Correlation Coefficient</w:t>
            </w:r>
          </w:p>
        </w:tc>
        <w:tc>
          <w:tcPr>
            <w:tcW w:w="1515" w:type="pct"/>
          </w:tcPr>
          <w:p w14:paraId="7AE21BB8" w14:textId="77777777" w:rsidR="00AA546F" w:rsidRPr="00702083" w:rsidRDefault="00AA546F" w:rsidP="00AA546F">
            <w:pPr>
              <w:autoSpaceDE w:val="0"/>
              <w:autoSpaceDN w:val="0"/>
              <w:adjustRightInd w:val="0"/>
              <w:rPr>
                <w:rFonts w:ascii="Times New Roman" w:hAnsi="Times New Roman"/>
                <w:color w:val="000000"/>
                <w:sz w:val="24"/>
                <w:szCs w:val="24"/>
              </w:rPr>
            </w:pPr>
            <w:r w:rsidRPr="00702083">
              <w:rPr>
                <w:rFonts w:ascii="Times New Roman" w:hAnsi="Times New Roman"/>
                <w:color w:val="000000"/>
                <w:sz w:val="24"/>
                <w:szCs w:val="24"/>
              </w:rPr>
              <w:t>Explain the purpose of correlation analysis.</w:t>
            </w:r>
          </w:p>
          <w:p w14:paraId="4F4E675E" w14:textId="77777777" w:rsidR="00AA546F" w:rsidRPr="00702083" w:rsidRDefault="00AA546F" w:rsidP="00AA546F">
            <w:pPr>
              <w:rPr>
                <w:rFonts w:ascii="Times New Roman" w:hAnsi="Times New Roman"/>
                <w:sz w:val="24"/>
                <w:szCs w:val="24"/>
              </w:rPr>
            </w:pPr>
            <w:r w:rsidRPr="00702083">
              <w:rPr>
                <w:rFonts w:ascii="Times New Roman" w:hAnsi="Times New Roman"/>
                <w:color w:val="000000"/>
                <w:sz w:val="24"/>
                <w:szCs w:val="24"/>
              </w:rPr>
              <w:t>Calculate a correlation coefficient</w:t>
            </w:r>
          </w:p>
        </w:tc>
        <w:tc>
          <w:tcPr>
            <w:tcW w:w="808" w:type="pct"/>
          </w:tcPr>
          <w:p w14:paraId="0DE04F01" w14:textId="77777777" w:rsidR="00AA546F" w:rsidRPr="00702083" w:rsidRDefault="00AA546F" w:rsidP="00AA546F">
            <w:pPr>
              <w:rPr>
                <w:rFonts w:ascii="Times New Roman" w:hAnsi="Times New Roman"/>
                <w:sz w:val="24"/>
                <w:szCs w:val="24"/>
              </w:rPr>
            </w:pPr>
          </w:p>
        </w:tc>
      </w:tr>
      <w:tr w:rsidR="00AA546F" w:rsidRPr="00702083" w14:paraId="483518CB" w14:textId="77777777" w:rsidTr="00C13745">
        <w:tc>
          <w:tcPr>
            <w:tcW w:w="544" w:type="pct"/>
          </w:tcPr>
          <w:p w14:paraId="45E99803"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42</w:t>
            </w:r>
          </w:p>
        </w:tc>
        <w:tc>
          <w:tcPr>
            <w:tcW w:w="2133" w:type="pct"/>
          </w:tcPr>
          <w:p w14:paraId="2D798A2D"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 xml:space="preserve">Regression Analysis </w:t>
            </w:r>
          </w:p>
          <w:p w14:paraId="2AB6A715" w14:textId="77777777" w:rsidR="00AA546F" w:rsidRPr="00702083" w:rsidRDefault="00AA546F" w:rsidP="00AA546F">
            <w:pPr>
              <w:autoSpaceDE w:val="0"/>
              <w:autoSpaceDN w:val="0"/>
              <w:adjustRightInd w:val="0"/>
              <w:rPr>
                <w:rFonts w:ascii="Times New Roman" w:hAnsi="Times New Roman"/>
                <w:sz w:val="24"/>
                <w:szCs w:val="24"/>
              </w:rPr>
            </w:pPr>
            <w:r w:rsidRPr="00702083">
              <w:rPr>
                <w:rFonts w:ascii="Times New Roman" w:hAnsi="Times New Roman"/>
                <w:sz w:val="24"/>
                <w:szCs w:val="24"/>
              </w:rPr>
              <w:t>Least Squares Principle</w:t>
            </w:r>
          </w:p>
          <w:p w14:paraId="3C349617" w14:textId="77777777" w:rsidR="00AA546F" w:rsidRPr="00702083" w:rsidRDefault="00AA546F" w:rsidP="00AA546F">
            <w:pPr>
              <w:autoSpaceDE w:val="0"/>
              <w:autoSpaceDN w:val="0"/>
              <w:adjustRightInd w:val="0"/>
              <w:rPr>
                <w:rFonts w:ascii="Times New Roman" w:hAnsi="Times New Roman"/>
                <w:b/>
                <w:bCs/>
                <w:color w:val="3366CD"/>
                <w:sz w:val="24"/>
                <w:szCs w:val="24"/>
              </w:rPr>
            </w:pPr>
          </w:p>
        </w:tc>
        <w:tc>
          <w:tcPr>
            <w:tcW w:w="1515" w:type="pct"/>
          </w:tcPr>
          <w:p w14:paraId="486EB271" w14:textId="77777777" w:rsidR="00AA546F" w:rsidRPr="00702083" w:rsidRDefault="00AA546F" w:rsidP="00AA546F">
            <w:pPr>
              <w:rPr>
                <w:rFonts w:ascii="Times New Roman" w:hAnsi="Times New Roman"/>
                <w:sz w:val="24"/>
                <w:szCs w:val="24"/>
              </w:rPr>
            </w:pPr>
            <w:r w:rsidRPr="00702083">
              <w:rPr>
                <w:rFonts w:ascii="Times New Roman" w:hAnsi="Times New Roman"/>
                <w:sz w:val="24"/>
                <w:szCs w:val="24"/>
              </w:rPr>
              <w:t>Apply regression analysis to estimate the linear relationship between two variables.</w:t>
            </w:r>
          </w:p>
        </w:tc>
        <w:tc>
          <w:tcPr>
            <w:tcW w:w="808" w:type="pct"/>
          </w:tcPr>
          <w:p w14:paraId="59C07AD5" w14:textId="77777777" w:rsidR="00AA546F" w:rsidRPr="00702083" w:rsidRDefault="00AA546F" w:rsidP="00AA546F">
            <w:pPr>
              <w:rPr>
                <w:rFonts w:ascii="Times New Roman" w:hAnsi="Times New Roman"/>
                <w:sz w:val="24"/>
                <w:szCs w:val="24"/>
              </w:rPr>
            </w:pPr>
          </w:p>
        </w:tc>
      </w:tr>
      <w:tr w:rsidR="00C13745" w:rsidRPr="00702083" w14:paraId="3036CF8C" w14:textId="77777777" w:rsidTr="00C13745">
        <w:tc>
          <w:tcPr>
            <w:tcW w:w="5000" w:type="pct"/>
            <w:gridSpan w:val="4"/>
          </w:tcPr>
          <w:p w14:paraId="3804EE4D" w14:textId="77777777" w:rsidR="00C13745" w:rsidRPr="00C13745" w:rsidRDefault="00C13745" w:rsidP="00C13745">
            <w:pPr>
              <w:jc w:val="center"/>
              <w:rPr>
                <w:rFonts w:ascii="Times New Roman" w:hAnsi="Times New Roman"/>
                <w:b/>
                <w:sz w:val="24"/>
                <w:szCs w:val="24"/>
              </w:rPr>
            </w:pPr>
            <w:r w:rsidRPr="00C13745">
              <w:rPr>
                <w:rFonts w:ascii="Times New Roman" w:hAnsi="Times New Roman"/>
                <w:b/>
                <w:sz w:val="24"/>
                <w:szCs w:val="24"/>
              </w:rPr>
              <w:t>Final Term</w:t>
            </w:r>
          </w:p>
        </w:tc>
      </w:tr>
    </w:tbl>
    <w:p w14:paraId="41C503F4" w14:textId="77777777" w:rsidR="00FC7C02" w:rsidRDefault="00FC7C02" w:rsidP="00A05BD6">
      <w:pPr>
        <w:spacing w:line="276" w:lineRule="auto"/>
        <w:jc w:val="both"/>
        <w:rPr>
          <w:rFonts w:ascii="Cambria" w:hAnsi="Cambria"/>
          <w:b/>
        </w:rPr>
      </w:pPr>
    </w:p>
    <w:p w14:paraId="3E35762A" w14:textId="77777777" w:rsidR="00FC7C02" w:rsidRPr="00C93EB7" w:rsidRDefault="00FC7C02" w:rsidP="00943547">
      <w:pPr>
        <w:rPr>
          <w:b/>
          <w:sz w:val="24"/>
          <w:szCs w:val="24"/>
        </w:rPr>
      </w:pPr>
      <w:r w:rsidRPr="00C93EB7">
        <w:rPr>
          <w:b/>
          <w:sz w:val="24"/>
          <w:szCs w:val="24"/>
        </w:rPr>
        <w:t xml:space="preserve">UNIVERSITY GRADING POLICY </w:t>
      </w:r>
    </w:p>
    <w:tbl>
      <w:tblPr>
        <w:tblW w:w="9090" w:type="dxa"/>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13"/>
        <w:gridCol w:w="2675"/>
        <w:gridCol w:w="1603"/>
        <w:gridCol w:w="897"/>
        <w:gridCol w:w="2184"/>
        <w:gridCol w:w="818"/>
      </w:tblGrid>
      <w:tr w:rsidR="00FC7C02" w:rsidRPr="00C93EB7" w14:paraId="218CA1FB" w14:textId="77777777" w:rsidTr="003D4D7F">
        <w:trPr>
          <w:trHeight w:val="243"/>
        </w:trPr>
        <w:tc>
          <w:tcPr>
            <w:tcW w:w="913" w:type="dxa"/>
            <w:tcBorders>
              <w:top w:val="single" w:sz="4" w:space="0" w:color="auto"/>
            </w:tcBorders>
            <w:noWrap/>
            <w:vAlign w:val="bottom"/>
          </w:tcPr>
          <w:p w14:paraId="240310E3" w14:textId="77777777" w:rsidR="00FC7C02" w:rsidRPr="00C93EB7" w:rsidRDefault="00FC7C02" w:rsidP="003D4D7F">
            <w:pPr>
              <w:rPr>
                <w:bCs/>
                <w:sz w:val="24"/>
                <w:szCs w:val="24"/>
              </w:rPr>
            </w:pPr>
            <w:r w:rsidRPr="00C93EB7">
              <w:rPr>
                <w:bCs/>
                <w:sz w:val="24"/>
                <w:szCs w:val="24"/>
              </w:rPr>
              <w:t>A</w:t>
            </w:r>
          </w:p>
        </w:tc>
        <w:tc>
          <w:tcPr>
            <w:tcW w:w="2675" w:type="dxa"/>
            <w:tcBorders>
              <w:top w:val="single" w:sz="4" w:space="0" w:color="auto"/>
            </w:tcBorders>
            <w:noWrap/>
            <w:vAlign w:val="bottom"/>
          </w:tcPr>
          <w:p w14:paraId="24AB8FF6" w14:textId="77777777" w:rsidR="00FC7C02" w:rsidRPr="00C93EB7" w:rsidRDefault="00FC7C02" w:rsidP="003D4D7F">
            <w:pPr>
              <w:jc w:val="center"/>
              <w:rPr>
                <w:bCs/>
                <w:sz w:val="24"/>
                <w:szCs w:val="24"/>
              </w:rPr>
            </w:pPr>
            <w:r w:rsidRPr="00C93EB7">
              <w:rPr>
                <w:bCs/>
                <w:sz w:val="24"/>
                <w:szCs w:val="24"/>
              </w:rPr>
              <w:t xml:space="preserve"> 93% - 100%</w:t>
            </w:r>
          </w:p>
        </w:tc>
        <w:tc>
          <w:tcPr>
            <w:tcW w:w="1603" w:type="dxa"/>
            <w:tcBorders>
              <w:top w:val="single" w:sz="4" w:space="0" w:color="auto"/>
            </w:tcBorders>
            <w:vAlign w:val="bottom"/>
          </w:tcPr>
          <w:p w14:paraId="64BE8C62" w14:textId="77777777" w:rsidR="00FC7C02" w:rsidRPr="00C93EB7" w:rsidRDefault="00FC7C02" w:rsidP="003D4D7F">
            <w:pPr>
              <w:jc w:val="center"/>
              <w:rPr>
                <w:bCs/>
                <w:sz w:val="24"/>
                <w:szCs w:val="24"/>
              </w:rPr>
            </w:pPr>
            <w:r w:rsidRPr="00C93EB7">
              <w:rPr>
                <w:bCs/>
                <w:sz w:val="24"/>
                <w:szCs w:val="24"/>
              </w:rPr>
              <w:t>4.0</w:t>
            </w:r>
          </w:p>
        </w:tc>
        <w:tc>
          <w:tcPr>
            <w:tcW w:w="897" w:type="dxa"/>
            <w:tcBorders>
              <w:top w:val="single" w:sz="4" w:space="0" w:color="auto"/>
            </w:tcBorders>
            <w:noWrap/>
            <w:vAlign w:val="bottom"/>
          </w:tcPr>
          <w:p w14:paraId="7D1C7865" w14:textId="77777777" w:rsidR="00FC7C02" w:rsidRPr="00C93EB7" w:rsidRDefault="00FC7C02" w:rsidP="003D4D7F">
            <w:pPr>
              <w:rPr>
                <w:bCs/>
                <w:sz w:val="24"/>
                <w:szCs w:val="24"/>
              </w:rPr>
            </w:pPr>
            <w:r w:rsidRPr="00C93EB7">
              <w:rPr>
                <w:bCs/>
                <w:sz w:val="24"/>
                <w:szCs w:val="24"/>
              </w:rPr>
              <w:t>C</w:t>
            </w:r>
          </w:p>
        </w:tc>
        <w:tc>
          <w:tcPr>
            <w:tcW w:w="2184" w:type="dxa"/>
            <w:tcBorders>
              <w:top w:val="single" w:sz="4" w:space="0" w:color="auto"/>
            </w:tcBorders>
            <w:noWrap/>
            <w:vAlign w:val="bottom"/>
          </w:tcPr>
          <w:p w14:paraId="4843B101" w14:textId="77777777" w:rsidR="00FC7C02" w:rsidRPr="00C93EB7" w:rsidRDefault="00FC7C02" w:rsidP="003D4D7F">
            <w:pPr>
              <w:rPr>
                <w:bCs/>
                <w:sz w:val="24"/>
                <w:szCs w:val="24"/>
              </w:rPr>
            </w:pPr>
            <w:r w:rsidRPr="00C93EB7">
              <w:rPr>
                <w:bCs/>
                <w:sz w:val="24"/>
                <w:szCs w:val="24"/>
              </w:rPr>
              <w:t>73% - 76%</w:t>
            </w:r>
          </w:p>
        </w:tc>
        <w:tc>
          <w:tcPr>
            <w:tcW w:w="818" w:type="dxa"/>
            <w:tcBorders>
              <w:top w:val="single" w:sz="4" w:space="0" w:color="auto"/>
            </w:tcBorders>
            <w:vAlign w:val="bottom"/>
          </w:tcPr>
          <w:p w14:paraId="67EA4602" w14:textId="77777777" w:rsidR="00FC7C02" w:rsidRPr="00C93EB7" w:rsidRDefault="00FC7C02" w:rsidP="003D4D7F">
            <w:pPr>
              <w:jc w:val="center"/>
              <w:rPr>
                <w:bCs/>
                <w:sz w:val="24"/>
                <w:szCs w:val="24"/>
              </w:rPr>
            </w:pPr>
            <w:r w:rsidRPr="00C93EB7">
              <w:rPr>
                <w:bCs/>
                <w:sz w:val="24"/>
                <w:szCs w:val="24"/>
              </w:rPr>
              <w:t>2.0</w:t>
            </w:r>
          </w:p>
        </w:tc>
      </w:tr>
      <w:tr w:rsidR="00FC7C02" w:rsidRPr="00C93EB7" w14:paraId="79C70588" w14:textId="77777777" w:rsidTr="003D4D7F">
        <w:trPr>
          <w:trHeight w:val="243"/>
        </w:trPr>
        <w:tc>
          <w:tcPr>
            <w:tcW w:w="913" w:type="dxa"/>
            <w:noWrap/>
            <w:vAlign w:val="bottom"/>
          </w:tcPr>
          <w:p w14:paraId="2B2ED933" w14:textId="77777777" w:rsidR="00FC7C02" w:rsidRPr="00C93EB7" w:rsidRDefault="00FC7C02" w:rsidP="003D4D7F">
            <w:pPr>
              <w:rPr>
                <w:bCs/>
                <w:sz w:val="24"/>
                <w:szCs w:val="24"/>
              </w:rPr>
            </w:pPr>
            <w:r w:rsidRPr="00C93EB7">
              <w:rPr>
                <w:bCs/>
                <w:sz w:val="24"/>
                <w:szCs w:val="24"/>
              </w:rPr>
              <w:t>A-</w:t>
            </w:r>
          </w:p>
        </w:tc>
        <w:tc>
          <w:tcPr>
            <w:tcW w:w="2675" w:type="dxa"/>
            <w:noWrap/>
            <w:vAlign w:val="bottom"/>
          </w:tcPr>
          <w:p w14:paraId="3F4F4A27" w14:textId="77777777" w:rsidR="00FC7C02" w:rsidRPr="00C93EB7" w:rsidRDefault="00FC7C02" w:rsidP="003D4D7F">
            <w:pPr>
              <w:jc w:val="center"/>
              <w:rPr>
                <w:bCs/>
                <w:sz w:val="24"/>
                <w:szCs w:val="24"/>
              </w:rPr>
            </w:pPr>
            <w:r w:rsidRPr="00C93EB7">
              <w:rPr>
                <w:bCs/>
                <w:sz w:val="24"/>
                <w:szCs w:val="24"/>
              </w:rPr>
              <w:t>90%  - 92%</w:t>
            </w:r>
          </w:p>
        </w:tc>
        <w:tc>
          <w:tcPr>
            <w:tcW w:w="1603" w:type="dxa"/>
            <w:vAlign w:val="bottom"/>
          </w:tcPr>
          <w:p w14:paraId="5FDC7EBA" w14:textId="77777777" w:rsidR="00FC7C02" w:rsidRPr="00C93EB7" w:rsidRDefault="00FC7C02" w:rsidP="003D4D7F">
            <w:pPr>
              <w:jc w:val="center"/>
              <w:rPr>
                <w:bCs/>
                <w:sz w:val="24"/>
                <w:szCs w:val="24"/>
              </w:rPr>
            </w:pPr>
            <w:r w:rsidRPr="00C93EB7">
              <w:rPr>
                <w:bCs/>
                <w:sz w:val="24"/>
                <w:szCs w:val="24"/>
              </w:rPr>
              <w:t>3.7</w:t>
            </w:r>
          </w:p>
        </w:tc>
        <w:tc>
          <w:tcPr>
            <w:tcW w:w="897" w:type="dxa"/>
            <w:noWrap/>
            <w:vAlign w:val="bottom"/>
          </w:tcPr>
          <w:p w14:paraId="28F68721" w14:textId="77777777" w:rsidR="00FC7C02" w:rsidRPr="00C93EB7" w:rsidRDefault="00FC7C02" w:rsidP="003D4D7F">
            <w:pPr>
              <w:rPr>
                <w:bCs/>
                <w:sz w:val="24"/>
                <w:szCs w:val="24"/>
              </w:rPr>
            </w:pPr>
            <w:r w:rsidRPr="00C93EB7">
              <w:rPr>
                <w:bCs/>
                <w:sz w:val="24"/>
                <w:szCs w:val="24"/>
              </w:rPr>
              <w:t>C-</w:t>
            </w:r>
          </w:p>
        </w:tc>
        <w:tc>
          <w:tcPr>
            <w:tcW w:w="2184" w:type="dxa"/>
            <w:noWrap/>
            <w:vAlign w:val="bottom"/>
          </w:tcPr>
          <w:p w14:paraId="14AAC380" w14:textId="77777777" w:rsidR="00FC7C02" w:rsidRPr="00C93EB7" w:rsidRDefault="00FC7C02" w:rsidP="003D4D7F">
            <w:pPr>
              <w:rPr>
                <w:bCs/>
                <w:sz w:val="24"/>
                <w:szCs w:val="24"/>
              </w:rPr>
            </w:pPr>
            <w:r w:rsidRPr="00C93EB7">
              <w:rPr>
                <w:bCs/>
                <w:sz w:val="24"/>
                <w:szCs w:val="24"/>
              </w:rPr>
              <w:t>70% - 72%</w:t>
            </w:r>
          </w:p>
        </w:tc>
        <w:tc>
          <w:tcPr>
            <w:tcW w:w="818" w:type="dxa"/>
            <w:vAlign w:val="bottom"/>
          </w:tcPr>
          <w:p w14:paraId="761AB60D" w14:textId="77777777" w:rsidR="00FC7C02" w:rsidRPr="00C93EB7" w:rsidRDefault="00FC7C02" w:rsidP="003D4D7F">
            <w:pPr>
              <w:jc w:val="center"/>
              <w:rPr>
                <w:bCs/>
                <w:sz w:val="24"/>
                <w:szCs w:val="24"/>
              </w:rPr>
            </w:pPr>
            <w:r w:rsidRPr="00C93EB7">
              <w:rPr>
                <w:bCs/>
                <w:sz w:val="24"/>
                <w:szCs w:val="24"/>
              </w:rPr>
              <w:t>1.7</w:t>
            </w:r>
          </w:p>
        </w:tc>
      </w:tr>
      <w:tr w:rsidR="00FC7C02" w:rsidRPr="00C93EB7" w14:paraId="632A0A98" w14:textId="77777777" w:rsidTr="003D4D7F">
        <w:trPr>
          <w:trHeight w:val="243"/>
        </w:trPr>
        <w:tc>
          <w:tcPr>
            <w:tcW w:w="913" w:type="dxa"/>
            <w:noWrap/>
            <w:vAlign w:val="bottom"/>
          </w:tcPr>
          <w:p w14:paraId="632C3980" w14:textId="77777777" w:rsidR="00FC7C02" w:rsidRPr="00C93EB7" w:rsidRDefault="00FC7C02" w:rsidP="003D4D7F">
            <w:pPr>
              <w:rPr>
                <w:bCs/>
                <w:sz w:val="24"/>
                <w:szCs w:val="24"/>
              </w:rPr>
            </w:pPr>
            <w:r w:rsidRPr="00C93EB7">
              <w:rPr>
                <w:bCs/>
                <w:sz w:val="24"/>
                <w:szCs w:val="24"/>
              </w:rPr>
              <w:t>B+</w:t>
            </w:r>
          </w:p>
        </w:tc>
        <w:tc>
          <w:tcPr>
            <w:tcW w:w="2675" w:type="dxa"/>
            <w:noWrap/>
            <w:vAlign w:val="bottom"/>
          </w:tcPr>
          <w:p w14:paraId="32A6D086" w14:textId="77777777" w:rsidR="00FC7C02" w:rsidRPr="00C93EB7" w:rsidRDefault="00FC7C02" w:rsidP="003D4D7F">
            <w:pPr>
              <w:jc w:val="center"/>
              <w:rPr>
                <w:bCs/>
                <w:sz w:val="24"/>
                <w:szCs w:val="24"/>
              </w:rPr>
            </w:pPr>
            <w:r w:rsidRPr="00C93EB7">
              <w:rPr>
                <w:bCs/>
                <w:sz w:val="24"/>
                <w:szCs w:val="24"/>
              </w:rPr>
              <w:t>87%  - 89%</w:t>
            </w:r>
          </w:p>
        </w:tc>
        <w:tc>
          <w:tcPr>
            <w:tcW w:w="1603" w:type="dxa"/>
            <w:vAlign w:val="bottom"/>
          </w:tcPr>
          <w:p w14:paraId="449A632C" w14:textId="77777777" w:rsidR="00FC7C02" w:rsidRPr="00C93EB7" w:rsidRDefault="00FC7C02" w:rsidP="003D4D7F">
            <w:pPr>
              <w:jc w:val="center"/>
              <w:rPr>
                <w:bCs/>
                <w:sz w:val="24"/>
                <w:szCs w:val="24"/>
              </w:rPr>
            </w:pPr>
            <w:r w:rsidRPr="00C93EB7">
              <w:rPr>
                <w:bCs/>
                <w:sz w:val="24"/>
                <w:szCs w:val="24"/>
              </w:rPr>
              <w:t>3.3</w:t>
            </w:r>
          </w:p>
        </w:tc>
        <w:tc>
          <w:tcPr>
            <w:tcW w:w="897" w:type="dxa"/>
            <w:noWrap/>
            <w:vAlign w:val="bottom"/>
          </w:tcPr>
          <w:p w14:paraId="71DB5531" w14:textId="77777777" w:rsidR="00FC7C02" w:rsidRPr="00C93EB7" w:rsidRDefault="00FC7C02" w:rsidP="003D4D7F">
            <w:pPr>
              <w:rPr>
                <w:bCs/>
                <w:sz w:val="24"/>
                <w:szCs w:val="24"/>
              </w:rPr>
            </w:pPr>
            <w:r w:rsidRPr="00C93EB7">
              <w:rPr>
                <w:bCs/>
                <w:sz w:val="24"/>
                <w:szCs w:val="24"/>
              </w:rPr>
              <w:t>D+</w:t>
            </w:r>
          </w:p>
        </w:tc>
        <w:tc>
          <w:tcPr>
            <w:tcW w:w="2184" w:type="dxa"/>
            <w:noWrap/>
            <w:vAlign w:val="bottom"/>
          </w:tcPr>
          <w:p w14:paraId="06601A36" w14:textId="77777777" w:rsidR="00FC7C02" w:rsidRPr="00C93EB7" w:rsidRDefault="00FC7C02" w:rsidP="003D4D7F">
            <w:pPr>
              <w:rPr>
                <w:bCs/>
                <w:sz w:val="24"/>
                <w:szCs w:val="24"/>
              </w:rPr>
            </w:pPr>
            <w:r w:rsidRPr="00C93EB7">
              <w:rPr>
                <w:bCs/>
                <w:sz w:val="24"/>
                <w:szCs w:val="24"/>
              </w:rPr>
              <w:t>67%  - 69%</w:t>
            </w:r>
          </w:p>
        </w:tc>
        <w:tc>
          <w:tcPr>
            <w:tcW w:w="818" w:type="dxa"/>
            <w:vAlign w:val="bottom"/>
          </w:tcPr>
          <w:p w14:paraId="2FDA4230" w14:textId="77777777" w:rsidR="00FC7C02" w:rsidRPr="00C93EB7" w:rsidRDefault="00FC7C02" w:rsidP="003D4D7F">
            <w:pPr>
              <w:jc w:val="center"/>
              <w:rPr>
                <w:bCs/>
                <w:sz w:val="24"/>
                <w:szCs w:val="24"/>
              </w:rPr>
            </w:pPr>
            <w:r w:rsidRPr="00C93EB7">
              <w:rPr>
                <w:bCs/>
                <w:sz w:val="24"/>
                <w:szCs w:val="24"/>
              </w:rPr>
              <w:t>1.3</w:t>
            </w:r>
          </w:p>
        </w:tc>
      </w:tr>
      <w:tr w:rsidR="00FC7C02" w:rsidRPr="00C93EB7" w14:paraId="47DC7AC5" w14:textId="77777777" w:rsidTr="003D4D7F">
        <w:trPr>
          <w:trHeight w:val="243"/>
        </w:trPr>
        <w:tc>
          <w:tcPr>
            <w:tcW w:w="913" w:type="dxa"/>
            <w:noWrap/>
            <w:vAlign w:val="bottom"/>
          </w:tcPr>
          <w:p w14:paraId="5EE55D48" w14:textId="77777777" w:rsidR="00FC7C02" w:rsidRPr="00C93EB7" w:rsidRDefault="00FC7C02" w:rsidP="003D4D7F">
            <w:pPr>
              <w:rPr>
                <w:bCs/>
                <w:sz w:val="24"/>
                <w:szCs w:val="24"/>
              </w:rPr>
            </w:pPr>
            <w:r w:rsidRPr="00C93EB7">
              <w:rPr>
                <w:bCs/>
                <w:sz w:val="24"/>
                <w:szCs w:val="24"/>
              </w:rPr>
              <w:t>B</w:t>
            </w:r>
          </w:p>
        </w:tc>
        <w:tc>
          <w:tcPr>
            <w:tcW w:w="2675" w:type="dxa"/>
            <w:noWrap/>
            <w:vAlign w:val="bottom"/>
          </w:tcPr>
          <w:p w14:paraId="20387ADC" w14:textId="77777777" w:rsidR="00FC7C02" w:rsidRPr="00C93EB7" w:rsidRDefault="00FC7C02" w:rsidP="003D4D7F">
            <w:pPr>
              <w:jc w:val="center"/>
              <w:rPr>
                <w:bCs/>
                <w:sz w:val="24"/>
                <w:szCs w:val="24"/>
              </w:rPr>
            </w:pPr>
            <w:r w:rsidRPr="00C93EB7">
              <w:rPr>
                <w:bCs/>
                <w:sz w:val="24"/>
                <w:szCs w:val="24"/>
              </w:rPr>
              <w:t>83%  - 86%</w:t>
            </w:r>
          </w:p>
        </w:tc>
        <w:tc>
          <w:tcPr>
            <w:tcW w:w="1603" w:type="dxa"/>
            <w:vAlign w:val="bottom"/>
          </w:tcPr>
          <w:p w14:paraId="31CE0C62" w14:textId="77777777" w:rsidR="00FC7C02" w:rsidRPr="00C93EB7" w:rsidRDefault="00FC7C02" w:rsidP="003D4D7F">
            <w:pPr>
              <w:jc w:val="center"/>
              <w:rPr>
                <w:bCs/>
                <w:sz w:val="24"/>
                <w:szCs w:val="24"/>
              </w:rPr>
            </w:pPr>
            <w:r w:rsidRPr="00C93EB7">
              <w:rPr>
                <w:bCs/>
                <w:sz w:val="24"/>
                <w:szCs w:val="24"/>
              </w:rPr>
              <w:t>3.0</w:t>
            </w:r>
          </w:p>
        </w:tc>
        <w:tc>
          <w:tcPr>
            <w:tcW w:w="897" w:type="dxa"/>
            <w:noWrap/>
            <w:vAlign w:val="bottom"/>
          </w:tcPr>
          <w:p w14:paraId="48BDE9DC" w14:textId="77777777" w:rsidR="00FC7C02" w:rsidRPr="00C93EB7" w:rsidRDefault="00FC7C02" w:rsidP="003D4D7F">
            <w:pPr>
              <w:rPr>
                <w:bCs/>
                <w:sz w:val="24"/>
                <w:szCs w:val="24"/>
              </w:rPr>
            </w:pPr>
            <w:r w:rsidRPr="00C93EB7">
              <w:rPr>
                <w:bCs/>
                <w:sz w:val="24"/>
                <w:szCs w:val="24"/>
              </w:rPr>
              <w:t>D</w:t>
            </w:r>
          </w:p>
        </w:tc>
        <w:tc>
          <w:tcPr>
            <w:tcW w:w="2184" w:type="dxa"/>
            <w:noWrap/>
            <w:vAlign w:val="bottom"/>
          </w:tcPr>
          <w:p w14:paraId="38C18A18" w14:textId="77777777" w:rsidR="00FC7C02" w:rsidRPr="00C93EB7" w:rsidRDefault="00FC7C02" w:rsidP="003D4D7F">
            <w:pPr>
              <w:rPr>
                <w:bCs/>
                <w:sz w:val="24"/>
                <w:szCs w:val="24"/>
              </w:rPr>
            </w:pPr>
            <w:r w:rsidRPr="00C93EB7">
              <w:rPr>
                <w:bCs/>
                <w:sz w:val="24"/>
                <w:szCs w:val="24"/>
              </w:rPr>
              <w:t>60%  - 66%</w:t>
            </w:r>
          </w:p>
        </w:tc>
        <w:tc>
          <w:tcPr>
            <w:tcW w:w="818" w:type="dxa"/>
            <w:vAlign w:val="bottom"/>
          </w:tcPr>
          <w:p w14:paraId="73DB8725" w14:textId="77777777" w:rsidR="00FC7C02" w:rsidRPr="00C93EB7" w:rsidRDefault="00FC7C02" w:rsidP="003D4D7F">
            <w:pPr>
              <w:jc w:val="center"/>
              <w:rPr>
                <w:bCs/>
                <w:sz w:val="24"/>
                <w:szCs w:val="24"/>
              </w:rPr>
            </w:pPr>
            <w:r w:rsidRPr="00C93EB7">
              <w:rPr>
                <w:bCs/>
                <w:sz w:val="24"/>
                <w:szCs w:val="24"/>
              </w:rPr>
              <w:t>1.0</w:t>
            </w:r>
          </w:p>
        </w:tc>
      </w:tr>
      <w:tr w:rsidR="00FC7C02" w:rsidRPr="00C93EB7" w14:paraId="09E0EBA5" w14:textId="77777777" w:rsidTr="003D4D7F">
        <w:trPr>
          <w:trHeight w:val="243"/>
        </w:trPr>
        <w:tc>
          <w:tcPr>
            <w:tcW w:w="913" w:type="dxa"/>
            <w:noWrap/>
            <w:vAlign w:val="bottom"/>
          </w:tcPr>
          <w:p w14:paraId="705EB9CB" w14:textId="77777777" w:rsidR="00FC7C02" w:rsidRPr="00C93EB7" w:rsidRDefault="00FC7C02" w:rsidP="003D4D7F">
            <w:pPr>
              <w:rPr>
                <w:bCs/>
                <w:sz w:val="24"/>
                <w:szCs w:val="24"/>
              </w:rPr>
            </w:pPr>
            <w:r w:rsidRPr="00C93EB7">
              <w:rPr>
                <w:bCs/>
                <w:sz w:val="24"/>
                <w:szCs w:val="24"/>
              </w:rPr>
              <w:t>B-</w:t>
            </w:r>
          </w:p>
        </w:tc>
        <w:tc>
          <w:tcPr>
            <w:tcW w:w="2675" w:type="dxa"/>
            <w:noWrap/>
            <w:vAlign w:val="bottom"/>
          </w:tcPr>
          <w:p w14:paraId="7D0AA5F7" w14:textId="77777777" w:rsidR="00FC7C02" w:rsidRPr="00C93EB7" w:rsidRDefault="00FC7C02" w:rsidP="003D4D7F">
            <w:pPr>
              <w:jc w:val="center"/>
              <w:rPr>
                <w:bCs/>
                <w:sz w:val="24"/>
                <w:szCs w:val="24"/>
              </w:rPr>
            </w:pPr>
            <w:r w:rsidRPr="00C93EB7">
              <w:rPr>
                <w:bCs/>
                <w:sz w:val="24"/>
                <w:szCs w:val="24"/>
              </w:rPr>
              <w:t>80% - 82%</w:t>
            </w:r>
          </w:p>
        </w:tc>
        <w:tc>
          <w:tcPr>
            <w:tcW w:w="1603" w:type="dxa"/>
            <w:vAlign w:val="bottom"/>
          </w:tcPr>
          <w:p w14:paraId="1C8DF370" w14:textId="77777777" w:rsidR="00FC7C02" w:rsidRPr="00C93EB7" w:rsidRDefault="00FC7C02" w:rsidP="003D4D7F">
            <w:pPr>
              <w:jc w:val="center"/>
              <w:rPr>
                <w:bCs/>
                <w:sz w:val="24"/>
                <w:szCs w:val="24"/>
              </w:rPr>
            </w:pPr>
            <w:r w:rsidRPr="00C93EB7">
              <w:rPr>
                <w:bCs/>
                <w:sz w:val="24"/>
                <w:szCs w:val="24"/>
              </w:rPr>
              <w:t>2.7</w:t>
            </w:r>
          </w:p>
        </w:tc>
        <w:tc>
          <w:tcPr>
            <w:tcW w:w="897" w:type="dxa"/>
            <w:noWrap/>
            <w:vAlign w:val="bottom"/>
          </w:tcPr>
          <w:p w14:paraId="0CC0C929" w14:textId="77777777" w:rsidR="00FC7C02" w:rsidRPr="00C93EB7" w:rsidRDefault="00FC7C02" w:rsidP="003D4D7F">
            <w:pPr>
              <w:rPr>
                <w:bCs/>
                <w:sz w:val="24"/>
                <w:szCs w:val="24"/>
              </w:rPr>
            </w:pPr>
            <w:r w:rsidRPr="00C93EB7">
              <w:rPr>
                <w:bCs/>
                <w:sz w:val="24"/>
                <w:szCs w:val="24"/>
              </w:rPr>
              <w:t>F</w:t>
            </w:r>
          </w:p>
        </w:tc>
        <w:tc>
          <w:tcPr>
            <w:tcW w:w="2184" w:type="dxa"/>
            <w:noWrap/>
            <w:vAlign w:val="bottom"/>
          </w:tcPr>
          <w:p w14:paraId="5AF1E995" w14:textId="77777777" w:rsidR="00FC7C02" w:rsidRPr="00C93EB7" w:rsidRDefault="00FC7C02" w:rsidP="003D4D7F">
            <w:pPr>
              <w:rPr>
                <w:bCs/>
                <w:sz w:val="24"/>
                <w:szCs w:val="24"/>
              </w:rPr>
            </w:pPr>
            <w:r w:rsidRPr="00C93EB7">
              <w:rPr>
                <w:bCs/>
                <w:sz w:val="24"/>
                <w:szCs w:val="24"/>
              </w:rPr>
              <w:t>Below 60%</w:t>
            </w:r>
          </w:p>
        </w:tc>
        <w:tc>
          <w:tcPr>
            <w:tcW w:w="818" w:type="dxa"/>
            <w:vAlign w:val="bottom"/>
          </w:tcPr>
          <w:p w14:paraId="0D9AE21B" w14:textId="77777777" w:rsidR="00FC7C02" w:rsidRPr="00C93EB7" w:rsidRDefault="00FC7C02" w:rsidP="003D4D7F">
            <w:pPr>
              <w:jc w:val="center"/>
              <w:rPr>
                <w:bCs/>
                <w:sz w:val="24"/>
                <w:szCs w:val="24"/>
              </w:rPr>
            </w:pPr>
            <w:r w:rsidRPr="00C93EB7">
              <w:rPr>
                <w:bCs/>
                <w:sz w:val="24"/>
                <w:szCs w:val="24"/>
              </w:rPr>
              <w:t>0.0</w:t>
            </w:r>
          </w:p>
        </w:tc>
      </w:tr>
      <w:tr w:rsidR="00FC7C02" w:rsidRPr="00C93EB7" w14:paraId="37F0058E" w14:textId="77777777" w:rsidTr="003D4D7F">
        <w:trPr>
          <w:trHeight w:val="243"/>
        </w:trPr>
        <w:tc>
          <w:tcPr>
            <w:tcW w:w="913" w:type="dxa"/>
            <w:noWrap/>
            <w:vAlign w:val="bottom"/>
          </w:tcPr>
          <w:p w14:paraId="14BCD782" w14:textId="77777777" w:rsidR="00FC7C02" w:rsidRPr="00C93EB7" w:rsidRDefault="00FC7C02" w:rsidP="003D4D7F">
            <w:pPr>
              <w:rPr>
                <w:bCs/>
                <w:sz w:val="24"/>
                <w:szCs w:val="24"/>
              </w:rPr>
            </w:pPr>
            <w:r w:rsidRPr="00C93EB7">
              <w:rPr>
                <w:bCs/>
                <w:sz w:val="24"/>
                <w:szCs w:val="24"/>
              </w:rPr>
              <w:t>C+</w:t>
            </w:r>
          </w:p>
        </w:tc>
        <w:tc>
          <w:tcPr>
            <w:tcW w:w="2675" w:type="dxa"/>
            <w:noWrap/>
            <w:vAlign w:val="bottom"/>
          </w:tcPr>
          <w:p w14:paraId="2BA46367" w14:textId="77777777" w:rsidR="00FC7C02" w:rsidRPr="00C93EB7" w:rsidRDefault="00FC7C02" w:rsidP="003D4D7F">
            <w:pPr>
              <w:jc w:val="center"/>
              <w:rPr>
                <w:bCs/>
                <w:sz w:val="24"/>
                <w:szCs w:val="24"/>
              </w:rPr>
            </w:pPr>
            <w:r w:rsidRPr="00C93EB7">
              <w:rPr>
                <w:bCs/>
                <w:sz w:val="24"/>
                <w:szCs w:val="24"/>
              </w:rPr>
              <w:t>77%  - 79%</w:t>
            </w:r>
          </w:p>
        </w:tc>
        <w:tc>
          <w:tcPr>
            <w:tcW w:w="1603" w:type="dxa"/>
            <w:vAlign w:val="bottom"/>
          </w:tcPr>
          <w:p w14:paraId="5C8643B4" w14:textId="77777777" w:rsidR="00FC7C02" w:rsidRPr="00C93EB7" w:rsidRDefault="00FC7C02" w:rsidP="003D4D7F">
            <w:pPr>
              <w:jc w:val="center"/>
              <w:rPr>
                <w:bCs/>
                <w:sz w:val="24"/>
                <w:szCs w:val="24"/>
              </w:rPr>
            </w:pPr>
            <w:r w:rsidRPr="00C93EB7">
              <w:rPr>
                <w:bCs/>
                <w:sz w:val="24"/>
                <w:szCs w:val="24"/>
              </w:rPr>
              <w:t>2.3</w:t>
            </w:r>
          </w:p>
        </w:tc>
        <w:tc>
          <w:tcPr>
            <w:tcW w:w="897" w:type="dxa"/>
            <w:noWrap/>
            <w:vAlign w:val="bottom"/>
          </w:tcPr>
          <w:p w14:paraId="25E02FB4" w14:textId="77777777" w:rsidR="00FC7C02" w:rsidRPr="00C93EB7" w:rsidRDefault="00FC7C02" w:rsidP="003D4D7F">
            <w:pPr>
              <w:rPr>
                <w:bCs/>
                <w:sz w:val="24"/>
                <w:szCs w:val="24"/>
              </w:rPr>
            </w:pPr>
            <w:r w:rsidRPr="00C93EB7">
              <w:rPr>
                <w:bCs/>
                <w:sz w:val="24"/>
                <w:szCs w:val="24"/>
              </w:rPr>
              <w:t>W</w:t>
            </w:r>
          </w:p>
        </w:tc>
        <w:tc>
          <w:tcPr>
            <w:tcW w:w="2184" w:type="dxa"/>
            <w:noWrap/>
            <w:vAlign w:val="bottom"/>
          </w:tcPr>
          <w:p w14:paraId="2492C1AB" w14:textId="77777777" w:rsidR="00FC7C02" w:rsidRPr="00C93EB7" w:rsidRDefault="00FC7C02" w:rsidP="003D4D7F">
            <w:pPr>
              <w:rPr>
                <w:bCs/>
                <w:sz w:val="24"/>
                <w:szCs w:val="24"/>
              </w:rPr>
            </w:pPr>
            <w:r w:rsidRPr="00C93EB7">
              <w:rPr>
                <w:bCs/>
                <w:sz w:val="24"/>
                <w:szCs w:val="24"/>
              </w:rPr>
              <w:t>Withdrawn</w:t>
            </w:r>
          </w:p>
        </w:tc>
        <w:tc>
          <w:tcPr>
            <w:tcW w:w="818" w:type="dxa"/>
            <w:vAlign w:val="bottom"/>
          </w:tcPr>
          <w:p w14:paraId="2D1C7638" w14:textId="77777777" w:rsidR="00FC7C02" w:rsidRPr="00C93EB7" w:rsidRDefault="00FC7C02" w:rsidP="003D4D7F">
            <w:pPr>
              <w:rPr>
                <w:bCs/>
                <w:sz w:val="24"/>
                <w:szCs w:val="24"/>
              </w:rPr>
            </w:pPr>
          </w:p>
        </w:tc>
      </w:tr>
      <w:tr w:rsidR="00FC7C02" w:rsidRPr="00C93EB7" w14:paraId="1B56FF7D" w14:textId="77777777" w:rsidTr="003D4D7F">
        <w:trPr>
          <w:trHeight w:val="243"/>
        </w:trPr>
        <w:tc>
          <w:tcPr>
            <w:tcW w:w="913" w:type="dxa"/>
            <w:noWrap/>
            <w:vAlign w:val="bottom"/>
          </w:tcPr>
          <w:p w14:paraId="0E11EFCE" w14:textId="77777777" w:rsidR="00FC7C02" w:rsidRPr="00C93EB7" w:rsidRDefault="00FC7C02" w:rsidP="003D4D7F">
            <w:pPr>
              <w:rPr>
                <w:bCs/>
                <w:sz w:val="24"/>
                <w:szCs w:val="24"/>
              </w:rPr>
            </w:pPr>
          </w:p>
        </w:tc>
        <w:tc>
          <w:tcPr>
            <w:tcW w:w="2675" w:type="dxa"/>
            <w:noWrap/>
            <w:vAlign w:val="bottom"/>
          </w:tcPr>
          <w:p w14:paraId="612975CB" w14:textId="77777777" w:rsidR="00FC7C02" w:rsidRPr="00C93EB7" w:rsidRDefault="00FC7C02" w:rsidP="003D4D7F">
            <w:pPr>
              <w:rPr>
                <w:bCs/>
                <w:sz w:val="24"/>
                <w:szCs w:val="24"/>
              </w:rPr>
            </w:pPr>
          </w:p>
        </w:tc>
        <w:tc>
          <w:tcPr>
            <w:tcW w:w="1603" w:type="dxa"/>
            <w:vAlign w:val="bottom"/>
          </w:tcPr>
          <w:p w14:paraId="0E98E349" w14:textId="77777777" w:rsidR="00FC7C02" w:rsidRPr="00C93EB7" w:rsidRDefault="00FC7C02" w:rsidP="003D4D7F">
            <w:pPr>
              <w:jc w:val="center"/>
              <w:rPr>
                <w:bCs/>
                <w:sz w:val="24"/>
                <w:szCs w:val="24"/>
              </w:rPr>
            </w:pPr>
          </w:p>
        </w:tc>
        <w:tc>
          <w:tcPr>
            <w:tcW w:w="897" w:type="dxa"/>
            <w:noWrap/>
            <w:vAlign w:val="bottom"/>
          </w:tcPr>
          <w:p w14:paraId="1A5428A3" w14:textId="77777777" w:rsidR="00FC7C02" w:rsidRPr="00C93EB7" w:rsidRDefault="00FC7C02" w:rsidP="003D4D7F">
            <w:pPr>
              <w:rPr>
                <w:bCs/>
                <w:sz w:val="24"/>
                <w:szCs w:val="24"/>
              </w:rPr>
            </w:pPr>
          </w:p>
        </w:tc>
        <w:tc>
          <w:tcPr>
            <w:tcW w:w="2184" w:type="dxa"/>
            <w:noWrap/>
            <w:vAlign w:val="bottom"/>
          </w:tcPr>
          <w:p w14:paraId="29A7A2C6" w14:textId="77777777" w:rsidR="00FC7C02" w:rsidRPr="00C93EB7" w:rsidRDefault="00FC7C02" w:rsidP="003D4D7F">
            <w:pPr>
              <w:rPr>
                <w:bCs/>
                <w:sz w:val="24"/>
                <w:szCs w:val="24"/>
              </w:rPr>
            </w:pPr>
          </w:p>
        </w:tc>
        <w:tc>
          <w:tcPr>
            <w:tcW w:w="818" w:type="dxa"/>
            <w:vAlign w:val="bottom"/>
          </w:tcPr>
          <w:p w14:paraId="1F1C4A31" w14:textId="77777777" w:rsidR="00FC7C02" w:rsidRPr="00C93EB7" w:rsidRDefault="00FC7C02" w:rsidP="003D4D7F">
            <w:pPr>
              <w:jc w:val="center"/>
              <w:rPr>
                <w:bCs/>
                <w:sz w:val="24"/>
                <w:szCs w:val="24"/>
              </w:rPr>
            </w:pPr>
          </w:p>
        </w:tc>
      </w:tr>
      <w:tr w:rsidR="00FC7C02" w:rsidRPr="00C93EB7" w14:paraId="2DABB18C" w14:textId="77777777" w:rsidTr="003D4D7F">
        <w:trPr>
          <w:trHeight w:val="68"/>
        </w:trPr>
        <w:tc>
          <w:tcPr>
            <w:tcW w:w="913" w:type="dxa"/>
            <w:tcBorders>
              <w:bottom w:val="single" w:sz="4" w:space="0" w:color="auto"/>
            </w:tcBorders>
            <w:noWrap/>
            <w:vAlign w:val="bottom"/>
          </w:tcPr>
          <w:p w14:paraId="73940F09" w14:textId="77777777" w:rsidR="00FC7C02" w:rsidRPr="00C93EB7" w:rsidRDefault="00FC7C02" w:rsidP="003D4D7F">
            <w:pPr>
              <w:rPr>
                <w:bCs/>
                <w:sz w:val="24"/>
                <w:szCs w:val="24"/>
              </w:rPr>
            </w:pPr>
          </w:p>
        </w:tc>
        <w:tc>
          <w:tcPr>
            <w:tcW w:w="2675" w:type="dxa"/>
            <w:tcBorders>
              <w:bottom w:val="single" w:sz="4" w:space="0" w:color="auto"/>
            </w:tcBorders>
            <w:noWrap/>
            <w:vAlign w:val="bottom"/>
          </w:tcPr>
          <w:p w14:paraId="1211C80E" w14:textId="77777777" w:rsidR="00FC7C02" w:rsidRPr="00C93EB7" w:rsidRDefault="00FC7C02" w:rsidP="003D4D7F">
            <w:pPr>
              <w:rPr>
                <w:bCs/>
                <w:sz w:val="24"/>
                <w:szCs w:val="24"/>
              </w:rPr>
            </w:pPr>
            <w:r w:rsidRPr="00C93EB7">
              <w:rPr>
                <w:bCs/>
                <w:sz w:val="24"/>
                <w:szCs w:val="24"/>
              </w:rPr>
              <w:t> </w:t>
            </w:r>
          </w:p>
        </w:tc>
        <w:tc>
          <w:tcPr>
            <w:tcW w:w="1603" w:type="dxa"/>
            <w:tcBorders>
              <w:bottom w:val="single" w:sz="4" w:space="0" w:color="auto"/>
            </w:tcBorders>
            <w:vAlign w:val="bottom"/>
          </w:tcPr>
          <w:p w14:paraId="4F347742" w14:textId="77777777" w:rsidR="00FC7C02" w:rsidRPr="00C93EB7" w:rsidRDefault="00FC7C02" w:rsidP="003D4D7F">
            <w:pPr>
              <w:jc w:val="center"/>
              <w:rPr>
                <w:bCs/>
                <w:sz w:val="24"/>
                <w:szCs w:val="24"/>
              </w:rPr>
            </w:pPr>
          </w:p>
        </w:tc>
        <w:tc>
          <w:tcPr>
            <w:tcW w:w="897" w:type="dxa"/>
            <w:tcBorders>
              <w:bottom w:val="single" w:sz="4" w:space="0" w:color="auto"/>
            </w:tcBorders>
            <w:noWrap/>
            <w:vAlign w:val="bottom"/>
          </w:tcPr>
          <w:p w14:paraId="2AD00555" w14:textId="77777777" w:rsidR="00FC7C02" w:rsidRPr="00C93EB7" w:rsidRDefault="00FC7C02" w:rsidP="003D4D7F">
            <w:pPr>
              <w:rPr>
                <w:bCs/>
                <w:sz w:val="24"/>
                <w:szCs w:val="24"/>
              </w:rPr>
            </w:pPr>
          </w:p>
        </w:tc>
        <w:tc>
          <w:tcPr>
            <w:tcW w:w="2184" w:type="dxa"/>
            <w:tcBorders>
              <w:bottom w:val="single" w:sz="4" w:space="0" w:color="auto"/>
            </w:tcBorders>
            <w:noWrap/>
            <w:vAlign w:val="bottom"/>
          </w:tcPr>
          <w:p w14:paraId="09694601" w14:textId="77777777" w:rsidR="00FC7C02" w:rsidRPr="00C93EB7" w:rsidRDefault="00FC7C02" w:rsidP="003D4D7F">
            <w:pPr>
              <w:rPr>
                <w:bCs/>
                <w:sz w:val="24"/>
                <w:szCs w:val="24"/>
              </w:rPr>
            </w:pPr>
          </w:p>
        </w:tc>
        <w:tc>
          <w:tcPr>
            <w:tcW w:w="818" w:type="dxa"/>
            <w:tcBorders>
              <w:bottom w:val="single" w:sz="4" w:space="0" w:color="auto"/>
            </w:tcBorders>
            <w:vAlign w:val="bottom"/>
          </w:tcPr>
          <w:p w14:paraId="26AF49B7" w14:textId="77777777" w:rsidR="00FC7C02" w:rsidRPr="00C93EB7" w:rsidRDefault="00FC7C02" w:rsidP="003D4D7F">
            <w:pPr>
              <w:rPr>
                <w:bCs/>
                <w:sz w:val="24"/>
                <w:szCs w:val="24"/>
              </w:rPr>
            </w:pPr>
          </w:p>
        </w:tc>
      </w:tr>
    </w:tbl>
    <w:p w14:paraId="2EC706F3" w14:textId="77777777" w:rsidR="00FC7C02" w:rsidRPr="00C93EB7" w:rsidRDefault="00FC7C02" w:rsidP="00943547">
      <w:pPr>
        <w:ind w:left="-180"/>
        <w:jc w:val="both"/>
        <w:rPr>
          <w:b/>
          <w:sz w:val="24"/>
          <w:szCs w:val="24"/>
        </w:rPr>
      </w:pPr>
    </w:p>
    <w:p w14:paraId="24626FDF" w14:textId="77777777" w:rsidR="00FC7C02" w:rsidRPr="0033702E" w:rsidRDefault="00C71D4D" w:rsidP="00943547">
      <w:pPr>
        <w:ind w:left="-180"/>
        <w:jc w:val="both"/>
        <w:rPr>
          <w:rFonts w:ascii="Cambria" w:hAnsi="Cambria"/>
          <w:b/>
        </w:rPr>
      </w:pPr>
      <w:r w:rsidRPr="00D602A8">
        <w:rPr>
          <w:b/>
        </w:rPr>
        <w:t>STUDENT’S CONDUCT &amp; OTHER ISSUES</w:t>
      </w:r>
    </w:p>
    <w:p w14:paraId="6F6A7E73" w14:textId="77777777" w:rsidR="00FC7C02" w:rsidRPr="00C93EB7" w:rsidRDefault="00FC7C02" w:rsidP="00943547">
      <w:pPr>
        <w:ind w:left="-180"/>
        <w:jc w:val="both"/>
        <w:rPr>
          <w:sz w:val="24"/>
          <w:szCs w:val="24"/>
        </w:rPr>
      </w:pPr>
    </w:p>
    <w:p w14:paraId="6381E3B5" w14:textId="77777777" w:rsidR="00FC7C02" w:rsidRDefault="00FC7C02" w:rsidP="00943547">
      <w:pPr>
        <w:spacing w:line="276" w:lineRule="auto"/>
        <w:jc w:val="both"/>
        <w:rPr>
          <w:b/>
          <w:sz w:val="24"/>
          <w:szCs w:val="24"/>
        </w:rPr>
      </w:pPr>
      <w:r w:rsidRPr="00C93EB7">
        <w:rPr>
          <w:b/>
          <w:sz w:val="24"/>
          <w:szCs w:val="24"/>
        </w:rPr>
        <w:t xml:space="preserve">You are responsible to bring your calculator </w:t>
      </w:r>
      <w:r w:rsidR="00C93EB7" w:rsidRPr="00C93EB7">
        <w:rPr>
          <w:b/>
          <w:sz w:val="24"/>
          <w:szCs w:val="24"/>
        </w:rPr>
        <w:t>during exams</w:t>
      </w:r>
      <w:r w:rsidRPr="00C93EB7">
        <w:rPr>
          <w:b/>
          <w:sz w:val="24"/>
          <w:szCs w:val="24"/>
        </w:rPr>
        <w:t>; nobody will be allowed to use mobile phones as a calculator.</w:t>
      </w:r>
    </w:p>
    <w:p w14:paraId="0909802F" w14:textId="77777777" w:rsidR="00C93EB7" w:rsidRDefault="00C93EB7" w:rsidP="00943547">
      <w:pPr>
        <w:spacing w:line="276" w:lineRule="auto"/>
        <w:jc w:val="both"/>
        <w:rPr>
          <w:b/>
          <w:sz w:val="24"/>
          <w:szCs w:val="24"/>
        </w:rPr>
      </w:pPr>
    </w:p>
    <w:p w14:paraId="4C872DFE" w14:textId="77777777" w:rsidR="00C71D4D" w:rsidRPr="00C71D4D" w:rsidRDefault="00C71D4D" w:rsidP="00C71D4D">
      <w:pPr>
        <w:pStyle w:val="Default"/>
        <w:numPr>
          <w:ilvl w:val="1"/>
          <w:numId w:val="31"/>
        </w:numPr>
        <w:tabs>
          <w:tab w:val="clear" w:pos="1440"/>
          <w:tab w:val="num" w:pos="720"/>
        </w:tabs>
        <w:ind w:left="720" w:hanging="720"/>
        <w:jc w:val="both"/>
      </w:pPr>
      <w:r w:rsidRPr="00C71D4D">
        <w:t>Turn off your cell phone(s) before entering the class room either for lecture or for exam.</w:t>
      </w:r>
    </w:p>
    <w:p w14:paraId="78FC3579" w14:textId="77777777" w:rsidR="00C71D4D" w:rsidRPr="00C71D4D" w:rsidRDefault="00C71D4D" w:rsidP="00C71D4D">
      <w:pPr>
        <w:pStyle w:val="Default"/>
        <w:numPr>
          <w:ilvl w:val="1"/>
          <w:numId w:val="31"/>
        </w:numPr>
        <w:tabs>
          <w:tab w:val="clear" w:pos="1440"/>
          <w:tab w:val="num" w:pos="720"/>
        </w:tabs>
        <w:ind w:left="720" w:hanging="720"/>
        <w:jc w:val="both"/>
      </w:pPr>
      <w:r w:rsidRPr="00C71D4D">
        <w:t>After 10 minutes of the start of the class, no student will be allowed to enter in the class.</w:t>
      </w:r>
    </w:p>
    <w:p w14:paraId="7E9C58BE" w14:textId="77777777" w:rsidR="00C71D4D" w:rsidRPr="00C71D4D" w:rsidRDefault="00C71D4D" w:rsidP="00C71D4D">
      <w:pPr>
        <w:numPr>
          <w:ilvl w:val="1"/>
          <w:numId w:val="31"/>
        </w:numPr>
        <w:tabs>
          <w:tab w:val="clear" w:pos="1440"/>
          <w:tab w:val="num" w:pos="720"/>
        </w:tabs>
        <w:ind w:left="720" w:hanging="720"/>
        <w:jc w:val="both"/>
        <w:rPr>
          <w:sz w:val="24"/>
          <w:szCs w:val="24"/>
        </w:rPr>
      </w:pPr>
      <w:r w:rsidRPr="00C71D4D">
        <w:rPr>
          <w:sz w:val="24"/>
          <w:szCs w:val="24"/>
        </w:rPr>
        <w:t xml:space="preserve">You are expected to attend all classes.  In case of absence </w:t>
      </w:r>
      <w:r w:rsidRPr="00C71D4D">
        <w:rPr>
          <w:b/>
          <w:sz w:val="24"/>
          <w:szCs w:val="24"/>
        </w:rPr>
        <w:t>you are responsible for the announcements made and material given during that missed classes</w:t>
      </w:r>
      <w:r w:rsidRPr="00C71D4D">
        <w:rPr>
          <w:sz w:val="24"/>
          <w:szCs w:val="24"/>
        </w:rPr>
        <w:t>. Minimum class attendance to participate in final examination is 80%.</w:t>
      </w:r>
    </w:p>
    <w:p w14:paraId="4F055F8B" w14:textId="77777777" w:rsidR="00C71D4D" w:rsidRPr="00C71D4D" w:rsidRDefault="00C71D4D" w:rsidP="00C71D4D">
      <w:pPr>
        <w:numPr>
          <w:ilvl w:val="1"/>
          <w:numId w:val="31"/>
        </w:numPr>
        <w:tabs>
          <w:tab w:val="clear" w:pos="1440"/>
          <w:tab w:val="num" w:pos="720"/>
        </w:tabs>
        <w:ind w:left="720" w:hanging="720"/>
        <w:jc w:val="both"/>
        <w:rPr>
          <w:b/>
          <w:sz w:val="24"/>
          <w:szCs w:val="24"/>
        </w:rPr>
      </w:pPr>
      <w:r w:rsidRPr="00C71D4D">
        <w:rPr>
          <w:sz w:val="24"/>
          <w:szCs w:val="24"/>
        </w:rPr>
        <w:t xml:space="preserve">The course will have assignments and quizzes in class. The problem assignments will be submitted on due date; no late submission will be allowed. Problem sets will also be regularly provided and students are encouraged to solve them. </w:t>
      </w:r>
      <w:r w:rsidRPr="00C71D4D">
        <w:rPr>
          <w:b/>
          <w:sz w:val="24"/>
          <w:szCs w:val="24"/>
        </w:rPr>
        <w:t>There will be no makeup quiz or examinations, therefore, don’t miss any exam or quiz.</w:t>
      </w:r>
    </w:p>
    <w:p w14:paraId="1C2F2E57" w14:textId="77777777" w:rsidR="00C71D4D" w:rsidRPr="00C71D4D" w:rsidRDefault="00C71D4D" w:rsidP="00C71D4D">
      <w:pPr>
        <w:numPr>
          <w:ilvl w:val="1"/>
          <w:numId w:val="31"/>
        </w:numPr>
        <w:tabs>
          <w:tab w:val="clear" w:pos="1440"/>
          <w:tab w:val="num" w:pos="720"/>
        </w:tabs>
        <w:ind w:left="720" w:hanging="720"/>
        <w:jc w:val="both"/>
        <w:rPr>
          <w:sz w:val="24"/>
          <w:szCs w:val="24"/>
        </w:rPr>
      </w:pPr>
      <w:r w:rsidRPr="00C71D4D">
        <w:rPr>
          <w:sz w:val="24"/>
          <w:szCs w:val="24"/>
        </w:rPr>
        <w:lastRenderedPageBreak/>
        <w:t>Students can learn more from each other; therefore, you are encouraged to work together on problem sets/assignments outside the class as long as problem sets/assignments do not look like identical copies.</w:t>
      </w:r>
    </w:p>
    <w:p w14:paraId="59118716" w14:textId="77777777" w:rsidR="00C93EB7" w:rsidRPr="00C71D4D" w:rsidRDefault="00C71D4D" w:rsidP="00C71D4D">
      <w:pPr>
        <w:spacing w:line="276" w:lineRule="auto"/>
        <w:jc w:val="both"/>
        <w:rPr>
          <w:b/>
          <w:sz w:val="24"/>
          <w:szCs w:val="24"/>
        </w:rPr>
      </w:pPr>
      <w:r w:rsidRPr="00C71D4D">
        <w:rPr>
          <w:sz w:val="24"/>
          <w:szCs w:val="24"/>
        </w:rPr>
        <w:t>Plagiarism and cheating are considered to be a most serious breach of academic integrity (see your students manual for detail). Any student found responsible for dishonest practice (for example, copying, use of unauthorized material in exam, etc.) in relation to any piece of work submitted for assessment shall be subject to the FCC's dishonest practice regulations which may result in various penalties, including forfeiture of marks for the piece of work submitted, an F grade for the paper, or in extreme cases exclusion from the University.</w:t>
      </w:r>
    </w:p>
    <w:p w14:paraId="10783BC6" w14:textId="77777777" w:rsidR="00FC7C02" w:rsidRPr="00C71D4D" w:rsidRDefault="00FC7C02" w:rsidP="00943547">
      <w:pPr>
        <w:ind w:left="-180"/>
        <w:jc w:val="both"/>
        <w:rPr>
          <w:b/>
          <w:sz w:val="24"/>
          <w:szCs w:val="24"/>
        </w:rPr>
      </w:pPr>
    </w:p>
    <w:p w14:paraId="6F99DA2B" w14:textId="77777777" w:rsidR="00012E3F" w:rsidRPr="00C71D4D" w:rsidRDefault="00012E3F" w:rsidP="00943547">
      <w:pPr>
        <w:ind w:left="-180"/>
        <w:jc w:val="both"/>
        <w:rPr>
          <w:b/>
          <w:sz w:val="24"/>
          <w:szCs w:val="24"/>
        </w:rPr>
      </w:pPr>
    </w:p>
    <w:p w14:paraId="7C538925" w14:textId="77777777" w:rsidR="00012E3F" w:rsidRPr="00C71D4D" w:rsidRDefault="00012E3F" w:rsidP="00943547">
      <w:pPr>
        <w:ind w:left="-180"/>
        <w:jc w:val="both"/>
        <w:rPr>
          <w:b/>
          <w:sz w:val="24"/>
          <w:szCs w:val="24"/>
        </w:rPr>
      </w:pPr>
    </w:p>
    <w:sectPr w:rsidR="00012E3F" w:rsidRPr="00C71D4D" w:rsidSect="002C3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FAAF72A"/>
    <w:lvl w:ilvl="0">
      <w:numFmt w:val="decimal"/>
      <w:lvlText w:val="*"/>
      <w:lvlJc w:val="left"/>
      <w:rPr>
        <w:rFonts w:cs="Times New Roman"/>
      </w:rPr>
    </w:lvl>
  </w:abstractNum>
  <w:abstractNum w:abstractNumId="1" w15:restartNumberingAfterBreak="0">
    <w:nsid w:val="000D0EE0"/>
    <w:multiLevelType w:val="hybridMultilevel"/>
    <w:tmpl w:val="619E3E12"/>
    <w:lvl w:ilvl="0" w:tplc="8FB6B2C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4710E"/>
    <w:multiLevelType w:val="hybridMultilevel"/>
    <w:tmpl w:val="86E68A5E"/>
    <w:lvl w:ilvl="0" w:tplc="70305426">
      <w:start w:val="1"/>
      <w:numFmt w:val="decimal"/>
      <w:lvlText w:val="%1."/>
      <w:lvlJc w:val="left"/>
      <w:pPr>
        <w:tabs>
          <w:tab w:val="num" w:pos="480"/>
        </w:tabs>
        <w:ind w:left="4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B5C6BB7"/>
    <w:multiLevelType w:val="hybridMultilevel"/>
    <w:tmpl w:val="550E6628"/>
    <w:lvl w:ilvl="0" w:tplc="CE063710">
      <w:start w:val="1"/>
      <w:numFmt w:val="bullet"/>
      <w:lvlText w:val=""/>
      <w:lvlJc w:val="left"/>
      <w:pPr>
        <w:ind w:left="720" w:hanging="360"/>
      </w:pPr>
      <w:rPr>
        <w:rFonts w:ascii="Symbol" w:hAnsi="Symbol" w:hint="default"/>
        <w:spacing w:val="-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638B7"/>
    <w:multiLevelType w:val="hybridMultilevel"/>
    <w:tmpl w:val="9C3ADAF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84697"/>
    <w:multiLevelType w:val="singleLevel"/>
    <w:tmpl w:val="C3F2C74E"/>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1AF6173E"/>
    <w:multiLevelType w:val="hybridMultilevel"/>
    <w:tmpl w:val="A64096A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9D52F2"/>
    <w:multiLevelType w:val="hybridMultilevel"/>
    <w:tmpl w:val="B1A45E2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1252B"/>
    <w:multiLevelType w:val="hybridMultilevel"/>
    <w:tmpl w:val="4B4CFBEE"/>
    <w:lvl w:ilvl="0" w:tplc="78861CF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F4065BD"/>
    <w:multiLevelType w:val="hybridMultilevel"/>
    <w:tmpl w:val="B210A1E0"/>
    <w:lvl w:ilvl="0" w:tplc="8FB6B2C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4A0CAA"/>
    <w:multiLevelType w:val="hybridMultilevel"/>
    <w:tmpl w:val="2E6C5274"/>
    <w:lvl w:ilvl="0" w:tplc="E63C3A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224449"/>
    <w:multiLevelType w:val="hybridMultilevel"/>
    <w:tmpl w:val="ED7EB93E"/>
    <w:lvl w:ilvl="0" w:tplc="78861CFA">
      <w:start w:val="1"/>
      <w:numFmt w:val="decimal"/>
      <w:lvlText w:val="(%1)"/>
      <w:lvlJc w:val="left"/>
      <w:pPr>
        <w:tabs>
          <w:tab w:val="num" w:pos="720"/>
        </w:tabs>
        <w:ind w:left="720" w:hanging="360"/>
      </w:pPr>
      <w:rPr>
        <w:rFonts w:cs="Times New Roman" w:hint="default"/>
      </w:rPr>
    </w:lvl>
    <w:lvl w:ilvl="1" w:tplc="0ECAB6A4">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7393B77"/>
    <w:multiLevelType w:val="hybridMultilevel"/>
    <w:tmpl w:val="11121F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CF70391"/>
    <w:multiLevelType w:val="hybridMultilevel"/>
    <w:tmpl w:val="F266F7F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13D7945"/>
    <w:multiLevelType w:val="hybridMultilevel"/>
    <w:tmpl w:val="1B5261A2"/>
    <w:lvl w:ilvl="0" w:tplc="7A3001E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AD08AB"/>
    <w:multiLevelType w:val="hybridMultilevel"/>
    <w:tmpl w:val="7D964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B7BF4"/>
    <w:multiLevelType w:val="hybridMultilevel"/>
    <w:tmpl w:val="29F40032"/>
    <w:lvl w:ilvl="0" w:tplc="78861CF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582A1A2A"/>
    <w:multiLevelType w:val="hybridMultilevel"/>
    <w:tmpl w:val="285CA54C"/>
    <w:lvl w:ilvl="0" w:tplc="F030F254">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593E63B3"/>
    <w:multiLevelType w:val="hybridMultilevel"/>
    <w:tmpl w:val="B210A1E0"/>
    <w:lvl w:ilvl="0" w:tplc="78861CFA">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AF4AFA"/>
    <w:multiLevelType w:val="hybridMultilevel"/>
    <w:tmpl w:val="164A72B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C347B14"/>
    <w:multiLevelType w:val="hybridMultilevel"/>
    <w:tmpl w:val="0A50EF2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F938B6"/>
    <w:multiLevelType w:val="hybridMultilevel"/>
    <w:tmpl w:val="B210A1E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F624E"/>
    <w:multiLevelType w:val="hybridMultilevel"/>
    <w:tmpl w:val="9C0611B0"/>
    <w:lvl w:ilvl="0" w:tplc="29E0D87C">
      <w:start w:val="4"/>
      <w:numFmt w:val="bullet"/>
      <w:lvlText w:val=""/>
      <w:lvlJc w:val="left"/>
      <w:pPr>
        <w:tabs>
          <w:tab w:val="num" w:pos="1080"/>
        </w:tabs>
        <w:ind w:left="1080" w:hanging="72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6FC94B90"/>
    <w:multiLevelType w:val="hybridMultilevel"/>
    <w:tmpl w:val="3B687948"/>
    <w:lvl w:ilvl="0" w:tplc="8FB6B2C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00098C"/>
    <w:multiLevelType w:val="hybridMultilevel"/>
    <w:tmpl w:val="4B4CFBEE"/>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4966533"/>
    <w:multiLevelType w:val="hybridMultilevel"/>
    <w:tmpl w:val="51F48B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036F77"/>
    <w:multiLevelType w:val="hybridMultilevel"/>
    <w:tmpl w:val="0F3E2D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A9201BF"/>
    <w:multiLevelType w:val="hybridMultilevel"/>
    <w:tmpl w:val="45D68B7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C98217E"/>
    <w:multiLevelType w:val="hybridMultilevel"/>
    <w:tmpl w:val="88FCCF84"/>
    <w:lvl w:ilvl="0" w:tplc="CE063710">
      <w:start w:val="1"/>
      <w:numFmt w:val="bullet"/>
      <w:lvlText w:val=""/>
      <w:lvlJc w:val="left"/>
      <w:pPr>
        <w:ind w:left="1440" w:hanging="360"/>
      </w:pPr>
      <w:rPr>
        <w:rFonts w:ascii="Symbol" w:hAnsi="Symbol" w:hint="default"/>
        <w:spacing w:val="-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112B4A"/>
    <w:multiLevelType w:val="hybridMultilevel"/>
    <w:tmpl w:val="E40C2D9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5"/>
  </w:num>
  <w:num w:numId="5">
    <w:abstractNumId w:val="1"/>
  </w:num>
  <w:num w:numId="6">
    <w:abstractNumId w:val="0"/>
    <w:lvlOverride w:ilvl="0">
      <w:lvl w:ilvl="0">
        <w:numFmt w:val="bullet"/>
        <w:lvlText w:val="•"/>
        <w:legacy w:legacy="1" w:legacySpace="0" w:legacyIndent="350"/>
        <w:lvlJc w:val="left"/>
        <w:rPr>
          <w:rFonts w:ascii="Times New Roman" w:hAnsi="Times New Roman" w:hint="default"/>
        </w:rPr>
      </w:lvl>
    </w:lvlOverride>
  </w:num>
  <w:num w:numId="7">
    <w:abstractNumId w:val="16"/>
  </w:num>
  <w:num w:numId="8">
    <w:abstractNumId w:val="2"/>
  </w:num>
  <w:num w:numId="9">
    <w:abstractNumId w:val="23"/>
  </w:num>
  <w:num w:numId="10">
    <w:abstractNumId w:val="9"/>
  </w:num>
  <w:num w:numId="11">
    <w:abstractNumId w:val="18"/>
  </w:num>
  <w:num w:numId="12">
    <w:abstractNumId w:val="8"/>
  </w:num>
  <w:num w:numId="13">
    <w:abstractNumId w:val="11"/>
  </w:num>
  <w:num w:numId="14">
    <w:abstractNumId w:val="25"/>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1"/>
  </w:num>
  <w:num w:numId="18">
    <w:abstractNumId w:val="20"/>
  </w:num>
  <w:num w:numId="19">
    <w:abstractNumId w:val="24"/>
  </w:num>
  <w:num w:numId="20">
    <w:abstractNumId w:val="29"/>
  </w:num>
  <w:num w:numId="21">
    <w:abstractNumId w:val="15"/>
  </w:num>
  <w:num w:numId="22">
    <w:abstractNumId w:val="6"/>
  </w:num>
  <w:num w:numId="23">
    <w:abstractNumId w:val="3"/>
  </w:num>
  <w:num w:numId="24">
    <w:abstractNumId w:val="28"/>
  </w:num>
  <w:num w:numId="25">
    <w:abstractNumId w:val="19"/>
  </w:num>
  <w:num w:numId="26">
    <w:abstractNumId w:val="27"/>
  </w:num>
  <w:num w:numId="27">
    <w:abstractNumId w:val="26"/>
  </w:num>
  <w:num w:numId="28">
    <w:abstractNumId w:val="13"/>
  </w:num>
  <w:num w:numId="29">
    <w:abstractNumId w:val="10"/>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68"/>
    <w:rsid w:val="00012E3F"/>
    <w:rsid w:val="00013AFB"/>
    <w:rsid w:val="00021ABD"/>
    <w:rsid w:val="0005582F"/>
    <w:rsid w:val="000667FE"/>
    <w:rsid w:val="000807E5"/>
    <w:rsid w:val="00081B3D"/>
    <w:rsid w:val="00093D04"/>
    <w:rsid w:val="000A74C1"/>
    <w:rsid w:val="000B2CBC"/>
    <w:rsid w:val="000C0D0A"/>
    <w:rsid w:val="000F4EE3"/>
    <w:rsid w:val="00132907"/>
    <w:rsid w:val="0015402C"/>
    <w:rsid w:val="00155B04"/>
    <w:rsid w:val="00175849"/>
    <w:rsid w:val="00185DDF"/>
    <w:rsid w:val="00187068"/>
    <w:rsid w:val="001F15D9"/>
    <w:rsid w:val="002521AE"/>
    <w:rsid w:val="002A3B48"/>
    <w:rsid w:val="002B7E61"/>
    <w:rsid w:val="002C3FE4"/>
    <w:rsid w:val="003151E7"/>
    <w:rsid w:val="0033702E"/>
    <w:rsid w:val="003373D8"/>
    <w:rsid w:val="00344C02"/>
    <w:rsid w:val="003701DD"/>
    <w:rsid w:val="003724E0"/>
    <w:rsid w:val="003929AB"/>
    <w:rsid w:val="00393F0B"/>
    <w:rsid w:val="003C517A"/>
    <w:rsid w:val="003C658B"/>
    <w:rsid w:val="003D4D7F"/>
    <w:rsid w:val="004041EF"/>
    <w:rsid w:val="004215E7"/>
    <w:rsid w:val="00442286"/>
    <w:rsid w:val="00447323"/>
    <w:rsid w:val="00451E91"/>
    <w:rsid w:val="0056583E"/>
    <w:rsid w:val="005A0852"/>
    <w:rsid w:val="005B1B09"/>
    <w:rsid w:val="005E239F"/>
    <w:rsid w:val="005F660D"/>
    <w:rsid w:val="006073ED"/>
    <w:rsid w:val="00610F95"/>
    <w:rsid w:val="00633F44"/>
    <w:rsid w:val="00664E94"/>
    <w:rsid w:val="006762D7"/>
    <w:rsid w:val="00682D63"/>
    <w:rsid w:val="00693502"/>
    <w:rsid w:val="00697B31"/>
    <w:rsid w:val="006A417D"/>
    <w:rsid w:val="006C1C43"/>
    <w:rsid w:val="006E6E51"/>
    <w:rsid w:val="00736569"/>
    <w:rsid w:val="00743FC3"/>
    <w:rsid w:val="007461EB"/>
    <w:rsid w:val="00747E73"/>
    <w:rsid w:val="0078145A"/>
    <w:rsid w:val="00781ADA"/>
    <w:rsid w:val="007B5F6A"/>
    <w:rsid w:val="007E2C92"/>
    <w:rsid w:val="00800675"/>
    <w:rsid w:val="00802DD9"/>
    <w:rsid w:val="0081087F"/>
    <w:rsid w:val="00833567"/>
    <w:rsid w:val="0084539A"/>
    <w:rsid w:val="00852583"/>
    <w:rsid w:val="00860307"/>
    <w:rsid w:val="00864B57"/>
    <w:rsid w:val="00884B30"/>
    <w:rsid w:val="008975F2"/>
    <w:rsid w:val="008C3B50"/>
    <w:rsid w:val="008D73AA"/>
    <w:rsid w:val="00941A91"/>
    <w:rsid w:val="00943547"/>
    <w:rsid w:val="00966454"/>
    <w:rsid w:val="0097281E"/>
    <w:rsid w:val="00974A8E"/>
    <w:rsid w:val="00982B8E"/>
    <w:rsid w:val="00984BDB"/>
    <w:rsid w:val="00996A9A"/>
    <w:rsid w:val="009B3D95"/>
    <w:rsid w:val="009B6C3D"/>
    <w:rsid w:val="009E0BCA"/>
    <w:rsid w:val="009E168B"/>
    <w:rsid w:val="009F3AC9"/>
    <w:rsid w:val="00A05BD6"/>
    <w:rsid w:val="00A0673B"/>
    <w:rsid w:val="00A17091"/>
    <w:rsid w:val="00A41495"/>
    <w:rsid w:val="00A82FC5"/>
    <w:rsid w:val="00A84195"/>
    <w:rsid w:val="00AA546F"/>
    <w:rsid w:val="00AC52AD"/>
    <w:rsid w:val="00AF7D6C"/>
    <w:rsid w:val="00B056FD"/>
    <w:rsid w:val="00B71D29"/>
    <w:rsid w:val="00B77EA6"/>
    <w:rsid w:val="00BA0CC0"/>
    <w:rsid w:val="00BA3F3E"/>
    <w:rsid w:val="00BB0423"/>
    <w:rsid w:val="00BC7EDF"/>
    <w:rsid w:val="00C13745"/>
    <w:rsid w:val="00C22578"/>
    <w:rsid w:val="00C42057"/>
    <w:rsid w:val="00C50966"/>
    <w:rsid w:val="00C71D4D"/>
    <w:rsid w:val="00C71E67"/>
    <w:rsid w:val="00C77A5F"/>
    <w:rsid w:val="00C93EB7"/>
    <w:rsid w:val="00C9538F"/>
    <w:rsid w:val="00C96658"/>
    <w:rsid w:val="00D0519B"/>
    <w:rsid w:val="00D07B07"/>
    <w:rsid w:val="00D31454"/>
    <w:rsid w:val="00D514C5"/>
    <w:rsid w:val="00D60839"/>
    <w:rsid w:val="00D9385A"/>
    <w:rsid w:val="00DA0DD1"/>
    <w:rsid w:val="00DA10FF"/>
    <w:rsid w:val="00DC034D"/>
    <w:rsid w:val="00E302C6"/>
    <w:rsid w:val="00E3342D"/>
    <w:rsid w:val="00E40068"/>
    <w:rsid w:val="00E4657C"/>
    <w:rsid w:val="00E51D6C"/>
    <w:rsid w:val="00E63785"/>
    <w:rsid w:val="00E65D34"/>
    <w:rsid w:val="00E82D25"/>
    <w:rsid w:val="00EB2AF2"/>
    <w:rsid w:val="00ED27BB"/>
    <w:rsid w:val="00F1676A"/>
    <w:rsid w:val="00FC124B"/>
    <w:rsid w:val="00FC7C02"/>
    <w:rsid w:val="00FD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7936A"/>
  <w15:docId w15:val="{AA53A45C-78B4-4430-B182-0F2970B5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E4"/>
    <w:rPr>
      <w:sz w:val="20"/>
      <w:szCs w:val="20"/>
    </w:rPr>
  </w:style>
  <w:style w:type="paragraph" w:styleId="Heading1">
    <w:name w:val="heading 1"/>
    <w:basedOn w:val="Normal"/>
    <w:next w:val="Normal"/>
    <w:link w:val="Heading1Char"/>
    <w:uiPriority w:val="99"/>
    <w:qFormat/>
    <w:rsid w:val="002C3FE4"/>
    <w:pPr>
      <w:keepNext/>
      <w:tabs>
        <w:tab w:val="left" w:pos="720"/>
      </w:tabs>
      <w:autoSpaceDE w:val="0"/>
      <w:autoSpaceDN w:val="0"/>
      <w:adjustRightInd w:val="0"/>
      <w:outlineLvl w:val="0"/>
    </w:pPr>
    <w:rPr>
      <w:b/>
      <w:bCs/>
      <w:sz w:val="24"/>
      <w:szCs w:val="24"/>
    </w:rPr>
  </w:style>
  <w:style w:type="paragraph" w:styleId="Heading2">
    <w:name w:val="heading 2"/>
    <w:basedOn w:val="Normal"/>
    <w:next w:val="Normal"/>
    <w:link w:val="Heading2Char"/>
    <w:uiPriority w:val="99"/>
    <w:qFormat/>
    <w:rsid w:val="002C3FE4"/>
    <w:pPr>
      <w:keepNext/>
      <w:outlineLvl w:val="1"/>
    </w:pPr>
    <w:rPr>
      <w:b/>
      <w:bCs/>
      <w:color w:val="000000"/>
      <w:spacing w:val="-4"/>
      <w:sz w:val="24"/>
      <w:szCs w:val="24"/>
    </w:rPr>
  </w:style>
  <w:style w:type="paragraph" w:styleId="Heading3">
    <w:name w:val="heading 3"/>
    <w:basedOn w:val="Normal"/>
    <w:next w:val="Normal"/>
    <w:link w:val="Heading3Char"/>
    <w:uiPriority w:val="99"/>
    <w:qFormat/>
    <w:rsid w:val="002C3FE4"/>
    <w:pPr>
      <w:keepNext/>
      <w:jc w:val="center"/>
      <w:outlineLvl w:val="2"/>
    </w:pPr>
    <w:rPr>
      <w:sz w:val="28"/>
      <w:szCs w:val="28"/>
    </w:rPr>
  </w:style>
  <w:style w:type="paragraph" w:styleId="Heading4">
    <w:name w:val="heading 4"/>
    <w:basedOn w:val="Normal"/>
    <w:next w:val="Normal"/>
    <w:link w:val="Heading4Char"/>
    <w:uiPriority w:val="99"/>
    <w:qFormat/>
    <w:rsid w:val="002C3FE4"/>
    <w:pPr>
      <w:keepNext/>
      <w:ind w:left="288"/>
      <w:jc w:val="both"/>
      <w:outlineLvl w:val="3"/>
    </w:pPr>
    <w:rPr>
      <w:b/>
      <w:bCs/>
      <w:sz w:val="24"/>
      <w:szCs w:val="24"/>
    </w:rPr>
  </w:style>
  <w:style w:type="paragraph" w:styleId="Heading5">
    <w:name w:val="heading 5"/>
    <w:basedOn w:val="Normal"/>
    <w:next w:val="Normal"/>
    <w:link w:val="Heading5Char"/>
    <w:uiPriority w:val="99"/>
    <w:qFormat/>
    <w:rsid w:val="002C3FE4"/>
    <w:pPr>
      <w:keepNext/>
      <w:shd w:val="clear" w:color="auto" w:fill="FFFFFF"/>
      <w:spacing w:line="274" w:lineRule="exact"/>
      <w:ind w:left="120" w:right="331" w:firstLine="715"/>
      <w:jc w:val="both"/>
      <w:outlineLvl w:val="4"/>
    </w:pPr>
    <w:rPr>
      <w:b/>
      <w:bCs/>
      <w:color w:val="000000"/>
      <w:spacing w:val="1"/>
      <w:sz w:val="24"/>
      <w:szCs w:val="24"/>
    </w:rPr>
  </w:style>
  <w:style w:type="paragraph" w:styleId="Heading6">
    <w:name w:val="heading 6"/>
    <w:basedOn w:val="Normal"/>
    <w:next w:val="Normal"/>
    <w:link w:val="Heading6Char"/>
    <w:uiPriority w:val="99"/>
    <w:qFormat/>
    <w:rsid w:val="002C3FE4"/>
    <w:pPr>
      <w:keepNext/>
      <w:shd w:val="clear" w:color="auto" w:fill="FFFFFF"/>
      <w:ind w:left="1531"/>
      <w:jc w:val="center"/>
      <w:outlineLvl w:val="5"/>
    </w:pPr>
    <w:rPr>
      <w:b/>
      <w:bCs/>
      <w:color w:val="000000"/>
      <w:spacing w:val="-1"/>
      <w:sz w:val="24"/>
      <w:szCs w:val="24"/>
    </w:rPr>
  </w:style>
  <w:style w:type="paragraph" w:styleId="Heading7">
    <w:name w:val="heading 7"/>
    <w:basedOn w:val="Normal"/>
    <w:next w:val="Normal"/>
    <w:link w:val="Heading7Char"/>
    <w:uiPriority w:val="99"/>
    <w:qFormat/>
    <w:rsid w:val="002C3FE4"/>
    <w:pPr>
      <w:keepNext/>
      <w:shd w:val="clear" w:color="auto" w:fill="FFFFFF"/>
      <w:spacing w:line="552" w:lineRule="exact"/>
      <w:outlineLvl w:val="6"/>
    </w:pPr>
    <w:rPr>
      <w:b/>
      <w:bCs/>
      <w:color w:val="000000"/>
      <w:sz w:val="24"/>
      <w:szCs w:val="24"/>
    </w:rPr>
  </w:style>
  <w:style w:type="paragraph" w:styleId="Heading8">
    <w:name w:val="heading 8"/>
    <w:basedOn w:val="Normal"/>
    <w:next w:val="Normal"/>
    <w:link w:val="Heading8Char"/>
    <w:uiPriority w:val="99"/>
    <w:qFormat/>
    <w:rsid w:val="002C3FE4"/>
    <w:pPr>
      <w:keepNext/>
      <w:shd w:val="clear" w:color="auto" w:fill="FFFFFF"/>
      <w:spacing w:line="552" w:lineRule="exact"/>
      <w:outlineLvl w:val="7"/>
    </w:pPr>
    <w:rPr>
      <w:sz w:val="24"/>
      <w:szCs w:val="24"/>
    </w:rPr>
  </w:style>
  <w:style w:type="paragraph" w:styleId="Heading9">
    <w:name w:val="heading 9"/>
    <w:basedOn w:val="Normal"/>
    <w:next w:val="Normal"/>
    <w:link w:val="Heading9Char"/>
    <w:uiPriority w:val="99"/>
    <w:qFormat/>
    <w:rsid w:val="002C3FE4"/>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Hyperlink">
    <w:name w:val="Hyperlink"/>
    <w:basedOn w:val="DefaultParagraphFont"/>
    <w:uiPriority w:val="99"/>
    <w:rsid w:val="002C3FE4"/>
    <w:rPr>
      <w:rFonts w:cs="Times New Roman"/>
      <w:color w:val="0000FF"/>
      <w:u w:val="single"/>
    </w:rPr>
  </w:style>
  <w:style w:type="paragraph" w:styleId="BodyTextIndent">
    <w:name w:val="Body Text Indent"/>
    <w:basedOn w:val="Normal"/>
    <w:link w:val="BodyTextIndentChar"/>
    <w:uiPriority w:val="99"/>
    <w:rsid w:val="002C3FE4"/>
    <w:pPr>
      <w:ind w:left="360"/>
      <w:jc w:val="both"/>
    </w:pPr>
    <w:rPr>
      <w:sz w:val="24"/>
      <w:szCs w:val="24"/>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Title">
    <w:name w:val="Title"/>
    <w:basedOn w:val="Normal"/>
    <w:link w:val="TitleChar"/>
    <w:uiPriority w:val="99"/>
    <w:qFormat/>
    <w:rsid w:val="002C3FE4"/>
    <w:pPr>
      <w:jc w:val="center"/>
    </w:pPr>
    <w:rPr>
      <w:b/>
      <w:bCs/>
      <w:sz w:val="36"/>
      <w:szCs w:val="36"/>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
    <w:name w:val="Body Text"/>
    <w:basedOn w:val="Normal"/>
    <w:link w:val="BodyTextChar"/>
    <w:uiPriority w:val="99"/>
    <w:rsid w:val="002C3FE4"/>
    <w:pPr>
      <w:shd w:val="clear" w:color="auto" w:fill="FFFFFF"/>
      <w:tabs>
        <w:tab w:val="left" w:pos="715"/>
      </w:tabs>
    </w:pPr>
    <w:rPr>
      <w:color w:val="000000"/>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ListParagraph">
    <w:name w:val="List Paragraph"/>
    <w:basedOn w:val="Normal"/>
    <w:uiPriority w:val="99"/>
    <w:qFormat/>
    <w:rsid w:val="00D9385A"/>
    <w:pPr>
      <w:spacing w:after="200" w:line="276" w:lineRule="auto"/>
      <w:ind w:left="720"/>
      <w:contextualSpacing/>
    </w:pPr>
    <w:rPr>
      <w:rFonts w:ascii="Calibri" w:hAnsi="Calibri"/>
      <w:sz w:val="22"/>
      <w:szCs w:val="22"/>
    </w:rPr>
  </w:style>
  <w:style w:type="paragraph" w:customStyle="1" w:styleId="baseinfo">
    <w:name w:val="baseinfo"/>
    <w:basedOn w:val="Normal"/>
    <w:uiPriority w:val="99"/>
    <w:rsid w:val="006A417D"/>
    <w:pPr>
      <w:tabs>
        <w:tab w:val="left" w:pos="5220"/>
      </w:tabs>
      <w:spacing w:line="480" w:lineRule="atLeast"/>
      <w:ind w:left="2160"/>
      <w:jc w:val="both"/>
    </w:pPr>
    <w:rPr>
      <w:rFonts w:ascii="Helv" w:hAnsi="Helv"/>
      <w:lang w:val="en-GB"/>
    </w:rPr>
  </w:style>
  <w:style w:type="table" w:styleId="TableGrid">
    <w:name w:val="Table Grid"/>
    <w:basedOn w:val="TableNormal"/>
    <w:uiPriority w:val="39"/>
    <w:locked/>
    <w:rsid w:val="00E63785"/>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137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745"/>
    <w:rPr>
      <w:rFonts w:ascii="Segoe UI" w:hAnsi="Segoe UI" w:cs="Segoe UI"/>
      <w:sz w:val="18"/>
      <w:szCs w:val="18"/>
    </w:rPr>
  </w:style>
  <w:style w:type="paragraph" w:customStyle="1" w:styleId="Default">
    <w:name w:val="Default"/>
    <w:rsid w:val="00C71D4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98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hidiqbal@fccollege.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COURSE DESCRIPTION:  E280 provides an introduction to and overview of applied statistics</vt:lpstr>
    </vt:vector>
  </TitlesOfParts>
  <Company>Forman Christian College</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  E280 provides an introduction to and overview of applied statistics</dc:title>
  <dc:subject/>
  <dc:creator>Economics02</dc:creator>
  <cp:keywords/>
  <dc:description/>
  <cp:lastModifiedBy>Zahid Iqbal</cp:lastModifiedBy>
  <cp:revision>5</cp:revision>
  <cp:lastPrinted>2019-02-08T05:53:00Z</cp:lastPrinted>
  <dcterms:created xsi:type="dcterms:W3CDTF">2021-11-04T05:49:00Z</dcterms:created>
  <dcterms:modified xsi:type="dcterms:W3CDTF">2023-01-27T04:21:00Z</dcterms:modified>
</cp:coreProperties>
</file>