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7B2F" w14:textId="77777777" w:rsidR="00FC1399" w:rsidRPr="00801795" w:rsidRDefault="00FC1399">
      <w:pPr>
        <w:rPr>
          <w:b/>
          <w:sz w:val="24"/>
          <w:szCs w:val="24"/>
        </w:rPr>
      </w:pPr>
    </w:p>
    <w:p w14:paraId="0099B2A3" w14:textId="77777777" w:rsidR="00602276" w:rsidRPr="00801795" w:rsidRDefault="00602276">
      <w:pPr>
        <w:rPr>
          <w:b/>
          <w:sz w:val="24"/>
          <w:szCs w:val="24"/>
        </w:rPr>
      </w:pPr>
    </w:p>
    <w:p w14:paraId="2366D4A8" w14:textId="77777777" w:rsidR="00602276" w:rsidRPr="00801795" w:rsidRDefault="00602276" w:rsidP="00602276">
      <w:pPr>
        <w:pStyle w:val="Title"/>
        <w:rPr>
          <w:sz w:val="24"/>
          <w:szCs w:val="24"/>
        </w:rPr>
      </w:pPr>
      <w:r w:rsidRPr="00801795">
        <w:rPr>
          <w:sz w:val="24"/>
          <w:szCs w:val="24"/>
        </w:rPr>
        <w:t xml:space="preserve">Department of Economics </w:t>
      </w:r>
    </w:p>
    <w:p w14:paraId="3AF908C6" w14:textId="77777777" w:rsidR="00602276" w:rsidRPr="00801795" w:rsidRDefault="00602276" w:rsidP="00602276">
      <w:pPr>
        <w:pStyle w:val="Title"/>
        <w:rPr>
          <w:sz w:val="24"/>
          <w:szCs w:val="24"/>
        </w:rPr>
      </w:pPr>
      <w:r w:rsidRPr="00801795">
        <w:rPr>
          <w:sz w:val="24"/>
          <w:szCs w:val="24"/>
        </w:rPr>
        <w:t xml:space="preserve">Forman Christian College </w:t>
      </w:r>
    </w:p>
    <w:p w14:paraId="7ED26DCD" w14:textId="77777777" w:rsidR="00602276" w:rsidRPr="00801795" w:rsidRDefault="00602276" w:rsidP="00602276">
      <w:pPr>
        <w:pStyle w:val="Title"/>
        <w:rPr>
          <w:sz w:val="24"/>
          <w:szCs w:val="24"/>
        </w:rPr>
      </w:pPr>
      <w:r w:rsidRPr="00801795">
        <w:rPr>
          <w:sz w:val="24"/>
          <w:szCs w:val="24"/>
        </w:rPr>
        <w:t>(A Chartered University)</w:t>
      </w:r>
    </w:p>
    <w:p w14:paraId="69CB6022" w14:textId="74FFD248" w:rsidR="00602276" w:rsidRPr="00801795" w:rsidRDefault="00602276" w:rsidP="00602276">
      <w:pPr>
        <w:spacing w:line="360" w:lineRule="auto"/>
        <w:jc w:val="center"/>
        <w:rPr>
          <w:b/>
          <w:sz w:val="24"/>
          <w:szCs w:val="24"/>
        </w:rPr>
      </w:pPr>
      <w:r w:rsidRPr="00801795">
        <w:rPr>
          <w:b/>
          <w:sz w:val="24"/>
          <w:szCs w:val="24"/>
        </w:rPr>
        <w:t>Spring 20</w:t>
      </w:r>
      <w:r w:rsidR="009C09B0" w:rsidRPr="00801795">
        <w:rPr>
          <w:b/>
          <w:sz w:val="24"/>
          <w:szCs w:val="24"/>
        </w:rPr>
        <w:t>23</w:t>
      </w:r>
    </w:p>
    <w:p w14:paraId="3A33F28F" w14:textId="3277DA12" w:rsidR="00602276" w:rsidRPr="00801795" w:rsidRDefault="00602276" w:rsidP="00602276">
      <w:pPr>
        <w:jc w:val="center"/>
        <w:rPr>
          <w:b/>
          <w:sz w:val="24"/>
          <w:szCs w:val="24"/>
        </w:rPr>
      </w:pPr>
      <w:r w:rsidRPr="00801795">
        <w:rPr>
          <w:b/>
          <w:sz w:val="24"/>
          <w:szCs w:val="24"/>
        </w:rPr>
        <w:t xml:space="preserve">Macroeconomics 1 (ECON </w:t>
      </w:r>
      <w:r w:rsidR="0091688C" w:rsidRPr="00801795">
        <w:rPr>
          <w:b/>
          <w:sz w:val="24"/>
          <w:szCs w:val="24"/>
        </w:rPr>
        <w:t>102</w:t>
      </w:r>
      <w:r w:rsidRPr="00801795">
        <w:rPr>
          <w:b/>
          <w:sz w:val="24"/>
          <w:szCs w:val="24"/>
        </w:rPr>
        <w:t>)</w:t>
      </w:r>
    </w:p>
    <w:p w14:paraId="3AF5A341" w14:textId="7C84CFB9" w:rsidR="009C09B0" w:rsidRPr="00801795" w:rsidRDefault="009C09B0" w:rsidP="00602276">
      <w:pPr>
        <w:jc w:val="center"/>
        <w:rPr>
          <w:b/>
          <w:sz w:val="24"/>
          <w:szCs w:val="24"/>
        </w:rPr>
      </w:pPr>
    </w:p>
    <w:p w14:paraId="0E21E79E" w14:textId="45BF522B" w:rsidR="009C09B0" w:rsidRPr="00801795" w:rsidRDefault="009C09B0" w:rsidP="00602276">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6664"/>
      </w:tblGrid>
      <w:tr w:rsidR="009C09B0" w:rsidRPr="00801795" w14:paraId="21CF0B92" w14:textId="77777777" w:rsidTr="00801795">
        <w:tc>
          <w:tcPr>
            <w:tcW w:w="1139" w:type="pct"/>
          </w:tcPr>
          <w:p w14:paraId="7F463E90" w14:textId="77777777" w:rsidR="009C09B0" w:rsidRPr="00801795" w:rsidRDefault="009C09B0" w:rsidP="00801795">
            <w:pPr>
              <w:rPr>
                <w:sz w:val="24"/>
                <w:szCs w:val="24"/>
                <w:lang w:val="en-GB"/>
              </w:rPr>
            </w:pPr>
            <w:r w:rsidRPr="00801795">
              <w:rPr>
                <w:sz w:val="24"/>
                <w:szCs w:val="24"/>
                <w:lang w:val="en-GB"/>
              </w:rPr>
              <w:t>Course Title</w:t>
            </w:r>
          </w:p>
        </w:tc>
        <w:tc>
          <w:tcPr>
            <w:tcW w:w="3861" w:type="pct"/>
          </w:tcPr>
          <w:p w14:paraId="44DB0802" w14:textId="16B0F9F9" w:rsidR="009C09B0" w:rsidRPr="00801795" w:rsidRDefault="009C09B0" w:rsidP="00801795">
            <w:pPr>
              <w:rPr>
                <w:sz w:val="24"/>
                <w:szCs w:val="24"/>
                <w:lang w:val="en-GB"/>
              </w:rPr>
            </w:pPr>
            <w:r w:rsidRPr="00801795">
              <w:rPr>
                <w:sz w:val="24"/>
                <w:szCs w:val="24"/>
                <w:lang w:val="en-GB"/>
              </w:rPr>
              <w:t xml:space="preserve">Macroeconomics 1 </w:t>
            </w:r>
          </w:p>
        </w:tc>
      </w:tr>
      <w:tr w:rsidR="009C09B0" w:rsidRPr="00801795" w14:paraId="0C304453" w14:textId="77777777" w:rsidTr="00801795">
        <w:tc>
          <w:tcPr>
            <w:tcW w:w="1139" w:type="pct"/>
          </w:tcPr>
          <w:p w14:paraId="1EFBA786" w14:textId="77777777" w:rsidR="009C09B0" w:rsidRPr="00801795" w:rsidRDefault="009C09B0" w:rsidP="00801795">
            <w:pPr>
              <w:rPr>
                <w:sz w:val="24"/>
                <w:szCs w:val="24"/>
                <w:lang w:val="en-GB"/>
              </w:rPr>
            </w:pPr>
            <w:r w:rsidRPr="00801795">
              <w:rPr>
                <w:sz w:val="24"/>
                <w:szCs w:val="24"/>
                <w:lang w:val="en-GB"/>
              </w:rPr>
              <w:t>Course Information</w:t>
            </w:r>
          </w:p>
        </w:tc>
        <w:tc>
          <w:tcPr>
            <w:tcW w:w="3861" w:type="pct"/>
          </w:tcPr>
          <w:p w14:paraId="37567E19" w14:textId="4BDF575A" w:rsidR="009C09B0" w:rsidRPr="00801795" w:rsidRDefault="009C09B0" w:rsidP="00801795">
            <w:pPr>
              <w:rPr>
                <w:sz w:val="24"/>
                <w:szCs w:val="24"/>
                <w:lang w:val="en-GB"/>
              </w:rPr>
            </w:pPr>
            <w:r w:rsidRPr="00801795">
              <w:rPr>
                <w:sz w:val="24"/>
                <w:szCs w:val="24"/>
                <w:lang w:val="en-GB"/>
              </w:rPr>
              <w:t xml:space="preserve">Econ – 102   3 </w:t>
            </w:r>
            <w:proofErr w:type="gramStart"/>
            <w:r w:rsidRPr="00801795">
              <w:rPr>
                <w:sz w:val="24"/>
                <w:szCs w:val="24"/>
                <w:lang w:val="en-GB"/>
              </w:rPr>
              <w:t>credits ,</w:t>
            </w:r>
            <w:proofErr w:type="gramEnd"/>
            <w:r w:rsidRPr="00801795">
              <w:rPr>
                <w:sz w:val="24"/>
                <w:szCs w:val="24"/>
                <w:lang w:val="en-GB"/>
              </w:rPr>
              <w:t xml:space="preserve"> Prerequisite: None </w:t>
            </w:r>
          </w:p>
        </w:tc>
      </w:tr>
      <w:tr w:rsidR="009C09B0" w:rsidRPr="00801795" w14:paraId="4C781960" w14:textId="77777777" w:rsidTr="00801795">
        <w:tc>
          <w:tcPr>
            <w:tcW w:w="1139" w:type="pct"/>
          </w:tcPr>
          <w:p w14:paraId="32B9E351" w14:textId="77777777" w:rsidR="009C09B0" w:rsidRPr="00801795" w:rsidRDefault="009C09B0" w:rsidP="00801795">
            <w:pPr>
              <w:rPr>
                <w:sz w:val="24"/>
                <w:szCs w:val="24"/>
                <w:lang w:val="en-GB"/>
              </w:rPr>
            </w:pPr>
            <w:r w:rsidRPr="00801795">
              <w:rPr>
                <w:sz w:val="24"/>
                <w:szCs w:val="24"/>
                <w:lang w:val="en-GB"/>
              </w:rPr>
              <w:t>Class Timing /Venue</w:t>
            </w:r>
          </w:p>
        </w:tc>
        <w:tc>
          <w:tcPr>
            <w:tcW w:w="3861" w:type="pct"/>
          </w:tcPr>
          <w:p w14:paraId="16F83E3B" w14:textId="680172BE" w:rsidR="009C09B0" w:rsidRPr="00801795" w:rsidRDefault="009C09B0" w:rsidP="00801795">
            <w:pPr>
              <w:rPr>
                <w:sz w:val="24"/>
                <w:szCs w:val="24"/>
                <w:lang w:val="en-GB"/>
              </w:rPr>
            </w:pPr>
            <w:r w:rsidRPr="00801795">
              <w:rPr>
                <w:sz w:val="24"/>
                <w:szCs w:val="24"/>
                <w:lang w:val="en-GB"/>
              </w:rPr>
              <w:t>Section B:  From 11:00 to 11: 50 (Monday, Wednesday, Friday), E-203</w:t>
            </w:r>
          </w:p>
        </w:tc>
      </w:tr>
      <w:tr w:rsidR="009C09B0" w:rsidRPr="00801795" w14:paraId="7275FF10" w14:textId="77777777" w:rsidTr="00801795">
        <w:tc>
          <w:tcPr>
            <w:tcW w:w="1139" w:type="pct"/>
          </w:tcPr>
          <w:p w14:paraId="36725DB4" w14:textId="77777777" w:rsidR="009C09B0" w:rsidRPr="00801795" w:rsidRDefault="009C09B0" w:rsidP="00801795">
            <w:pPr>
              <w:rPr>
                <w:sz w:val="24"/>
                <w:szCs w:val="24"/>
                <w:lang w:val="en-GB"/>
              </w:rPr>
            </w:pPr>
            <w:r w:rsidRPr="00801795">
              <w:rPr>
                <w:sz w:val="24"/>
                <w:szCs w:val="24"/>
                <w:lang w:val="en-GB"/>
              </w:rPr>
              <w:t>Instructor</w:t>
            </w:r>
          </w:p>
        </w:tc>
        <w:tc>
          <w:tcPr>
            <w:tcW w:w="3861" w:type="pct"/>
          </w:tcPr>
          <w:p w14:paraId="5C819675" w14:textId="77777777" w:rsidR="009C09B0" w:rsidRPr="00801795" w:rsidRDefault="009C09B0" w:rsidP="00801795">
            <w:pPr>
              <w:rPr>
                <w:sz w:val="24"/>
                <w:szCs w:val="24"/>
                <w:lang w:val="en-GB"/>
              </w:rPr>
            </w:pPr>
            <w:r w:rsidRPr="00801795">
              <w:rPr>
                <w:sz w:val="24"/>
                <w:szCs w:val="24"/>
                <w:lang w:val="en-GB"/>
              </w:rPr>
              <w:t>Hafiz Rizwan Ahmad</w:t>
            </w:r>
          </w:p>
        </w:tc>
      </w:tr>
      <w:tr w:rsidR="009C09B0" w:rsidRPr="00801795" w14:paraId="7A7FD073" w14:textId="77777777" w:rsidTr="00801795">
        <w:trPr>
          <w:trHeight w:val="305"/>
        </w:trPr>
        <w:tc>
          <w:tcPr>
            <w:tcW w:w="1139" w:type="pct"/>
          </w:tcPr>
          <w:p w14:paraId="33C6EC9E" w14:textId="77777777" w:rsidR="009C09B0" w:rsidRPr="00801795" w:rsidRDefault="009C09B0" w:rsidP="00801795">
            <w:pPr>
              <w:rPr>
                <w:sz w:val="24"/>
                <w:szCs w:val="24"/>
                <w:lang w:val="en-GB"/>
              </w:rPr>
            </w:pPr>
            <w:r w:rsidRPr="00801795">
              <w:rPr>
                <w:sz w:val="24"/>
                <w:szCs w:val="24"/>
                <w:lang w:val="en-GB"/>
              </w:rPr>
              <w:t>E-mail / Cell#/ Office</w:t>
            </w:r>
          </w:p>
        </w:tc>
        <w:tc>
          <w:tcPr>
            <w:tcW w:w="3861" w:type="pct"/>
          </w:tcPr>
          <w:p w14:paraId="71704123" w14:textId="77777777" w:rsidR="009C09B0" w:rsidRPr="00801795" w:rsidRDefault="00000000" w:rsidP="00801795">
            <w:pPr>
              <w:rPr>
                <w:sz w:val="24"/>
                <w:szCs w:val="24"/>
                <w:lang w:val="en-GB"/>
              </w:rPr>
            </w:pPr>
            <w:hyperlink r:id="rId7" w:history="1">
              <w:r w:rsidR="009C09B0" w:rsidRPr="00801795">
                <w:rPr>
                  <w:color w:val="0000FF"/>
                  <w:sz w:val="24"/>
                  <w:szCs w:val="24"/>
                  <w:u w:val="single"/>
                  <w:lang w:val="en-GB"/>
                </w:rPr>
                <w:t>rizwanahmad@fccollege.edu.pk</w:t>
              </w:r>
            </w:hyperlink>
            <w:r w:rsidR="009C09B0" w:rsidRPr="00801795">
              <w:rPr>
                <w:sz w:val="24"/>
                <w:szCs w:val="24"/>
                <w:lang w:val="en-GB"/>
              </w:rPr>
              <w:t xml:space="preserve">   / 03334644771/ E-223</w:t>
            </w:r>
          </w:p>
        </w:tc>
      </w:tr>
      <w:tr w:rsidR="009C09B0" w:rsidRPr="00801795" w14:paraId="0DD0B966" w14:textId="77777777" w:rsidTr="00801795">
        <w:trPr>
          <w:trHeight w:val="278"/>
        </w:trPr>
        <w:tc>
          <w:tcPr>
            <w:tcW w:w="1139" w:type="pct"/>
          </w:tcPr>
          <w:p w14:paraId="146CCBFC" w14:textId="77777777" w:rsidR="009C09B0" w:rsidRPr="00801795" w:rsidRDefault="009C09B0" w:rsidP="00801795">
            <w:pPr>
              <w:rPr>
                <w:sz w:val="24"/>
                <w:szCs w:val="24"/>
                <w:lang w:val="en-GB"/>
              </w:rPr>
            </w:pPr>
            <w:r w:rsidRPr="00801795">
              <w:rPr>
                <w:sz w:val="24"/>
                <w:szCs w:val="24"/>
                <w:lang w:val="en-GB"/>
              </w:rPr>
              <w:t>Office Hours</w:t>
            </w:r>
          </w:p>
        </w:tc>
        <w:tc>
          <w:tcPr>
            <w:tcW w:w="3861" w:type="pct"/>
          </w:tcPr>
          <w:p w14:paraId="2CDA2DEF" w14:textId="5B9AD841" w:rsidR="009C09B0" w:rsidRPr="00801795" w:rsidRDefault="009C09B0" w:rsidP="00801795">
            <w:pPr>
              <w:jc w:val="both"/>
              <w:rPr>
                <w:sz w:val="24"/>
                <w:szCs w:val="24"/>
              </w:rPr>
            </w:pPr>
            <w:r w:rsidRPr="00801795">
              <w:rPr>
                <w:sz w:val="24"/>
                <w:szCs w:val="24"/>
              </w:rPr>
              <w:t>Monday, Wednesday, Friday (1</w:t>
            </w:r>
            <w:r w:rsidR="00801795" w:rsidRPr="00801795">
              <w:rPr>
                <w:sz w:val="24"/>
                <w:szCs w:val="24"/>
              </w:rPr>
              <w:t>2</w:t>
            </w:r>
            <w:r w:rsidRPr="00801795">
              <w:rPr>
                <w:sz w:val="24"/>
                <w:szCs w:val="24"/>
              </w:rPr>
              <w:t>:</w:t>
            </w:r>
            <w:r w:rsidR="00801795" w:rsidRPr="00801795">
              <w:rPr>
                <w:sz w:val="24"/>
                <w:szCs w:val="24"/>
              </w:rPr>
              <w:t>0</w:t>
            </w:r>
            <w:r w:rsidRPr="00801795">
              <w:rPr>
                <w:sz w:val="24"/>
                <w:szCs w:val="24"/>
              </w:rPr>
              <w:t>0 to 12:</w:t>
            </w:r>
            <w:r w:rsidR="00801795" w:rsidRPr="00801795">
              <w:rPr>
                <w:sz w:val="24"/>
                <w:szCs w:val="24"/>
              </w:rPr>
              <w:t>5</w:t>
            </w:r>
            <w:r w:rsidRPr="00801795">
              <w:rPr>
                <w:sz w:val="24"/>
                <w:szCs w:val="24"/>
              </w:rPr>
              <w:t>0)</w:t>
            </w:r>
          </w:p>
          <w:p w14:paraId="4920E3D2" w14:textId="09FDFCA4" w:rsidR="009C09B0" w:rsidRPr="00801795" w:rsidRDefault="009C09B0" w:rsidP="00801795">
            <w:pPr>
              <w:jc w:val="both"/>
              <w:rPr>
                <w:sz w:val="24"/>
                <w:szCs w:val="24"/>
              </w:rPr>
            </w:pPr>
            <w:r w:rsidRPr="00801795">
              <w:rPr>
                <w:sz w:val="24"/>
                <w:szCs w:val="24"/>
              </w:rPr>
              <w:t>Tuesday and Thursday (11:00 to 1</w:t>
            </w:r>
            <w:r w:rsidR="00801795">
              <w:rPr>
                <w:sz w:val="24"/>
                <w:szCs w:val="24"/>
              </w:rPr>
              <w:t>2</w:t>
            </w:r>
            <w:r w:rsidRPr="00801795">
              <w:rPr>
                <w:sz w:val="24"/>
                <w:szCs w:val="24"/>
              </w:rPr>
              <w:t>:</w:t>
            </w:r>
            <w:r w:rsidR="00801795">
              <w:rPr>
                <w:sz w:val="24"/>
                <w:szCs w:val="24"/>
              </w:rPr>
              <w:t>5</w:t>
            </w:r>
            <w:r w:rsidRPr="00801795">
              <w:rPr>
                <w:sz w:val="24"/>
                <w:szCs w:val="24"/>
              </w:rPr>
              <w:t>0</w:t>
            </w:r>
            <w:r w:rsidR="00801795" w:rsidRPr="00801795">
              <w:rPr>
                <w:sz w:val="24"/>
                <w:szCs w:val="24"/>
              </w:rPr>
              <w:t xml:space="preserve"> pm</w:t>
            </w:r>
            <w:r w:rsidRPr="00801795">
              <w:rPr>
                <w:sz w:val="24"/>
                <w:szCs w:val="24"/>
              </w:rPr>
              <w:t>)</w:t>
            </w:r>
          </w:p>
        </w:tc>
      </w:tr>
    </w:tbl>
    <w:p w14:paraId="57C0172F" w14:textId="77777777" w:rsidR="009C09B0" w:rsidRPr="00801795" w:rsidRDefault="009C09B0" w:rsidP="00602276">
      <w:pPr>
        <w:jc w:val="center"/>
        <w:rPr>
          <w:b/>
          <w:sz w:val="24"/>
          <w:szCs w:val="24"/>
        </w:rPr>
      </w:pPr>
    </w:p>
    <w:p w14:paraId="211BF428" w14:textId="77777777" w:rsidR="00602276" w:rsidRPr="00801795" w:rsidRDefault="00602276">
      <w:pPr>
        <w:rPr>
          <w:b/>
          <w:sz w:val="24"/>
          <w:szCs w:val="24"/>
        </w:rPr>
      </w:pPr>
    </w:p>
    <w:p w14:paraId="487262E5" w14:textId="77777777" w:rsidR="00FC1399" w:rsidRPr="00801795" w:rsidRDefault="001F3CDD">
      <w:pPr>
        <w:pStyle w:val="Heading4"/>
        <w:rPr>
          <w:rFonts w:cs="Times New Roman"/>
          <w:sz w:val="24"/>
          <w:szCs w:val="24"/>
        </w:rPr>
      </w:pPr>
      <w:r w:rsidRPr="00801795">
        <w:rPr>
          <w:rFonts w:cs="Times New Roman"/>
          <w:sz w:val="24"/>
          <w:szCs w:val="24"/>
        </w:rPr>
        <w:t>COURSE DESCRIPTION</w:t>
      </w:r>
    </w:p>
    <w:p w14:paraId="6748C627" w14:textId="77777777" w:rsidR="00FC1399" w:rsidRPr="00801795" w:rsidRDefault="00FC1399">
      <w:pPr>
        <w:rPr>
          <w:sz w:val="24"/>
          <w:szCs w:val="24"/>
        </w:rPr>
      </w:pPr>
    </w:p>
    <w:p w14:paraId="6DE6B3A3" w14:textId="1AFE6F07" w:rsidR="00FC1399" w:rsidRPr="00801795" w:rsidRDefault="001F3CDD">
      <w:pPr>
        <w:jc w:val="both"/>
        <w:rPr>
          <w:sz w:val="24"/>
          <w:szCs w:val="24"/>
        </w:rPr>
      </w:pPr>
      <w:r w:rsidRPr="00801795">
        <w:rPr>
          <w:sz w:val="24"/>
          <w:szCs w:val="24"/>
        </w:rPr>
        <w:t xml:space="preserve">Economic conditions greatly affect all of us throughout our lives. </w:t>
      </w:r>
      <w:bookmarkStart w:id="0" w:name="_Hlk125886369"/>
      <w:r w:rsidRPr="00801795">
        <w:rPr>
          <w:sz w:val="24"/>
          <w:szCs w:val="24"/>
        </w:rPr>
        <w:t xml:space="preserve">They affect where we live, what job we get, and how much we earn and spend. Economic conditions affect peace and stability in our cities and in the world. </w:t>
      </w:r>
      <w:bookmarkStart w:id="1" w:name="_Hlk125886382"/>
      <w:bookmarkEnd w:id="0"/>
      <w:r w:rsidRPr="00801795">
        <w:rPr>
          <w:sz w:val="24"/>
          <w:szCs w:val="24"/>
        </w:rPr>
        <w:t>It is practically impossible in today’s complex world to be a responsible citizen without some grasp of economic issues and principles.</w:t>
      </w:r>
      <w:bookmarkEnd w:id="1"/>
      <w:r w:rsidRPr="00801795">
        <w:rPr>
          <w:sz w:val="24"/>
          <w:szCs w:val="24"/>
        </w:rPr>
        <w:t xml:space="preserve"> </w:t>
      </w:r>
      <w:bookmarkStart w:id="2" w:name="_Hlk125886394"/>
      <w:r w:rsidRPr="00801795">
        <w:rPr>
          <w:sz w:val="24"/>
          <w:szCs w:val="24"/>
        </w:rPr>
        <w:t xml:space="preserve">This course seeks to give students a better understanding of how our economy operates and what can be done to </w:t>
      </w:r>
      <w:r w:rsidR="00801795" w:rsidRPr="00801795">
        <w:rPr>
          <w:sz w:val="24"/>
          <w:szCs w:val="24"/>
        </w:rPr>
        <w:t>economics issues.</w:t>
      </w:r>
      <w:bookmarkEnd w:id="2"/>
      <w:r w:rsidRPr="00801795">
        <w:rPr>
          <w:sz w:val="24"/>
          <w:szCs w:val="24"/>
        </w:rPr>
        <w:t xml:space="preserve"> </w:t>
      </w:r>
      <w:r w:rsidR="009C09B0" w:rsidRPr="00801795">
        <w:rPr>
          <w:sz w:val="24"/>
          <w:szCs w:val="24"/>
        </w:rPr>
        <w:t xml:space="preserve"> After</w:t>
      </w:r>
      <w:r w:rsidRPr="00801795">
        <w:rPr>
          <w:sz w:val="24"/>
          <w:szCs w:val="24"/>
        </w:rPr>
        <w:t xml:space="preserve"> completion of course students will actively participate in economic life with vision, understanding and zeal to contribute their genuine efforts to enhance the prosperity and productivity of the economy.    </w:t>
      </w:r>
    </w:p>
    <w:p w14:paraId="46865C84" w14:textId="77777777" w:rsidR="00FC1399" w:rsidRPr="00801795" w:rsidRDefault="00FC1399">
      <w:pPr>
        <w:pStyle w:val="BodyText"/>
        <w:spacing w:line="240" w:lineRule="auto"/>
        <w:rPr>
          <w:szCs w:val="24"/>
        </w:rPr>
      </w:pPr>
    </w:p>
    <w:p w14:paraId="2B9807CD" w14:textId="77777777" w:rsidR="00FC1399" w:rsidRPr="00801795" w:rsidRDefault="001F3CDD">
      <w:pPr>
        <w:pStyle w:val="BodyText"/>
        <w:spacing w:line="240" w:lineRule="auto"/>
        <w:rPr>
          <w:b/>
          <w:bCs/>
          <w:szCs w:val="24"/>
        </w:rPr>
      </w:pPr>
      <w:r w:rsidRPr="00801795">
        <w:rPr>
          <w:b/>
          <w:bCs/>
          <w:szCs w:val="24"/>
        </w:rPr>
        <w:t>LEARNING OBJECTIVES</w:t>
      </w:r>
    </w:p>
    <w:p w14:paraId="027000C5" w14:textId="77777777" w:rsidR="00FC1399" w:rsidRPr="00801795" w:rsidRDefault="00FC1399">
      <w:pPr>
        <w:rPr>
          <w:sz w:val="24"/>
          <w:szCs w:val="24"/>
        </w:rPr>
      </w:pPr>
    </w:p>
    <w:p w14:paraId="1DDA2903" w14:textId="77777777" w:rsidR="00FC1399" w:rsidRPr="00801795" w:rsidRDefault="001F3CDD">
      <w:pPr>
        <w:pStyle w:val="Heading8"/>
        <w:jc w:val="both"/>
        <w:rPr>
          <w:b w:val="0"/>
          <w:bCs w:val="0"/>
          <w:sz w:val="24"/>
        </w:rPr>
      </w:pPr>
      <w:r w:rsidRPr="00801795">
        <w:rPr>
          <w:b w:val="0"/>
          <w:bCs w:val="0"/>
          <w:sz w:val="24"/>
        </w:rPr>
        <w:t xml:space="preserve">There are three basic objectives of this </w:t>
      </w:r>
      <w:proofErr w:type="gramStart"/>
      <w:r w:rsidRPr="00801795">
        <w:rPr>
          <w:b w:val="0"/>
          <w:bCs w:val="0"/>
          <w:sz w:val="24"/>
        </w:rPr>
        <w:t>course</w:t>
      </w:r>
      <w:proofErr w:type="gramEnd"/>
    </w:p>
    <w:p w14:paraId="55640858" w14:textId="57543036" w:rsidR="00FC1399" w:rsidRPr="00801795" w:rsidRDefault="001F3CDD">
      <w:pPr>
        <w:numPr>
          <w:ilvl w:val="0"/>
          <w:numId w:val="49"/>
        </w:numPr>
        <w:jc w:val="both"/>
        <w:rPr>
          <w:sz w:val="24"/>
          <w:szCs w:val="24"/>
        </w:rPr>
      </w:pPr>
      <w:r w:rsidRPr="00801795">
        <w:rPr>
          <w:sz w:val="24"/>
          <w:szCs w:val="24"/>
        </w:rPr>
        <w:t>To understand the basic concepts and principles of</w:t>
      </w:r>
      <w:r w:rsidR="00801795" w:rsidRPr="00801795">
        <w:rPr>
          <w:sz w:val="24"/>
          <w:szCs w:val="24"/>
        </w:rPr>
        <w:t xml:space="preserve"> macro</w:t>
      </w:r>
      <w:r w:rsidRPr="00801795">
        <w:rPr>
          <w:sz w:val="24"/>
          <w:szCs w:val="24"/>
        </w:rPr>
        <w:t>economics.</w:t>
      </w:r>
    </w:p>
    <w:p w14:paraId="79A107E9" w14:textId="4FE87DC2" w:rsidR="00FC1399" w:rsidRPr="00801795" w:rsidRDefault="001F3CDD">
      <w:pPr>
        <w:numPr>
          <w:ilvl w:val="0"/>
          <w:numId w:val="49"/>
        </w:numPr>
        <w:jc w:val="both"/>
        <w:rPr>
          <w:sz w:val="24"/>
          <w:szCs w:val="24"/>
        </w:rPr>
      </w:pPr>
      <w:r w:rsidRPr="00801795">
        <w:rPr>
          <w:sz w:val="24"/>
          <w:szCs w:val="24"/>
        </w:rPr>
        <w:t>To generalize the theoretical concepts of m</w:t>
      </w:r>
      <w:r w:rsidR="009C09B0" w:rsidRPr="00801795">
        <w:rPr>
          <w:sz w:val="24"/>
          <w:szCs w:val="24"/>
        </w:rPr>
        <w:t>a</w:t>
      </w:r>
      <w:r w:rsidRPr="00801795">
        <w:rPr>
          <w:sz w:val="24"/>
          <w:szCs w:val="24"/>
        </w:rPr>
        <w:t>croeconomics to the different situation in the real world.</w:t>
      </w:r>
    </w:p>
    <w:p w14:paraId="31B95DB9" w14:textId="53CA65F3" w:rsidR="00FC1399" w:rsidRPr="00801795" w:rsidRDefault="001F3CDD">
      <w:pPr>
        <w:numPr>
          <w:ilvl w:val="0"/>
          <w:numId w:val="49"/>
        </w:numPr>
        <w:jc w:val="both"/>
        <w:rPr>
          <w:sz w:val="24"/>
          <w:szCs w:val="24"/>
        </w:rPr>
      </w:pPr>
      <w:r w:rsidRPr="00801795">
        <w:rPr>
          <w:sz w:val="24"/>
          <w:szCs w:val="24"/>
        </w:rPr>
        <w:t>Applying different macroeconomic tools to make effective policies to solve economic problems.</w:t>
      </w:r>
    </w:p>
    <w:p w14:paraId="617A442D" w14:textId="77777777" w:rsidR="00801795" w:rsidRPr="00801795" w:rsidRDefault="00801795">
      <w:pPr>
        <w:pStyle w:val="Heading8"/>
        <w:jc w:val="both"/>
        <w:rPr>
          <w:b w:val="0"/>
          <w:bCs w:val="0"/>
          <w:sz w:val="24"/>
        </w:rPr>
      </w:pPr>
    </w:p>
    <w:p w14:paraId="2F4D4139" w14:textId="16B60F6B" w:rsidR="00FC1399" w:rsidRPr="00801795" w:rsidRDefault="001F3CDD">
      <w:pPr>
        <w:pStyle w:val="Heading8"/>
        <w:jc w:val="both"/>
        <w:rPr>
          <w:b w:val="0"/>
          <w:bCs w:val="0"/>
          <w:sz w:val="24"/>
        </w:rPr>
      </w:pPr>
      <w:r w:rsidRPr="00801795">
        <w:rPr>
          <w:b w:val="0"/>
          <w:bCs w:val="0"/>
          <w:sz w:val="24"/>
        </w:rPr>
        <w:t xml:space="preserve">By the end of this </w:t>
      </w:r>
      <w:proofErr w:type="gramStart"/>
      <w:r w:rsidRPr="00801795">
        <w:rPr>
          <w:b w:val="0"/>
          <w:bCs w:val="0"/>
          <w:sz w:val="24"/>
        </w:rPr>
        <w:t>course</w:t>
      </w:r>
      <w:proofErr w:type="gramEnd"/>
      <w:r w:rsidRPr="00801795">
        <w:rPr>
          <w:b w:val="0"/>
          <w:bCs w:val="0"/>
          <w:sz w:val="24"/>
        </w:rPr>
        <w:t xml:space="preserve"> you should be able to explain and understand the followings</w:t>
      </w:r>
    </w:p>
    <w:p w14:paraId="41CBF855" w14:textId="77777777" w:rsidR="00FC1399" w:rsidRPr="00801795" w:rsidRDefault="00FC1399">
      <w:pPr>
        <w:jc w:val="both"/>
        <w:rPr>
          <w:sz w:val="24"/>
          <w:szCs w:val="24"/>
        </w:rPr>
      </w:pPr>
    </w:p>
    <w:p w14:paraId="49029970" w14:textId="77777777" w:rsidR="00FC1399" w:rsidRPr="00801795" w:rsidRDefault="001F3CDD">
      <w:pPr>
        <w:numPr>
          <w:ilvl w:val="0"/>
          <w:numId w:val="43"/>
        </w:numPr>
        <w:jc w:val="both"/>
        <w:rPr>
          <w:sz w:val="24"/>
          <w:szCs w:val="24"/>
        </w:rPr>
      </w:pPr>
      <w:r w:rsidRPr="00801795">
        <w:rPr>
          <w:sz w:val="24"/>
          <w:szCs w:val="24"/>
        </w:rPr>
        <w:t xml:space="preserve">How Gross Domestic Product is defined and </w:t>
      </w:r>
      <w:proofErr w:type="gramStart"/>
      <w:r w:rsidRPr="00801795">
        <w:rPr>
          <w:sz w:val="24"/>
          <w:szCs w:val="24"/>
        </w:rPr>
        <w:t>calculated</w:t>
      </w:r>
      <w:proofErr w:type="gramEnd"/>
    </w:p>
    <w:p w14:paraId="03C53F40" w14:textId="77777777" w:rsidR="00FC1399" w:rsidRPr="00801795" w:rsidRDefault="001F3CDD">
      <w:pPr>
        <w:numPr>
          <w:ilvl w:val="0"/>
          <w:numId w:val="43"/>
        </w:numPr>
        <w:jc w:val="both"/>
        <w:rPr>
          <w:sz w:val="24"/>
          <w:szCs w:val="24"/>
        </w:rPr>
      </w:pPr>
      <w:r w:rsidRPr="00801795">
        <w:rPr>
          <w:sz w:val="24"/>
          <w:szCs w:val="24"/>
        </w:rPr>
        <w:t>Learn whether GDP is a good measure of economic well-being.</w:t>
      </w:r>
    </w:p>
    <w:p w14:paraId="41181A65" w14:textId="77777777" w:rsidR="00FC1399" w:rsidRPr="00801795" w:rsidRDefault="001F3CDD">
      <w:pPr>
        <w:numPr>
          <w:ilvl w:val="0"/>
          <w:numId w:val="43"/>
        </w:numPr>
        <w:jc w:val="both"/>
        <w:rPr>
          <w:sz w:val="24"/>
          <w:szCs w:val="24"/>
        </w:rPr>
      </w:pPr>
      <w:r w:rsidRPr="00801795">
        <w:rPr>
          <w:sz w:val="24"/>
          <w:szCs w:val="24"/>
        </w:rPr>
        <w:t xml:space="preserve">How different measures of inflation are </w:t>
      </w:r>
      <w:proofErr w:type="gramStart"/>
      <w:r w:rsidRPr="00801795">
        <w:rPr>
          <w:sz w:val="24"/>
          <w:szCs w:val="24"/>
        </w:rPr>
        <w:t>constructed</w:t>
      </w:r>
      <w:proofErr w:type="gramEnd"/>
    </w:p>
    <w:p w14:paraId="54B96B9B" w14:textId="77777777" w:rsidR="00FC1399" w:rsidRPr="00801795" w:rsidRDefault="001F3CDD">
      <w:pPr>
        <w:numPr>
          <w:ilvl w:val="0"/>
          <w:numId w:val="43"/>
        </w:numPr>
        <w:jc w:val="both"/>
        <w:rPr>
          <w:sz w:val="24"/>
          <w:szCs w:val="24"/>
        </w:rPr>
      </w:pPr>
      <w:r w:rsidRPr="00801795">
        <w:rPr>
          <w:sz w:val="24"/>
          <w:szCs w:val="24"/>
        </w:rPr>
        <w:t>How inflation affects our economic activities.</w:t>
      </w:r>
    </w:p>
    <w:p w14:paraId="68620E1F" w14:textId="77777777" w:rsidR="00FC1399" w:rsidRPr="00801795" w:rsidRDefault="001F3CDD">
      <w:pPr>
        <w:numPr>
          <w:ilvl w:val="0"/>
          <w:numId w:val="43"/>
        </w:numPr>
        <w:jc w:val="both"/>
        <w:rPr>
          <w:sz w:val="24"/>
          <w:szCs w:val="24"/>
        </w:rPr>
      </w:pPr>
      <w:r w:rsidRPr="00801795">
        <w:rPr>
          <w:sz w:val="24"/>
          <w:szCs w:val="24"/>
        </w:rPr>
        <w:t>What are the major determinants of economic growth?</w:t>
      </w:r>
    </w:p>
    <w:p w14:paraId="14C49BEC" w14:textId="77777777" w:rsidR="00FC1399" w:rsidRPr="00801795" w:rsidRDefault="001F3CDD">
      <w:pPr>
        <w:numPr>
          <w:ilvl w:val="0"/>
          <w:numId w:val="43"/>
        </w:numPr>
        <w:jc w:val="both"/>
        <w:rPr>
          <w:sz w:val="24"/>
          <w:szCs w:val="24"/>
        </w:rPr>
      </w:pPr>
      <w:r w:rsidRPr="00801795">
        <w:rPr>
          <w:sz w:val="24"/>
          <w:szCs w:val="24"/>
        </w:rPr>
        <w:t>How financial system is related to key macroeconomic variables.</w:t>
      </w:r>
    </w:p>
    <w:p w14:paraId="559E6C59" w14:textId="77777777" w:rsidR="00FC1399" w:rsidRPr="00801795" w:rsidRDefault="001F3CDD">
      <w:pPr>
        <w:numPr>
          <w:ilvl w:val="0"/>
          <w:numId w:val="43"/>
        </w:numPr>
        <w:jc w:val="both"/>
        <w:rPr>
          <w:bCs/>
          <w:sz w:val="24"/>
          <w:szCs w:val="24"/>
        </w:rPr>
      </w:pPr>
      <w:r w:rsidRPr="00801795">
        <w:rPr>
          <w:bCs/>
          <w:sz w:val="24"/>
          <w:szCs w:val="24"/>
        </w:rPr>
        <w:t>Why there exist massive unemployment and how it can be removed.</w:t>
      </w:r>
    </w:p>
    <w:p w14:paraId="39AF7457" w14:textId="77777777" w:rsidR="00FC1399" w:rsidRPr="00801795" w:rsidRDefault="001F3CDD">
      <w:pPr>
        <w:numPr>
          <w:ilvl w:val="0"/>
          <w:numId w:val="43"/>
        </w:numPr>
        <w:jc w:val="both"/>
        <w:rPr>
          <w:bCs/>
          <w:sz w:val="24"/>
          <w:szCs w:val="24"/>
        </w:rPr>
      </w:pPr>
      <w:r w:rsidRPr="00801795">
        <w:rPr>
          <w:bCs/>
          <w:sz w:val="24"/>
          <w:szCs w:val="24"/>
        </w:rPr>
        <w:t>What money is and what functions money has in the economy.</w:t>
      </w:r>
    </w:p>
    <w:p w14:paraId="1B0EF790" w14:textId="77777777" w:rsidR="00FC1399" w:rsidRPr="00801795" w:rsidRDefault="001F3CDD">
      <w:pPr>
        <w:numPr>
          <w:ilvl w:val="0"/>
          <w:numId w:val="43"/>
        </w:numPr>
        <w:jc w:val="both"/>
        <w:rPr>
          <w:bCs/>
          <w:sz w:val="24"/>
          <w:szCs w:val="24"/>
        </w:rPr>
      </w:pPr>
      <w:r w:rsidRPr="00801795">
        <w:rPr>
          <w:bCs/>
          <w:sz w:val="24"/>
          <w:szCs w:val="24"/>
        </w:rPr>
        <w:lastRenderedPageBreak/>
        <w:t>How money supply affects price level.</w:t>
      </w:r>
    </w:p>
    <w:p w14:paraId="283C0D81" w14:textId="77777777" w:rsidR="00FC1399" w:rsidRPr="00801795" w:rsidRDefault="001F3CDD">
      <w:pPr>
        <w:numPr>
          <w:ilvl w:val="0"/>
          <w:numId w:val="43"/>
        </w:numPr>
        <w:spacing w:line="360" w:lineRule="auto"/>
        <w:jc w:val="both"/>
        <w:rPr>
          <w:bCs/>
          <w:sz w:val="24"/>
          <w:szCs w:val="24"/>
        </w:rPr>
      </w:pPr>
      <w:r w:rsidRPr="00801795">
        <w:rPr>
          <w:bCs/>
          <w:sz w:val="24"/>
          <w:szCs w:val="24"/>
        </w:rPr>
        <w:t>How Monetary and Fiscal policies are used to stabilize economy.</w:t>
      </w:r>
    </w:p>
    <w:p w14:paraId="22DEDE90" w14:textId="77777777" w:rsidR="00FC1399" w:rsidRPr="00801795" w:rsidRDefault="00FC1399">
      <w:pPr>
        <w:pStyle w:val="Heading4"/>
        <w:spacing w:line="360" w:lineRule="auto"/>
        <w:rPr>
          <w:rFonts w:cs="Times New Roman"/>
          <w:sz w:val="24"/>
          <w:szCs w:val="24"/>
        </w:rPr>
      </w:pPr>
    </w:p>
    <w:p w14:paraId="5B0D05D7" w14:textId="77777777" w:rsidR="00FC1399" w:rsidRPr="00801795" w:rsidRDefault="001F3CDD">
      <w:pPr>
        <w:pStyle w:val="Heading4"/>
        <w:spacing w:line="360" w:lineRule="auto"/>
        <w:rPr>
          <w:rFonts w:cs="Times New Roman"/>
          <w:sz w:val="24"/>
          <w:szCs w:val="24"/>
        </w:rPr>
      </w:pPr>
      <w:r w:rsidRPr="00801795">
        <w:rPr>
          <w:rFonts w:cs="Times New Roman"/>
          <w:sz w:val="24"/>
          <w:szCs w:val="24"/>
        </w:rPr>
        <w:t xml:space="preserve">TEACHING-LEARNING METHODOLOGY </w:t>
      </w:r>
    </w:p>
    <w:p w14:paraId="1DA5E68B" w14:textId="77777777" w:rsidR="00FC1399" w:rsidRPr="00801795" w:rsidRDefault="001F3CDD">
      <w:pPr>
        <w:numPr>
          <w:ilvl w:val="0"/>
          <w:numId w:val="44"/>
        </w:numPr>
        <w:rPr>
          <w:sz w:val="24"/>
          <w:szCs w:val="24"/>
        </w:rPr>
      </w:pPr>
      <w:r w:rsidRPr="00801795">
        <w:rPr>
          <w:sz w:val="24"/>
          <w:szCs w:val="24"/>
        </w:rPr>
        <w:t>Lectures</w:t>
      </w:r>
    </w:p>
    <w:p w14:paraId="008A2962" w14:textId="77777777" w:rsidR="00FC1399" w:rsidRPr="00801795" w:rsidRDefault="001F3CDD">
      <w:pPr>
        <w:numPr>
          <w:ilvl w:val="0"/>
          <w:numId w:val="44"/>
        </w:numPr>
        <w:rPr>
          <w:sz w:val="24"/>
          <w:szCs w:val="24"/>
        </w:rPr>
      </w:pPr>
      <w:r w:rsidRPr="00801795">
        <w:rPr>
          <w:sz w:val="24"/>
          <w:szCs w:val="24"/>
        </w:rPr>
        <w:t>Recommended Text / Supplementary Text</w:t>
      </w:r>
    </w:p>
    <w:p w14:paraId="4F6241A2" w14:textId="77777777" w:rsidR="00FC1399" w:rsidRPr="00801795" w:rsidRDefault="001F3CDD">
      <w:pPr>
        <w:numPr>
          <w:ilvl w:val="0"/>
          <w:numId w:val="44"/>
        </w:numPr>
        <w:rPr>
          <w:sz w:val="24"/>
          <w:szCs w:val="24"/>
        </w:rPr>
      </w:pPr>
      <w:r w:rsidRPr="00801795">
        <w:rPr>
          <w:sz w:val="24"/>
          <w:szCs w:val="24"/>
        </w:rPr>
        <w:t>Handouts</w:t>
      </w:r>
    </w:p>
    <w:p w14:paraId="077CC410" w14:textId="77777777" w:rsidR="00FC1399" w:rsidRPr="00801795" w:rsidRDefault="001F3CDD">
      <w:pPr>
        <w:numPr>
          <w:ilvl w:val="0"/>
          <w:numId w:val="44"/>
        </w:numPr>
        <w:rPr>
          <w:sz w:val="24"/>
          <w:szCs w:val="24"/>
        </w:rPr>
      </w:pPr>
      <w:r w:rsidRPr="00801795">
        <w:rPr>
          <w:sz w:val="24"/>
          <w:szCs w:val="24"/>
        </w:rPr>
        <w:t>Case studies</w:t>
      </w:r>
    </w:p>
    <w:p w14:paraId="587A6171" w14:textId="77777777" w:rsidR="00FC1399" w:rsidRPr="00801795" w:rsidRDefault="001F3CDD">
      <w:pPr>
        <w:numPr>
          <w:ilvl w:val="0"/>
          <w:numId w:val="44"/>
        </w:numPr>
        <w:rPr>
          <w:sz w:val="24"/>
          <w:szCs w:val="24"/>
        </w:rPr>
      </w:pPr>
      <w:r w:rsidRPr="00801795">
        <w:rPr>
          <w:sz w:val="24"/>
          <w:szCs w:val="24"/>
        </w:rPr>
        <w:t>Term papers</w:t>
      </w:r>
    </w:p>
    <w:p w14:paraId="69F91EC4" w14:textId="77777777" w:rsidR="00FC1399" w:rsidRPr="00801795" w:rsidRDefault="001F3CDD">
      <w:pPr>
        <w:numPr>
          <w:ilvl w:val="0"/>
          <w:numId w:val="44"/>
        </w:numPr>
        <w:rPr>
          <w:sz w:val="24"/>
          <w:szCs w:val="24"/>
        </w:rPr>
      </w:pPr>
      <w:r w:rsidRPr="00801795">
        <w:rPr>
          <w:sz w:val="24"/>
          <w:szCs w:val="24"/>
        </w:rPr>
        <w:t>Assignments</w:t>
      </w:r>
    </w:p>
    <w:p w14:paraId="151E2291" w14:textId="77777777" w:rsidR="00FC1399" w:rsidRPr="00801795" w:rsidRDefault="00FC1399">
      <w:pPr>
        <w:rPr>
          <w:sz w:val="24"/>
          <w:szCs w:val="24"/>
        </w:rPr>
      </w:pPr>
    </w:p>
    <w:p w14:paraId="22D09E06" w14:textId="77777777" w:rsidR="00FC1399" w:rsidRPr="00801795" w:rsidRDefault="001F3CDD">
      <w:pPr>
        <w:pStyle w:val="Heading4"/>
        <w:rPr>
          <w:rFonts w:cs="Times New Roman"/>
          <w:sz w:val="24"/>
          <w:szCs w:val="24"/>
        </w:rPr>
      </w:pPr>
      <w:r w:rsidRPr="00801795">
        <w:rPr>
          <w:rFonts w:cs="Times New Roman"/>
          <w:sz w:val="24"/>
          <w:szCs w:val="24"/>
        </w:rPr>
        <w:t>ASSESSMENT AND EVALUATION</w:t>
      </w:r>
    </w:p>
    <w:p w14:paraId="384B0EF1" w14:textId="77777777" w:rsidR="00FC1399" w:rsidRPr="00801795" w:rsidRDefault="00FC1399">
      <w:pPr>
        <w:rPr>
          <w:sz w:val="24"/>
          <w:szCs w:val="24"/>
        </w:rPr>
      </w:pPr>
    </w:p>
    <w:tbl>
      <w:tblPr>
        <w:tblW w:w="0" w:type="auto"/>
        <w:tblLook w:val="0000" w:firstRow="0" w:lastRow="0" w:firstColumn="0" w:lastColumn="0" w:noHBand="0" w:noVBand="0"/>
      </w:tblPr>
      <w:tblGrid>
        <w:gridCol w:w="2116"/>
        <w:gridCol w:w="656"/>
      </w:tblGrid>
      <w:tr w:rsidR="00FC1399" w:rsidRPr="00801795" w14:paraId="2979CA80" w14:textId="77777777" w:rsidTr="00602276">
        <w:tc>
          <w:tcPr>
            <w:tcW w:w="0" w:type="auto"/>
          </w:tcPr>
          <w:p w14:paraId="32890752" w14:textId="77777777" w:rsidR="00FC1399" w:rsidRPr="00801795" w:rsidRDefault="001F3CDD" w:rsidP="00602276">
            <w:pPr>
              <w:rPr>
                <w:sz w:val="24"/>
                <w:szCs w:val="24"/>
              </w:rPr>
            </w:pPr>
            <w:r w:rsidRPr="00801795">
              <w:rPr>
                <w:sz w:val="24"/>
                <w:szCs w:val="24"/>
              </w:rPr>
              <w:t>Quizzes</w:t>
            </w:r>
          </w:p>
          <w:p w14:paraId="4DEAB17A" w14:textId="77777777" w:rsidR="00FC1399" w:rsidRPr="00801795" w:rsidRDefault="001F3CDD" w:rsidP="00602276">
            <w:pPr>
              <w:rPr>
                <w:sz w:val="24"/>
                <w:szCs w:val="24"/>
              </w:rPr>
            </w:pPr>
            <w:r w:rsidRPr="00801795">
              <w:rPr>
                <w:sz w:val="24"/>
                <w:szCs w:val="24"/>
              </w:rPr>
              <w:t>Assignments</w:t>
            </w:r>
          </w:p>
          <w:p w14:paraId="3FA7633F" w14:textId="77777777" w:rsidR="00FC1399" w:rsidRPr="00801795" w:rsidRDefault="001F3CDD" w:rsidP="00602276">
            <w:pPr>
              <w:rPr>
                <w:sz w:val="24"/>
                <w:szCs w:val="24"/>
              </w:rPr>
            </w:pPr>
            <w:r w:rsidRPr="00801795">
              <w:rPr>
                <w:sz w:val="24"/>
                <w:szCs w:val="24"/>
              </w:rPr>
              <w:t>Class Participations</w:t>
            </w:r>
          </w:p>
        </w:tc>
        <w:tc>
          <w:tcPr>
            <w:tcW w:w="0" w:type="auto"/>
          </w:tcPr>
          <w:p w14:paraId="13973E22" w14:textId="77777777" w:rsidR="00FC1399" w:rsidRPr="00801795" w:rsidRDefault="001F3CDD" w:rsidP="00602276">
            <w:pPr>
              <w:rPr>
                <w:sz w:val="24"/>
                <w:szCs w:val="24"/>
              </w:rPr>
            </w:pPr>
            <w:r w:rsidRPr="00801795">
              <w:rPr>
                <w:sz w:val="24"/>
                <w:szCs w:val="24"/>
              </w:rPr>
              <w:t>10%</w:t>
            </w:r>
          </w:p>
          <w:p w14:paraId="2C375474" w14:textId="77777777" w:rsidR="00FC1399" w:rsidRPr="00801795" w:rsidRDefault="001F3CDD" w:rsidP="00602276">
            <w:pPr>
              <w:rPr>
                <w:sz w:val="24"/>
                <w:szCs w:val="24"/>
              </w:rPr>
            </w:pPr>
            <w:r w:rsidRPr="00801795">
              <w:rPr>
                <w:sz w:val="24"/>
                <w:szCs w:val="24"/>
              </w:rPr>
              <w:t>1</w:t>
            </w:r>
            <w:r w:rsidR="00602276" w:rsidRPr="00801795">
              <w:rPr>
                <w:sz w:val="24"/>
                <w:szCs w:val="24"/>
              </w:rPr>
              <w:t>0</w:t>
            </w:r>
            <w:r w:rsidRPr="00801795">
              <w:rPr>
                <w:sz w:val="24"/>
                <w:szCs w:val="24"/>
              </w:rPr>
              <w:t>%</w:t>
            </w:r>
          </w:p>
          <w:p w14:paraId="61AF9F29" w14:textId="77777777" w:rsidR="00FC1399" w:rsidRPr="00801795" w:rsidRDefault="001F3CDD" w:rsidP="00602276">
            <w:pPr>
              <w:rPr>
                <w:sz w:val="24"/>
                <w:szCs w:val="24"/>
              </w:rPr>
            </w:pPr>
            <w:r w:rsidRPr="00801795">
              <w:rPr>
                <w:sz w:val="24"/>
                <w:szCs w:val="24"/>
              </w:rPr>
              <w:t>10%</w:t>
            </w:r>
          </w:p>
        </w:tc>
      </w:tr>
      <w:tr w:rsidR="00FC1399" w:rsidRPr="00801795" w14:paraId="44BD8BFF" w14:textId="77777777" w:rsidTr="00602276">
        <w:tc>
          <w:tcPr>
            <w:tcW w:w="0" w:type="auto"/>
          </w:tcPr>
          <w:p w14:paraId="405A6BD7" w14:textId="77777777" w:rsidR="00FC1399" w:rsidRPr="00801795" w:rsidRDefault="001F3CDD" w:rsidP="00602276">
            <w:pPr>
              <w:rPr>
                <w:sz w:val="24"/>
                <w:szCs w:val="24"/>
              </w:rPr>
            </w:pPr>
            <w:r w:rsidRPr="00801795">
              <w:rPr>
                <w:sz w:val="24"/>
                <w:szCs w:val="24"/>
              </w:rPr>
              <w:t>Mid Term</w:t>
            </w:r>
          </w:p>
        </w:tc>
        <w:tc>
          <w:tcPr>
            <w:tcW w:w="0" w:type="auto"/>
          </w:tcPr>
          <w:p w14:paraId="67E7DAB0" w14:textId="77777777" w:rsidR="00FC1399" w:rsidRPr="00801795" w:rsidRDefault="001F3CDD" w:rsidP="00602276">
            <w:pPr>
              <w:rPr>
                <w:sz w:val="24"/>
                <w:szCs w:val="24"/>
              </w:rPr>
            </w:pPr>
            <w:r w:rsidRPr="00801795">
              <w:rPr>
                <w:sz w:val="24"/>
                <w:szCs w:val="24"/>
              </w:rPr>
              <w:t>30%</w:t>
            </w:r>
          </w:p>
        </w:tc>
      </w:tr>
      <w:tr w:rsidR="00FC1399" w:rsidRPr="00801795" w14:paraId="5D4785AD" w14:textId="77777777" w:rsidTr="00602276">
        <w:tc>
          <w:tcPr>
            <w:tcW w:w="0" w:type="auto"/>
          </w:tcPr>
          <w:p w14:paraId="36B08B5B" w14:textId="77777777" w:rsidR="00FC1399" w:rsidRPr="00801795" w:rsidRDefault="001F3CDD" w:rsidP="00602276">
            <w:pPr>
              <w:rPr>
                <w:sz w:val="24"/>
                <w:szCs w:val="24"/>
              </w:rPr>
            </w:pPr>
            <w:r w:rsidRPr="00801795">
              <w:rPr>
                <w:sz w:val="24"/>
                <w:szCs w:val="24"/>
              </w:rPr>
              <w:t>Final Term</w:t>
            </w:r>
          </w:p>
        </w:tc>
        <w:tc>
          <w:tcPr>
            <w:tcW w:w="0" w:type="auto"/>
          </w:tcPr>
          <w:p w14:paraId="2DDEF41B" w14:textId="77777777" w:rsidR="00FC1399" w:rsidRPr="00801795" w:rsidRDefault="001F3CDD" w:rsidP="00602276">
            <w:pPr>
              <w:rPr>
                <w:sz w:val="24"/>
                <w:szCs w:val="24"/>
              </w:rPr>
            </w:pPr>
            <w:r w:rsidRPr="00801795">
              <w:rPr>
                <w:sz w:val="24"/>
                <w:szCs w:val="24"/>
              </w:rPr>
              <w:t>40%</w:t>
            </w:r>
          </w:p>
        </w:tc>
      </w:tr>
      <w:tr w:rsidR="00FC1399" w:rsidRPr="00801795" w14:paraId="19220119" w14:textId="77777777" w:rsidTr="00602276">
        <w:tc>
          <w:tcPr>
            <w:tcW w:w="0" w:type="auto"/>
          </w:tcPr>
          <w:p w14:paraId="1BE01DD5" w14:textId="77777777" w:rsidR="00FC1399" w:rsidRPr="00801795" w:rsidRDefault="001F3CDD" w:rsidP="00602276">
            <w:pPr>
              <w:rPr>
                <w:b/>
                <w:bCs/>
                <w:sz w:val="24"/>
                <w:szCs w:val="24"/>
              </w:rPr>
            </w:pPr>
            <w:r w:rsidRPr="00801795">
              <w:rPr>
                <w:b/>
                <w:bCs/>
                <w:sz w:val="24"/>
                <w:szCs w:val="24"/>
              </w:rPr>
              <w:t>Total:</w:t>
            </w:r>
          </w:p>
        </w:tc>
        <w:tc>
          <w:tcPr>
            <w:tcW w:w="0" w:type="auto"/>
          </w:tcPr>
          <w:p w14:paraId="7FE54200" w14:textId="77777777" w:rsidR="00FC1399" w:rsidRPr="00801795" w:rsidRDefault="001F3CDD" w:rsidP="00602276">
            <w:pPr>
              <w:rPr>
                <w:sz w:val="24"/>
                <w:szCs w:val="24"/>
              </w:rPr>
            </w:pPr>
            <w:r w:rsidRPr="00801795">
              <w:rPr>
                <w:sz w:val="24"/>
                <w:szCs w:val="24"/>
              </w:rPr>
              <w:t>100</w:t>
            </w:r>
          </w:p>
        </w:tc>
      </w:tr>
    </w:tbl>
    <w:p w14:paraId="4890E2BD" w14:textId="77777777" w:rsidR="00FC1399" w:rsidRPr="00801795" w:rsidRDefault="00FC1399">
      <w:pPr>
        <w:rPr>
          <w:sz w:val="24"/>
          <w:szCs w:val="24"/>
        </w:rPr>
      </w:pPr>
    </w:p>
    <w:p w14:paraId="79575183" w14:textId="77777777" w:rsidR="00FC1399" w:rsidRPr="00801795" w:rsidRDefault="001F3CDD">
      <w:pPr>
        <w:rPr>
          <w:b/>
          <w:sz w:val="24"/>
          <w:szCs w:val="24"/>
        </w:rPr>
      </w:pPr>
      <w:r w:rsidRPr="00801795">
        <w:rPr>
          <w:b/>
          <w:sz w:val="24"/>
          <w:szCs w:val="24"/>
        </w:rPr>
        <w:t xml:space="preserve">RECOMMENDED </w:t>
      </w:r>
      <w:proofErr w:type="gramStart"/>
      <w:r w:rsidRPr="00801795">
        <w:rPr>
          <w:b/>
          <w:sz w:val="24"/>
          <w:szCs w:val="24"/>
        </w:rPr>
        <w:t>TEXT BOOK</w:t>
      </w:r>
      <w:proofErr w:type="gramEnd"/>
      <w:r w:rsidRPr="00801795">
        <w:rPr>
          <w:b/>
          <w:sz w:val="24"/>
          <w:szCs w:val="24"/>
        </w:rPr>
        <w:t>:</w:t>
      </w:r>
    </w:p>
    <w:p w14:paraId="25DEFB2A" w14:textId="77777777" w:rsidR="00FC1399" w:rsidRPr="00801795" w:rsidRDefault="00FC1399">
      <w:pPr>
        <w:rPr>
          <w:b/>
          <w:sz w:val="24"/>
          <w:szCs w:val="24"/>
        </w:rPr>
      </w:pPr>
    </w:p>
    <w:p w14:paraId="76563560" w14:textId="77777777" w:rsidR="00FC1399" w:rsidRPr="00801795" w:rsidRDefault="001F3CDD">
      <w:pPr>
        <w:numPr>
          <w:ilvl w:val="0"/>
          <w:numId w:val="45"/>
        </w:numPr>
        <w:rPr>
          <w:sz w:val="24"/>
          <w:szCs w:val="24"/>
        </w:rPr>
      </w:pPr>
      <w:r w:rsidRPr="00801795">
        <w:rPr>
          <w:sz w:val="24"/>
          <w:szCs w:val="24"/>
        </w:rPr>
        <w:t>Principles of Economics by N. Gregory Mankiw (latest Edition)</w:t>
      </w:r>
    </w:p>
    <w:p w14:paraId="644A89C7" w14:textId="77777777" w:rsidR="00FC1399" w:rsidRPr="00801795" w:rsidRDefault="00FC1399">
      <w:pPr>
        <w:rPr>
          <w:bCs/>
          <w:sz w:val="24"/>
          <w:szCs w:val="24"/>
        </w:rPr>
      </w:pPr>
    </w:p>
    <w:p w14:paraId="1A947255" w14:textId="77777777" w:rsidR="00FC1399" w:rsidRPr="00801795" w:rsidRDefault="001F3CDD">
      <w:pPr>
        <w:pStyle w:val="Heading4"/>
        <w:rPr>
          <w:rFonts w:cs="Times New Roman"/>
          <w:bCs w:val="0"/>
          <w:sz w:val="24"/>
          <w:szCs w:val="24"/>
        </w:rPr>
      </w:pPr>
      <w:r w:rsidRPr="00801795">
        <w:rPr>
          <w:rFonts w:cs="Times New Roman"/>
          <w:bCs w:val="0"/>
          <w:sz w:val="24"/>
          <w:szCs w:val="24"/>
        </w:rPr>
        <w:t xml:space="preserve">SUPPLEMENTARY </w:t>
      </w:r>
      <w:proofErr w:type="gramStart"/>
      <w:r w:rsidRPr="00801795">
        <w:rPr>
          <w:rFonts w:cs="Times New Roman"/>
          <w:bCs w:val="0"/>
          <w:sz w:val="24"/>
          <w:szCs w:val="24"/>
        </w:rPr>
        <w:t>TEXT BOOKS</w:t>
      </w:r>
      <w:proofErr w:type="gramEnd"/>
      <w:r w:rsidRPr="00801795">
        <w:rPr>
          <w:rFonts w:cs="Times New Roman"/>
          <w:bCs w:val="0"/>
          <w:sz w:val="24"/>
          <w:szCs w:val="24"/>
        </w:rPr>
        <w:t>:</w:t>
      </w:r>
    </w:p>
    <w:p w14:paraId="4BF2F4F4" w14:textId="77777777" w:rsidR="00FC1399" w:rsidRPr="00801795" w:rsidRDefault="00FC1399">
      <w:pPr>
        <w:rPr>
          <w:bCs/>
          <w:sz w:val="24"/>
          <w:szCs w:val="24"/>
        </w:rPr>
      </w:pPr>
    </w:p>
    <w:p w14:paraId="42AC18D2" w14:textId="77777777" w:rsidR="00FC1399" w:rsidRPr="00801795" w:rsidRDefault="001F3CDD">
      <w:pPr>
        <w:pStyle w:val="Heading6"/>
        <w:numPr>
          <w:ilvl w:val="0"/>
          <w:numId w:val="45"/>
        </w:numPr>
        <w:rPr>
          <w:sz w:val="24"/>
        </w:rPr>
      </w:pPr>
      <w:r w:rsidRPr="00801795">
        <w:rPr>
          <w:sz w:val="24"/>
        </w:rPr>
        <w:t xml:space="preserve">Economics by Stephen L. </w:t>
      </w:r>
      <w:proofErr w:type="spellStart"/>
      <w:r w:rsidRPr="00801795">
        <w:rPr>
          <w:sz w:val="24"/>
        </w:rPr>
        <w:t>Slavin</w:t>
      </w:r>
      <w:proofErr w:type="spellEnd"/>
      <w:r w:rsidRPr="00801795">
        <w:rPr>
          <w:sz w:val="24"/>
        </w:rPr>
        <w:t xml:space="preserve"> (Second Edition)</w:t>
      </w:r>
    </w:p>
    <w:p w14:paraId="5F410482" w14:textId="77777777" w:rsidR="00FC1399" w:rsidRPr="00801795" w:rsidRDefault="00FC1399">
      <w:pPr>
        <w:rPr>
          <w:sz w:val="24"/>
          <w:szCs w:val="24"/>
        </w:rPr>
      </w:pPr>
    </w:p>
    <w:p w14:paraId="5C56CF5C" w14:textId="77777777" w:rsidR="00FC1399" w:rsidRPr="00801795" w:rsidRDefault="001F3CDD">
      <w:pPr>
        <w:numPr>
          <w:ilvl w:val="0"/>
          <w:numId w:val="45"/>
        </w:numPr>
        <w:rPr>
          <w:sz w:val="24"/>
          <w:szCs w:val="24"/>
        </w:rPr>
      </w:pPr>
      <w:r w:rsidRPr="00801795">
        <w:rPr>
          <w:sz w:val="24"/>
          <w:szCs w:val="24"/>
        </w:rPr>
        <w:t>Principles of Economics by Dominic Salvatore</w:t>
      </w:r>
    </w:p>
    <w:p w14:paraId="095DD7FD" w14:textId="77777777" w:rsidR="00FC1399" w:rsidRPr="00801795" w:rsidRDefault="001F3CDD">
      <w:pPr>
        <w:rPr>
          <w:sz w:val="24"/>
          <w:szCs w:val="24"/>
        </w:rPr>
      </w:pPr>
      <w:r w:rsidRPr="00801795">
        <w:rPr>
          <w:sz w:val="24"/>
          <w:szCs w:val="24"/>
        </w:rPr>
        <w:tab/>
      </w:r>
      <w:r w:rsidRPr="00801795">
        <w:rPr>
          <w:sz w:val="24"/>
          <w:szCs w:val="24"/>
        </w:rPr>
        <w:tab/>
      </w:r>
    </w:p>
    <w:p w14:paraId="11685F19" w14:textId="5EEC44B3" w:rsidR="00097A51" w:rsidRDefault="00097A51" w:rsidP="00602276">
      <w:pPr>
        <w:rPr>
          <w:b/>
          <w:bCs/>
          <w:sz w:val="24"/>
          <w:szCs w:val="24"/>
        </w:rPr>
      </w:pPr>
      <w:r>
        <w:rPr>
          <w:b/>
          <w:bCs/>
          <w:sz w:val="24"/>
          <w:szCs w:val="24"/>
        </w:rPr>
        <w:t>Online Resources</w:t>
      </w:r>
    </w:p>
    <w:p w14:paraId="128C4002" w14:textId="5031C0EA" w:rsidR="00097A51" w:rsidRDefault="00097A51" w:rsidP="00602276">
      <w:pPr>
        <w:rPr>
          <w:sz w:val="24"/>
          <w:szCs w:val="24"/>
        </w:rPr>
      </w:pPr>
      <w:r>
        <w:rPr>
          <w:sz w:val="24"/>
          <w:szCs w:val="24"/>
        </w:rPr>
        <w:t xml:space="preserve">Our World in </w:t>
      </w:r>
      <w:r w:rsidR="007B19D0">
        <w:rPr>
          <w:sz w:val="24"/>
          <w:szCs w:val="24"/>
        </w:rPr>
        <w:t>Data:</w:t>
      </w:r>
      <w:r w:rsidR="007B19D0" w:rsidRPr="00097A51">
        <w:rPr>
          <w:sz w:val="24"/>
          <w:szCs w:val="24"/>
        </w:rPr>
        <w:t xml:space="preserve"> </w:t>
      </w:r>
      <w:hyperlink r:id="rId8" w:history="1">
        <w:r w:rsidR="007B19D0" w:rsidRPr="002662F8">
          <w:rPr>
            <w:rStyle w:val="Hyperlink"/>
            <w:sz w:val="24"/>
            <w:szCs w:val="24"/>
          </w:rPr>
          <w:t>https://ourworldindata.org/</w:t>
        </w:r>
      </w:hyperlink>
    </w:p>
    <w:p w14:paraId="29A507BF" w14:textId="44F0B012" w:rsidR="00097A51" w:rsidRDefault="00097A51" w:rsidP="00602276">
      <w:pPr>
        <w:rPr>
          <w:sz w:val="24"/>
          <w:szCs w:val="24"/>
        </w:rPr>
      </w:pPr>
      <w:r>
        <w:rPr>
          <w:sz w:val="24"/>
          <w:szCs w:val="24"/>
        </w:rPr>
        <w:t xml:space="preserve">Economic Survey of Pakistan : </w:t>
      </w:r>
      <w:hyperlink r:id="rId9" w:history="1">
        <w:r w:rsidRPr="002662F8">
          <w:rPr>
            <w:rStyle w:val="Hyperlink"/>
            <w:sz w:val="24"/>
            <w:szCs w:val="24"/>
          </w:rPr>
          <w:t>https://www.finance.gov.pk/survey_2022.html</w:t>
        </w:r>
      </w:hyperlink>
    </w:p>
    <w:p w14:paraId="184E87E2" w14:textId="63D6270D" w:rsidR="00FC1399" w:rsidRDefault="001F3CDD" w:rsidP="00602276">
      <w:pPr>
        <w:rPr>
          <w:sz w:val="24"/>
          <w:szCs w:val="24"/>
        </w:rPr>
      </w:pPr>
      <w:r w:rsidRPr="00801795">
        <w:rPr>
          <w:sz w:val="24"/>
          <w:szCs w:val="24"/>
        </w:rPr>
        <w:tab/>
      </w:r>
      <w:r w:rsidRPr="00801795">
        <w:rPr>
          <w:sz w:val="24"/>
          <w:szCs w:val="24"/>
        </w:rPr>
        <w:tab/>
      </w:r>
      <w:r w:rsidRPr="00801795">
        <w:rPr>
          <w:sz w:val="24"/>
          <w:szCs w:val="24"/>
        </w:rPr>
        <w:tab/>
      </w:r>
    </w:p>
    <w:p w14:paraId="17BFA858" w14:textId="77777777" w:rsidR="00FC1399" w:rsidRPr="00801795" w:rsidRDefault="001F3CDD">
      <w:pPr>
        <w:rPr>
          <w:sz w:val="24"/>
          <w:szCs w:val="24"/>
        </w:rPr>
      </w:pPr>
      <w:r w:rsidRPr="00801795">
        <w:rPr>
          <w:sz w:val="24"/>
          <w:szCs w:val="24"/>
        </w:rPr>
        <w:softHyphen/>
      </w:r>
      <w:r w:rsidRPr="00801795">
        <w:rPr>
          <w:sz w:val="24"/>
          <w:szCs w:val="24"/>
        </w:rPr>
        <w:softHyphen/>
      </w:r>
      <w:r w:rsidRPr="00801795">
        <w:rPr>
          <w:sz w:val="24"/>
          <w:szCs w:val="24"/>
        </w:rPr>
        <w:softHyphen/>
      </w:r>
      <w:r w:rsidRPr="00801795">
        <w:rPr>
          <w:sz w:val="24"/>
          <w:szCs w:val="24"/>
        </w:rPr>
        <w:softHyphen/>
      </w:r>
      <w:r w:rsidRPr="00801795">
        <w:rPr>
          <w:sz w:val="24"/>
          <w:szCs w:val="24"/>
        </w:rPr>
        <w:softHyphen/>
      </w:r>
      <w:r w:rsidRPr="00801795">
        <w:rPr>
          <w:sz w:val="24"/>
          <w:szCs w:val="24"/>
        </w:rPr>
        <w:softHyphen/>
      </w:r>
      <w:r w:rsidRPr="00801795">
        <w:rPr>
          <w:sz w:val="24"/>
          <w:szCs w:val="24"/>
        </w:rPr>
        <w:softHyphen/>
      </w:r>
      <w:r w:rsidRPr="00801795">
        <w:rPr>
          <w:sz w:val="24"/>
          <w:szCs w:val="24"/>
        </w:rPr>
        <w:softHyphen/>
      </w:r>
    </w:p>
    <w:p w14:paraId="2EA9F722" w14:textId="77777777" w:rsidR="00FC1399" w:rsidRPr="00801795" w:rsidRDefault="001F3CDD">
      <w:pPr>
        <w:jc w:val="center"/>
        <w:rPr>
          <w:b/>
          <w:bCs/>
          <w:sz w:val="24"/>
          <w:szCs w:val="24"/>
        </w:rPr>
      </w:pPr>
      <w:r w:rsidRPr="00801795">
        <w:rPr>
          <w:b/>
          <w:bCs/>
          <w:sz w:val="24"/>
          <w:szCs w:val="24"/>
        </w:rPr>
        <w:t>CALENDAR OF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6289"/>
        <w:gridCol w:w="1538"/>
      </w:tblGrid>
      <w:tr w:rsidR="00FC1399" w:rsidRPr="00801795" w14:paraId="780BA255" w14:textId="77777777">
        <w:tc>
          <w:tcPr>
            <w:tcW w:w="667" w:type="dxa"/>
          </w:tcPr>
          <w:p w14:paraId="497AB1E9" w14:textId="77777777" w:rsidR="00FC1399" w:rsidRPr="00801795" w:rsidRDefault="001F3CDD">
            <w:pPr>
              <w:pStyle w:val="Heading9"/>
              <w:rPr>
                <w:rFonts w:cs="Times New Roman"/>
                <w:sz w:val="24"/>
                <w:szCs w:val="24"/>
              </w:rPr>
            </w:pPr>
            <w:r w:rsidRPr="00801795">
              <w:rPr>
                <w:rFonts w:cs="Times New Roman"/>
                <w:sz w:val="24"/>
                <w:szCs w:val="24"/>
              </w:rPr>
              <w:t xml:space="preserve">Week </w:t>
            </w:r>
          </w:p>
        </w:tc>
        <w:tc>
          <w:tcPr>
            <w:tcW w:w="6643" w:type="dxa"/>
          </w:tcPr>
          <w:p w14:paraId="03081A54" w14:textId="77777777" w:rsidR="00FC1399" w:rsidRPr="00801795" w:rsidRDefault="001F3CDD">
            <w:pPr>
              <w:pStyle w:val="Heading7"/>
              <w:rPr>
                <w:rFonts w:cs="Times New Roman"/>
                <w:sz w:val="24"/>
                <w:szCs w:val="24"/>
              </w:rPr>
            </w:pPr>
            <w:r w:rsidRPr="00801795">
              <w:rPr>
                <w:rFonts w:cs="Times New Roman"/>
                <w:sz w:val="24"/>
                <w:szCs w:val="24"/>
              </w:rPr>
              <w:t xml:space="preserve">Course Contents </w:t>
            </w:r>
          </w:p>
        </w:tc>
        <w:tc>
          <w:tcPr>
            <w:tcW w:w="1546" w:type="dxa"/>
          </w:tcPr>
          <w:p w14:paraId="68E6C475" w14:textId="77777777" w:rsidR="00FC1399" w:rsidRPr="00801795" w:rsidRDefault="001F3CDD">
            <w:pPr>
              <w:pStyle w:val="Heading9"/>
              <w:rPr>
                <w:rFonts w:cs="Times New Roman"/>
                <w:sz w:val="24"/>
                <w:szCs w:val="24"/>
              </w:rPr>
            </w:pPr>
            <w:r w:rsidRPr="00801795">
              <w:rPr>
                <w:rFonts w:cs="Times New Roman"/>
                <w:sz w:val="24"/>
                <w:szCs w:val="24"/>
              </w:rPr>
              <w:t xml:space="preserve">Task / Activities </w:t>
            </w:r>
          </w:p>
        </w:tc>
      </w:tr>
      <w:tr w:rsidR="00FC1399" w:rsidRPr="00801795" w14:paraId="42A21D4B" w14:textId="77777777" w:rsidTr="00602276">
        <w:trPr>
          <w:trHeight w:val="908"/>
        </w:trPr>
        <w:tc>
          <w:tcPr>
            <w:tcW w:w="667" w:type="dxa"/>
          </w:tcPr>
          <w:p w14:paraId="715F81F3" w14:textId="77777777" w:rsidR="00FC1399" w:rsidRPr="00801795" w:rsidRDefault="001F3CDD">
            <w:pPr>
              <w:rPr>
                <w:sz w:val="24"/>
                <w:szCs w:val="24"/>
              </w:rPr>
            </w:pPr>
            <w:r w:rsidRPr="00801795">
              <w:rPr>
                <w:sz w:val="24"/>
                <w:szCs w:val="24"/>
              </w:rPr>
              <w:t>I.</w:t>
            </w:r>
          </w:p>
        </w:tc>
        <w:tc>
          <w:tcPr>
            <w:tcW w:w="6643" w:type="dxa"/>
          </w:tcPr>
          <w:p w14:paraId="780936D8" w14:textId="3BB03BA7" w:rsidR="00FC1399" w:rsidRPr="00801795" w:rsidRDefault="001F3CDD">
            <w:pPr>
              <w:rPr>
                <w:sz w:val="24"/>
                <w:szCs w:val="24"/>
              </w:rPr>
            </w:pPr>
            <w:r w:rsidRPr="00801795">
              <w:rPr>
                <w:sz w:val="24"/>
                <w:szCs w:val="24"/>
              </w:rPr>
              <w:t>Introduction to Macro Economics</w:t>
            </w:r>
            <w:r w:rsidR="00602276" w:rsidRPr="00801795">
              <w:rPr>
                <w:sz w:val="24"/>
                <w:szCs w:val="24"/>
              </w:rPr>
              <w:t xml:space="preserve">. </w:t>
            </w:r>
            <w:r w:rsidRPr="00801795">
              <w:rPr>
                <w:sz w:val="24"/>
                <w:szCs w:val="24"/>
              </w:rPr>
              <w:t xml:space="preserve">Basic concepts of </w:t>
            </w:r>
            <w:proofErr w:type="spellStart"/>
            <w:r w:rsidRPr="00801795">
              <w:rPr>
                <w:sz w:val="24"/>
                <w:szCs w:val="24"/>
              </w:rPr>
              <w:t>macro economics</w:t>
            </w:r>
            <w:proofErr w:type="spellEnd"/>
            <w:r w:rsidR="00602276" w:rsidRPr="00801795">
              <w:rPr>
                <w:sz w:val="24"/>
                <w:szCs w:val="24"/>
              </w:rPr>
              <w:t xml:space="preserve">. </w:t>
            </w:r>
            <w:r w:rsidR="00801795" w:rsidRPr="00801795">
              <w:rPr>
                <w:sz w:val="24"/>
                <w:szCs w:val="24"/>
              </w:rPr>
              <w:t xml:space="preserve">Relationship between major macroeconomic variables. </w:t>
            </w:r>
            <w:r w:rsidRPr="00801795">
              <w:rPr>
                <w:sz w:val="24"/>
                <w:szCs w:val="24"/>
              </w:rPr>
              <w:t>Components and measurement of GDP</w:t>
            </w:r>
            <w:r w:rsidR="00602276" w:rsidRPr="00801795">
              <w:rPr>
                <w:sz w:val="24"/>
                <w:szCs w:val="24"/>
              </w:rPr>
              <w:t xml:space="preserve">, </w:t>
            </w:r>
            <w:r w:rsidRPr="00801795">
              <w:rPr>
                <w:sz w:val="24"/>
                <w:szCs w:val="24"/>
              </w:rPr>
              <w:t>Real versus nominal GDP</w:t>
            </w:r>
          </w:p>
          <w:p w14:paraId="1489E825" w14:textId="77777777" w:rsidR="00FC1399" w:rsidRPr="00801795" w:rsidRDefault="001F3CDD">
            <w:pPr>
              <w:rPr>
                <w:sz w:val="24"/>
                <w:szCs w:val="24"/>
              </w:rPr>
            </w:pPr>
            <w:r w:rsidRPr="00801795">
              <w:rPr>
                <w:sz w:val="24"/>
                <w:szCs w:val="24"/>
              </w:rPr>
              <w:t>GDP and economic well-being.</w:t>
            </w:r>
          </w:p>
          <w:p w14:paraId="099B87AC" w14:textId="77777777" w:rsidR="00FC1399" w:rsidRPr="00801795" w:rsidRDefault="001F3CDD">
            <w:pPr>
              <w:rPr>
                <w:sz w:val="24"/>
                <w:szCs w:val="24"/>
              </w:rPr>
            </w:pPr>
            <w:r w:rsidRPr="00801795">
              <w:rPr>
                <w:sz w:val="24"/>
                <w:szCs w:val="24"/>
              </w:rPr>
              <w:t xml:space="preserve">Reference: chapter 22 </w:t>
            </w:r>
            <w:proofErr w:type="gramStart"/>
            <w:r w:rsidRPr="00801795">
              <w:rPr>
                <w:sz w:val="24"/>
                <w:szCs w:val="24"/>
              </w:rPr>
              <w:t>( Mankiw</w:t>
            </w:r>
            <w:proofErr w:type="gramEnd"/>
            <w:r w:rsidRPr="00801795">
              <w:rPr>
                <w:sz w:val="24"/>
                <w:szCs w:val="24"/>
              </w:rPr>
              <w:t>)</w:t>
            </w:r>
          </w:p>
        </w:tc>
        <w:tc>
          <w:tcPr>
            <w:tcW w:w="1546" w:type="dxa"/>
          </w:tcPr>
          <w:p w14:paraId="2EB075C0" w14:textId="77777777" w:rsidR="00FC1399" w:rsidRPr="00801795" w:rsidRDefault="00FC1399">
            <w:pPr>
              <w:rPr>
                <w:sz w:val="24"/>
                <w:szCs w:val="24"/>
              </w:rPr>
            </w:pPr>
          </w:p>
        </w:tc>
      </w:tr>
      <w:tr w:rsidR="00FC1399" w:rsidRPr="00801795" w14:paraId="0304E033" w14:textId="77777777">
        <w:trPr>
          <w:trHeight w:val="755"/>
        </w:trPr>
        <w:tc>
          <w:tcPr>
            <w:tcW w:w="667" w:type="dxa"/>
          </w:tcPr>
          <w:p w14:paraId="604A9837" w14:textId="77777777" w:rsidR="00FC1399" w:rsidRPr="00801795" w:rsidRDefault="001F3CDD">
            <w:pPr>
              <w:rPr>
                <w:sz w:val="24"/>
                <w:szCs w:val="24"/>
              </w:rPr>
            </w:pPr>
            <w:r w:rsidRPr="00801795">
              <w:rPr>
                <w:sz w:val="24"/>
                <w:szCs w:val="24"/>
              </w:rPr>
              <w:t>II.</w:t>
            </w:r>
          </w:p>
        </w:tc>
        <w:tc>
          <w:tcPr>
            <w:tcW w:w="6643" w:type="dxa"/>
          </w:tcPr>
          <w:p w14:paraId="28BE6B3F" w14:textId="77777777" w:rsidR="00FC1399" w:rsidRPr="00801795" w:rsidRDefault="001F3CDD">
            <w:pPr>
              <w:rPr>
                <w:sz w:val="24"/>
                <w:szCs w:val="24"/>
              </w:rPr>
            </w:pPr>
            <w:r w:rsidRPr="00801795">
              <w:rPr>
                <w:sz w:val="24"/>
                <w:szCs w:val="24"/>
              </w:rPr>
              <w:t xml:space="preserve">Other measures of economic </w:t>
            </w:r>
            <w:proofErr w:type="spellStart"/>
            <w:r w:rsidRPr="00801795">
              <w:rPr>
                <w:sz w:val="24"/>
                <w:szCs w:val="24"/>
              </w:rPr>
              <w:t>well being</w:t>
            </w:r>
            <w:proofErr w:type="spellEnd"/>
            <w:r w:rsidR="00602276" w:rsidRPr="00801795">
              <w:rPr>
                <w:sz w:val="24"/>
                <w:szCs w:val="24"/>
              </w:rPr>
              <w:t xml:space="preserve">. </w:t>
            </w:r>
            <w:r w:rsidRPr="00801795">
              <w:rPr>
                <w:sz w:val="24"/>
                <w:szCs w:val="24"/>
              </w:rPr>
              <w:t>Pakistan’s system of National income Accounts</w:t>
            </w:r>
          </w:p>
          <w:p w14:paraId="2C250DA1" w14:textId="77777777" w:rsidR="00FC1399" w:rsidRPr="00801795" w:rsidRDefault="001F3CDD">
            <w:pPr>
              <w:rPr>
                <w:sz w:val="24"/>
                <w:szCs w:val="24"/>
              </w:rPr>
            </w:pPr>
            <w:r w:rsidRPr="00801795">
              <w:rPr>
                <w:sz w:val="24"/>
                <w:szCs w:val="24"/>
              </w:rPr>
              <w:t>International differences in GDP and quality of life</w:t>
            </w:r>
            <w:r w:rsidR="00602276" w:rsidRPr="00801795">
              <w:rPr>
                <w:sz w:val="24"/>
                <w:szCs w:val="24"/>
              </w:rPr>
              <w:t xml:space="preserve">. </w:t>
            </w:r>
          </w:p>
          <w:p w14:paraId="2488A6BE" w14:textId="77777777" w:rsidR="00FC1399" w:rsidRPr="00801795" w:rsidRDefault="001F3CDD">
            <w:pPr>
              <w:rPr>
                <w:sz w:val="24"/>
                <w:szCs w:val="24"/>
              </w:rPr>
            </w:pPr>
            <w:r w:rsidRPr="00801795">
              <w:rPr>
                <w:sz w:val="24"/>
                <w:szCs w:val="24"/>
              </w:rPr>
              <w:t>Ref: chapter 22 of Mankiw and handouts.</w:t>
            </w:r>
          </w:p>
        </w:tc>
        <w:tc>
          <w:tcPr>
            <w:tcW w:w="1546" w:type="dxa"/>
          </w:tcPr>
          <w:p w14:paraId="297184EA" w14:textId="77777777" w:rsidR="00FC1399" w:rsidRPr="00801795" w:rsidRDefault="00FC1399">
            <w:pPr>
              <w:rPr>
                <w:sz w:val="24"/>
                <w:szCs w:val="24"/>
              </w:rPr>
            </w:pPr>
          </w:p>
        </w:tc>
      </w:tr>
      <w:tr w:rsidR="00FC1399" w:rsidRPr="00801795" w14:paraId="3B13CC78" w14:textId="77777777">
        <w:trPr>
          <w:trHeight w:val="1045"/>
        </w:trPr>
        <w:tc>
          <w:tcPr>
            <w:tcW w:w="667" w:type="dxa"/>
          </w:tcPr>
          <w:p w14:paraId="6D19BA2C" w14:textId="77777777" w:rsidR="00FC1399" w:rsidRPr="00801795" w:rsidRDefault="001F3CDD">
            <w:pPr>
              <w:rPr>
                <w:sz w:val="24"/>
                <w:szCs w:val="24"/>
              </w:rPr>
            </w:pPr>
            <w:r w:rsidRPr="00801795">
              <w:rPr>
                <w:sz w:val="24"/>
                <w:szCs w:val="24"/>
              </w:rPr>
              <w:lastRenderedPageBreak/>
              <w:t>III.</w:t>
            </w:r>
          </w:p>
        </w:tc>
        <w:tc>
          <w:tcPr>
            <w:tcW w:w="6643" w:type="dxa"/>
          </w:tcPr>
          <w:p w14:paraId="0F082C4A" w14:textId="77777777" w:rsidR="00FC1399" w:rsidRPr="00801795" w:rsidRDefault="001F3CDD">
            <w:pPr>
              <w:rPr>
                <w:sz w:val="24"/>
                <w:szCs w:val="24"/>
              </w:rPr>
            </w:pPr>
            <w:r w:rsidRPr="00801795">
              <w:rPr>
                <w:sz w:val="24"/>
                <w:szCs w:val="24"/>
              </w:rPr>
              <w:t>Measuring the cost of living</w:t>
            </w:r>
            <w:r w:rsidR="00602276" w:rsidRPr="00801795">
              <w:rPr>
                <w:sz w:val="24"/>
                <w:szCs w:val="24"/>
              </w:rPr>
              <w:t xml:space="preserve">. </w:t>
            </w:r>
            <w:r w:rsidRPr="00801795">
              <w:rPr>
                <w:sz w:val="24"/>
                <w:szCs w:val="24"/>
              </w:rPr>
              <w:t>The consumer price index number, wholesale price index number and sensitive price index number. Their measurement and trends in Pakistan.</w:t>
            </w:r>
          </w:p>
          <w:p w14:paraId="4797D87E" w14:textId="77777777" w:rsidR="00FC1399" w:rsidRPr="00801795" w:rsidRDefault="001F3CDD">
            <w:pPr>
              <w:rPr>
                <w:sz w:val="24"/>
                <w:szCs w:val="24"/>
              </w:rPr>
            </w:pPr>
            <w:r w:rsidRPr="00801795">
              <w:rPr>
                <w:sz w:val="24"/>
                <w:szCs w:val="24"/>
              </w:rPr>
              <w:t>Problems in measuring the cost of living</w:t>
            </w:r>
            <w:r w:rsidR="00602276" w:rsidRPr="00801795">
              <w:rPr>
                <w:sz w:val="24"/>
                <w:szCs w:val="24"/>
              </w:rPr>
              <w:t xml:space="preserve">. </w:t>
            </w:r>
            <w:r w:rsidRPr="00801795">
              <w:rPr>
                <w:sz w:val="24"/>
                <w:szCs w:val="24"/>
              </w:rPr>
              <w:t>Effects of inflation on economic variables.</w:t>
            </w:r>
          </w:p>
          <w:p w14:paraId="275929CC" w14:textId="77777777" w:rsidR="00FC1399" w:rsidRPr="00801795" w:rsidRDefault="001F3CDD">
            <w:pPr>
              <w:rPr>
                <w:sz w:val="24"/>
                <w:szCs w:val="24"/>
              </w:rPr>
            </w:pPr>
            <w:r w:rsidRPr="00801795">
              <w:rPr>
                <w:sz w:val="24"/>
                <w:szCs w:val="24"/>
              </w:rPr>
              <w:t>Ref: chapter 23 of Mankiw and handouts</w:t>
            </w:r>
          </w:p>
        </w:tc>
        <w:tc>
          <w:tcPr>
            <w:tcW w:w="1546" w:type="dxa"/>
          </w:tcPr>
          <w:p w14:paraId="22A550A7" w14:textId="77777777" w:rsidR="00FC1399" w:rsidRPr="00801795" w:rsidRDefault="00FC1399">
            <w:pPr>
              <w:rPr>
                <w:sz w:val="24"/>
                <w:szCs w:val="24"/>
              </w:rPr>
            </w:pPr>
          </w:p>
        </w:tc>
      </w:tr>
      <w:tr w:rsidR="00FC1399" w:rsidRPr="00801795" w14:paraId="5CF8CCD2" w14:textId="77777777">
        <w:tc>
          <w:tcPr>
            <w:tcW w:w="667" w:type="dxa"/>
          </w:tcPr>
          <w:p w14:paraId="0197DB1C" w14:textId="77777777" w:rsidR="00FC1399" w:rsidRPr="00801795" w:rsidRDefault="001F3CDD">
            <w:pPr>
              <w:rPr>
                <w:sz w:val="24"/>
                <w:szCs w:val="24"/>
              </w:rPr>
            </w:pPr>
            <w:r w:rsidRPr="00801795">
              <w:rPr>
                <w:sz w:val="24"/>
                <w:szCs w:val="24"/>
              </w:rPr>
              <w:t>IV.</w:t>
            </w:r>
          </w:p>
        </w:tc>
        <w:tc>
          <w:tcPr>
            <w:tcW w:w="6643" w:type="dxa"/>
          </w:tcPr>
          <w:p w14:paraId="39BD6789" w14:textId="77777777" w:rsidR="00FC1399" w:rsidRPr="00801795" w:rsidRDefault="001F3CDD">
            <w:pPr>
              <w:rPr>
                <w:sz w:val="24"/>
                <w:szCs w:val="24"/>
              </w:rPr>
            </w:pPr>
            <w:r w:rsidRPr="00801795">
              <w:rPr>
                <w:sz w:val="24"/>
                <w:szCs w:val="24"/>
              </w:rPr>
              <w:t>Production and economic growth</w:t>
            </w:r>
            <w:r w:rsidR="00602276" w:rsidRPr="00801795">
              <w:rPr>
                <w:sz w:val="24"/>
                <w:szCs w:val="24"/>
              </w:rPr>
              <w:t xml:space="preserve">. </w:t>
            </w:r>
            <w:r w:rsidRPr="00801795">
              <w:rPr>
                <w:sz w:val="24"/>
                <w:szCs w:val="24"/>
              </w:rPr>
              <w:t>Economic growth around the world.</w:t>
            </w:r>
          </w:p>
          <w:p w14:paraId="3239CC9C" w14:textId="77777777" w:rsidR="00FC1399" w:rsidRPr="00801795" w:rsidRDefault="001F3CDD">
            <w:pPr>
              <w:rPr>
                <w:sz w:val="24"/>
                <w:szCs w:val="24"/>
              </w:rPr>
            </w:pPr>
            <w:r w:rsidRPr="00801795">
              <w:rPr>
                <w:sz w:val="24"/>
                <w:szCs w:val="24"/>
              </w:rPr>
              <w:t>Major determinants of economic growth</w:t>
            </w:r>
            <w:r w:rsidR="00602276" w:rsidRPr="00801795">
              <w:rPr>
                <w:sz w:val="24"/>
                <w:szCs w:val="24"/>
              </w:rPr>
              <w:t xml:space="preserve">. </w:t>
            </w:r>
            <w:r w:rsidRPr="00801795">
              <w:rPr>
                <w:sz w:val="24"/>
                <w:szCs w:val="24"/>
              </w:rPr>
              <w:t>Role of natural resources in economic development</w:t>
            </w:r>
          </w:p>
          <w:p w14:paraId="6E6B59CE" w14:textId="77777777" w:rsidR="00FC1399" w:rsidRPr="00801795" w:rsidRDefault="001F3CDD">
            <w:pPr>
              <w:rPr>
                <w:sz w:val="24"/>
                <w:szCs w:val="24"/>
              </w:rPr>
            </w:pPr>
            <w:r w:rsidRPr="00801795">
              <w:rPr>
                <w:sz w:val="24"/>
                <w:szCs w:val="24"/>
              </w:rPr>
              <w:t>Ref: chapter 24 of Mankiw and handouts.</w:t>
            </w:r>
          </w:p>
        </w:tc>
        <w:tc>
          <w:tcPr>
            <w:tcW w:w="1546" w:type="dxa"/>
          </w:tcPr>
          <w:p w14:paraId="27612B93" w14:textId="77777777" w:rsidR="00FC1399" w:rsidRPr="00801795" w:rsidRDefault="001F3CDD">
            <w:pPr>
              <w:rPr>
                <w:sz w:val="24"/>
                <w:szCs w:val="24"/>
              </w:rPr>
            </w:pPr>
            <w:r w:rsidRPr="00801795">
              <w:rPr>
                <w:sz w:val="24"/>
                <w:szCs w:val="24"/>
              </w:rPr>
              <w:t xml:space="preserve">Assignment </w:t>
            </w:r>
            <w:r w:rsidR="00602276" w:rsidRPr="00801795">
              <w:rPr>
                <w:sz w:val="24"/>
                <w:szCs w:val="24"/>
              </w:rPr>
              <w:t>–</w:t>
            </w:r>
            <w:r w:rsidRPr="00801795">
              <w:rPr>
                <w:sz w:val="24"/>
                <w:szCs w:val="24"/>
              </w:rPr>
              <w:t xml:space="preserve"> 1</w:t>
            </w:r>
          </w:p>
          <w:p w14:paraId="55D16411" w14:textId="77777777" w:rsidR="00602276" w:rsidRPr="00801795" w:rsidRDefault="00602276">
            <w:pPr>
              <w:rPr>
                <w:sz w:val="24"/>
                <w:szCs w:val="24"/>
              </w:rPr>
            </w:pPr>
            <w:r w:rsidRPr="00801795">
              <w:rPr>
                <w:sz w:val="24"/>
                <w:szCs w:val="24"/>
              </w:rPr>
              <w:t>Quiz – 1</w:t>
            </w:r>
          </w:p>
        </w:tc>
      </w:tr>
      <w:tr w:rsidR="00FC1399" w:rsidRPr="00801795" w14:paraId="07399419" w14:textId="77777777">
        <w:tc>
          <w:tcPr>
            <w:tcW w:w="667" w:type="dxa"/>
          </w:tcPr>
          <w:p w14:paraId="4FD67CAA" w14:textId="77777777" w:rsidR="00FC1399" w:rsidRPr="00801795" w:rsidRDefault="001F3CDD">
            <w:pPr>
              <w:rPr>
                <w:sz w:val="24"/>
                <w:szCs w:val="24"/>
              </w:rPr>
            </w:pPr>
            <w:r w:rsidRPr="00801795">
              <w:rPr>
                <w:sz w:val="24"/>
                <w:szCs w:val="24"/>
              </w:rPr>
              <w:t xml:space="preserve">V. </w:t>
            </w:r>
          </w:p>
        </w:tc>
        <w:tc>
          <w:tcPr>
            <w:tcW w:w="6643" w:type="dxa"/>
          </w:tcPr>
          <w:p w14:paraId="72796091" w14:textId="77777777" w:rsidR="00FC1399" w:rsidRPr="00801795" w:rsidRDefault="001F3CDD">
            <w:pPr>
              <w:rPr>
                <w:sz w:val="24"/>
                <w:szCs w:val="24"/>
              </w:rPr>
            </w:pPr>
            <w:r w:rsidRPr="00801795">
              <w:rPr>
                <w:sz w:val="24"/>
                <w:szCs w:val="24"/>
              </w:rPr>
              <w:t>Case study: Population growth and economic development</w:t>
            </w:r>
            <w:r w:rsidR="00602276" w:rsidRPr="00801795">
              <w:rPr>
                <w:sz w:val="24"/>
                <w:szCs w:val="24"/>
              </w:rPr>
              <w:t xml:space="preserve">. </w:t>
            </w:r>
            <w:r w:rsidRPr="00801795">
              <w:rPr>
                <w:sz w:val="24"/>
                <w:szCs w:val="24"/>
              </w:rPr>
              <w:t>Role of human resources and education in economic development</w:t>
            </w:r>
            <w:r w:rsidR="00602276" w:rsidRPr="00801795">
              <w:rPr>
                <w:sz w:val="24"/>
                <w:szCs w:val="24"/>
              </w:rPr>
              <w:t xml:space="preserve">. </w:t>
            </w:r>
            <w:r w:rsidRPr="00801795">
              <w:rPr>
                <w:sz w:val="24"/>
                <w:szCs w:val="24"/>
              </w:rPr>
              <w:t>Case study: what causes famine.</w:t>
            </w:r>
          </w:p>
          <w:p w14:paraId="357AA093" w14:textId="77777777" w:rsidR="00FC1399" w:rsidRPr="00801795" w:rsidRDefault="001F3CDD">
            <w:pPr>
              <w:rPr>
                <w:sz w:val="24"/>
                <w:szCs w:val="24"/>
              </w:rPr>
            </w:pPr>
            <w:r w:rsidRPr="00801795">
              <w:rPr>
                <w:sz w:val="24"/>
                <w:szCs w:val="24"/>
              </w:rPr>
              <w:t>Ref: chapter 24 of Mankiw and handouts.</w:t>
            </w:r>
          </w:p>
        </w:tc>
        <w:tc>
          <w:tcPr>
            <w:tcW w:w="1546" w:type="dxa"/>
          </w:tcPr>
          <w:p w14:paraId="3C6EF1A8" w14:textId="77777777" w:rsidR="00FC1399" w:rsidRPr="00801795" w:rsidRDefault="00FC1399" w:rsidP="00602276">
            <w:pPr>
              <w:rPr>
                <w:sz w:val="24"/>
                <w:szCs w:val="24"/>
              </w:rPr>
            </w:pPr>
          </w:p>
        </w:tc>
      </w:tr>
      <w:tr w:rsidR="00FC1399" w:rsidRPr="00801795" w14:paraId="0EF75361" w14:textId="77777777">
        <w:tc>
          <w:tcPr>
            <w:tcW w:w="667" w:type="dxa"/>
          </w:tcPr>
          <w:p w14:paraId="46F3434C" w14:textId="77777777" w:rsidR="00FC1399" w:rsidRPr="00801795" w:rsidRDefault="001F3CDD">
            <w:pPr>
              <w:rPr>
                <w:sz w:val="24"/>
                <w:szCs w:val="24"/>
              </w:rPr>
            </w:pPr>
            <w:r w:rsidRPr="00801795">
              <w:rPr>
                <w:sz w:val="24"/>
                <w:szCs w:val="24"/>
              </w:rPr>
              <w:t>VI.</w:t>
            </w:r>
          </w:p>
        </w:tc>
        <w:tc>
          <w:tcPr>
            <w:tcW w:w="6643" w:type="dxa"/>
          </w:tcPr>
          <w:p w14:paraId="7D6987A2" w14:textId="77777777" w:rsidR="00FC1399" w:rsidRPr="00801795" w:rsidRDefault="001F3CDD">
            <w:pPr>
              <w:rPr>
                <w:sz w:val="24"/>
                <w:szCs w:val="24"/>
              </w:rPr>
            </w:pPr>
            <w:r w:rsidRPr="00801795">
              <w:rPr>
                <w:sz w:val="24"/>
                <w:szCs w:val="24"/>
              </w:rPr>
              <w:t>Saving, investment and financial system</w:t>
            </w:r>
            <w:r w:rsidR="00602276" w:rsidRPr="00801795">
              <w:rPr>
                <w:sz w:val="24"/>
                <w:szCs w:val="24"/>
              </w:rPr>
              <w:t xml:space="preserve">. </w:t>
            </w:r>
            <w:r w:rsidRPr="00801795">
              <w:rPr>
                <w:sz w:val="24"/>
                <w:szCs w:val="24"/>
              </w:rPr>
              <w:t>Financial market and financial intermediaries</w:t>
            </w:r>
          </w:p>
          <w:p w14:paraId="54854790" w14:textId="77777777" w:rsidR="00FC1399" w:rsidRPr="00801795" w:rsidRDefault="001F3CDD">
            <w:pPr>
              <w:rPr>
                <w:sz w:val="24"/>
                <w:szCs w:val="24"/>
              </w:rPr>
            </w:pPr>
            <w:r w:rsidRPr="00801795">
              <w:rPr>
                <w:sz w:val="24"/>
                <w:szCs w:val="24"/>
              </w:rPr>
              <w:t>Saving, and investment in national income accounts</w:t>
            </w:r>
            <w:r w:rsidR="00602276" w:rsidRPr="00801795">
              <w:rPr>
                <w:sz w:val="24"/>
                <w:szCs w:val="24"/>
              </w:rPr>
              <w:t xml:space="preserve">. </w:t>
            </w:r>
            <w:r w:rsidRPr="00801795">
              <w:rPr>
                <w:sz w:val="24"/>
                <w:szCs w:val="24"/>
              </w:rPr>
              <w:t>The market for loan able funds</w:t>
            </w:r>
          </w:p>
          <w:p w14:paraId="181746F1" w14:textId="77777777" w:rsidR="00FC1399" w:rsidRPr="00801795" w:rsidRDefault="001F3CDD">
            <w:pPr>
              <w:rPr>
                <w:sz w:val="24"/>
                <w:szCs w:val="24"/>
              </w:rPr>
            </w:pPr>
            <w:r w:rsidRPr="00801795">
              <w:rPr>
                <w:sz w:val="24"/>
                <w:szCs w:val="24"/>
              </w:rPr>
              <w:t>Ref: chapter 25 of Mankiw</w:t>
            </w:r>
          </w:p>
        </w:tc>
        <w:tc>
          <w:tcPr>
            <w:tcW w:w="1546" w:type="dxa"/>
          </w:tcPr>
          <w:p w14:paraId="5009470B" w14:textId="77777777" w:rsidR="00FC1399" w:rsidRPr="00801795" w:rsidRDefault="001F3CDD">
            <w:pPr>
              <w:rPr>
                <w:sz w:val="24"/>
                <w:szCs w:val="24"/>
              </w:rPr>
            </w:pPr>
            <w:r w:rsidRPr="00801795">
              <w:rPr>
                <w:sz w:val="24"/>
                <w:szCs w:val="24"/>
              </w:rPr>
              <w:t>Assignment-2</w:t>
            </w:r>
          </w:p>
        </w:tc>
      </w:tr>
      <w:tr w:rsidR="00FC1399" w:rsidRPr="00801795" w14:paraId="4732DFC1" w14:textId="77777777">
        <w:trPr>
          <w:trHeight w:val="1030"/>
        </w:trPr>
        <w:tc>
          <w:tcPr>
            <w:tcW w:w="667" w:type="dxa"/>
          </w:tcPr>
          <w:p w14:paraId="414676AC" w14:textId="77777777" w:rsidR="00FC1399" w:rsidRPr="00801795" w:rsidRDefault="00055293">
            <w:pPr>
              <w:rPr>
                <w:sz w:val="24"/>
                <w:szCs w:val="24"/>
              </w:rPr>
            </w:pPr>
            <w:r w:rsidRPr="00801795">
              <w:rPr>
                <w:sz w:val="24"/>
                <w:szCs w:val="24"/>
              </w:rPr>
              <w:t xml:space="preserve">VII. &amp; </w:t>
            </w:r>
            <w:r w:rsidR="001F3CDD" w:rsidRPr="00801795">
              <w:rPr>
                <w:sz w:val="24"/>
                <w:szCs w:val="24"/>
              </w:rPr>
              <w:t>VIII.</w:t>
            </w:r>
          </w:p>
        </w:tc>
        <w:tc>
          <w:tcPr>
            <w:tcW w:w="6643" w:type="dxa"/>
          </w:tcPr>
          <w:p w14:paraId="4743746F" w14:textId="77777777" w:rsidR="00FC1399" w:rsidRPr="00801795" w:rsidRDefault="001F3CDD">
            <w:pPr>
              <w:rPr>
                <w:sz w:val="24"/>
                <w:szCs w:val="24"/>
              </w:rPr>
            </w:pPr>
            <w:r w:rsidRPr="00801795">
              <w:rPr>
                <w:sz w:val="24"/>
                <w:szCs w:val="24"/>
              </w:rPr>
              <w:t>Unemployment and the natural rate of unemployment</w:t>
            </w:r>
            <w:r w:rsidR="00055293" w:rsidRPr="00801795">
              <w:rPr>
                <w:sz w:val="24"/>
                <w:szCs w:val="24"/>
              </w:rPr>
              <w:t xml:space="preserve">. </w:t>
            </w:r>
            <w:r w:rsidRPr="00801795">
              <w:rPr>
                <w:sz w:val="24"/>
                <w:szCs w:val="24"/>
              </w:rPr>
              <w:t>Identification and measurement of unemployment</w:t>
            </w:r>
            <w:r w:rsidR="00055293" w:rsidRPr="00801795">
              <w:rPr>
                <w:sz w:val="24"/>
                <w:szCs w:val="24"/>
              </w:rPr>
              <w:t xml:space="preserve">. </w:t>
            </w:r>
            <w:r w:rsidRPr="00801795">
              <w:rPr>
                <w:sz w:val="24"/>
                <w:szCs w:val="24"/>
              </w:rPr>
              <w:t>Causes of unemployment</w:t>
            </w:r>
          </w:p>
          <w:p w14:paraId="01D698E6" w14:textId="77777777" w:rsidR="00FC1399" w:rsidRPr="00801795" w:rsidRDefault="001F3CDD">
            <w:pPr>
              <w:rPr>
                <w:sz w:val="24"/>
                <w:szCs w:val="24"/>
              </w:rPr>
            </w:pPr>
            <w:r w:rsidRPr="00801795">
              <w:rPr>
                <w:sz w:val="24"/>
                <w:szCs w:val="24"/>
              </w:rPr>
              <w:t>Case study. Labor force participation of men and women in Pakistan, a comparison with other countries</w:t>
            </w:r>
          </w:p>
          <w:p w14:paraId="20B4697A" w14:textId="77777777" w:rsidR="00FC1399" w:rsidRPr="00801795" w:rsidRDefault="001F3CDD">
            <w:pPr>
              <w:rPr>
                <w:sz w:val="24"/>
                <w:szCs w:val="24"/>
              </w:rPr>
            </w:pPr>
            <w:r w:rsidRPr="00801795">
              <w:rPr>
                <w:sz w:val="24"/>
                <w:szCs w:val="24"/>
              </w:rPr>
              <w:t>Ref: chapter 26 of Mankiw and handouts.</w:t>
            </w:r>
          </w:p>
        </w:tc>
        <w:tc>
          <w:tcPr>
            <w:tcW w:w="1546" w:type="dxa"/>
          </w:tcPr>
          <w:p w14:paraId="443F3075" w14:textId="77777777" w:rsidR="00FC1399" w:rsidRPr="00801795" w:rsidRDefault="00055293">
            <w:pPr>
              <w:rPr>
                <w:sz w:val="24"/>
                <w:szCs w:val="24"/>
              </w:rPr>
            </w:pPr>
            <w:r w:rsidRPr="00801795">
              <w:rPr>
                <w:sz w:val="24"/>
                <w:szCs w:val="24"/>
              </w:rPr>
              <w:t>Mid Term Exam</w:t>
            </w:r>
          </w:p>
        </w:tc>
      </w:tr>
      <w:tr w:rsidR="00FC1399" w:rsidRPr="00801795" w14:paraId="093218BB" w14:textId="77777777">
        <w:tc>
          <w:tcPr>
            <w:tcW w:w="667" w:type="dxa"/>
          </w:tcPr>
          <w:p w14:paraId="05BED47F" w14:textId="77777777" w:rsidR="00FC1399" w:rsidRPr="00801795" w:rsidRDefault="001F3CDD">
            <w:pPr>
              <w:rPr>
                <w:sz w:val="24"/>
                <w:szCs w:val="24"/>
              </w:rPr>
            </w:pPr>
            <w:r w:rsidRPr="00801795">
              <w:rPr>
                <w:sz w:val="24"/>
                <w:szCs w:val="24"/>
              </w:rPr>
              <w:t>IX.</w:t>
            </w:r>
          </w:p>
        </w:tc>
        <w:tc>
          <w:tcPr>
            <w:tcW w:w="6643" w:type="dxa"/>
          </w:tcPr>
          <w:p w14:paraId="04EAB666" w14:textId="77777777" w:rsidR="00FC1399" w:rsidRPr="00801795" w:rsidRDefault="001F3CDD">
            <w:pPr>
              <w:rPr>
                <w:sz w:val="24"/>
                <w:szCs w:val="24"/>
              </w:rPr>
            </w:pPr>
            <w:r w:rsidRPr="00801795">
              <w:rPr>
                <w:sz w:val="24"/>
                <w:szCs w:val="24"/>
              </w:rPr>
              <w:t>The monetary system</w:t>
            </w:r>
            <w:r w:rsidR="00055293" w:rsidRPr="00801795">
              <w:rPr>
                <w:sz w:val="24"/>
                <w:szCs w:val="24"/>
              </w:rPr>
              <w:t xml:space="preserve">. </w:t>
            </w:r>
            <w:r w:rsidRPr="00801795">
              <w:rPr>
                <w:sz w:val="24"/>
                <w:szCs w:val="24"/>
              </w:rPr>
              <w:t>Basics Concepts and functions of money.</w:t>
            </w:r>
            <w:r w:rsidR="00055293" w:rsidRPr="00801795">
              <w:rPr>
                <w:sz w:val="24"/>
                <w:szCs w:val="24"/>
              </w:rPr>
              <w:t xml:space="preserve"> </w:t>
            </w:r>
            <w:r w:rsidRPr="00801795">
              <w:rPr>
                <w:sz w:val="24"/>
                <w:szCs w:val="24"/>
              </w:rPr>
              <w:t>Process of credit creation by banks</w:t>
            </w:r>
            <w:r w:rsidR="00055293" w:rsidRPr="00801795">
              <w:rPr>
                <w:sz w:val="24"/>
                <w:szCs w:val="24"/>
              </w:rPr>
              <w:t xml:space="preserve">. </w:t>
            </w:r>
            <w:r w:rsidRPr="00801795">
              <w:rPr>
                <w:sz w:val="24"/>
                <w:szCs w:val="24"/>
              </w:rPr>
              <w:t xml:space="preserve">Problems in controlling the supply of </w:t>
            </w:r>
            <w:proofErr w:type="gramStart"/>
            <w:r w:rsidRPr="00801795">
              <w:rPr>
                <w:sz w:val="24"/>
                <w:szCs w:val="24"/>
              </w:rPr>
              <w:t>money</w:t>
            </w:r>
            <w:proofErr w:type="gramEnd"/>
            <w:r w:rsidRPr="00801795">
              <w:rPr>
                <w:sz w:val="24"/>
                <w:szCs w:val="24"/>
              </w:rPr>
              <w:t xml:space="preserve"> </w:t>
            </w:r>
          </w:p>
          <w:p w14:paraId="3B642B9D" w14:textId="77777777" w:rsidR="00FC1399" w:rsidRPr="00801795" w:rsidRDefault="001F3CDD">
            <w:pPr>
              <w:rPr>
                <w:sz w:val="24"/>
                <w:szCs w:val="24"/>
              </w:rPr>
            </w:pPr>
            <w:r w:rsidRPr="00801795">
              <w:rPr>
                <w:sz w:val="24"/>
                <w:szCs w:val="24"/>
              </w:rPr>
              <w:t>Ref: chapter 27 of Mankiw</w:t>
            </w:r>
          </w:p>
        </w:tc>
        <w:tc>
          <w:tcPr>
            <w:tcW w:w="1546" w:type="dxa"/>
          </w:tcPr>
          <w:p w14:paraId="0CEA0798" w14:textId="77777777" w:rsidR="00FC1399" w:rsidRPr="00801795" w:rsidRDefault="00FC1399">
            <w:pPr>
              <w:rPr>
                <w:sz w:val="24"/>
                <w:szCs w:val="24"/>
              </w:rPr>
            </w:pPr>
          </w:p>
        </w:tc>
      </w:tr>
      <w:tr w:rsidR="00FC1399" w:rsidRPr="00801795" w14:paraId="2266DDDD" w14:textId="77777777">
        <w:tc>
          <w:tcPr>
            <w:tcW w:w="667" w:type="dxa"/>
          </w:tcPr>
          <w:p w14:paraId="61EB6E7C" w14:textId="77777777" w:rsidR="00FC1399" w:rsidRPr="00801795" w:rsidRDefault="001F3CDD">
            <w:pPr>
              <w:rPr>
                <w:sz w:val="24"/>
                <w:szCs w:val="24"/>
              </w:rPr>
            </w:pPr>
            <w:r w:rsidRPr="00801795">
              <w:rPr>
                <w:sz w:val="24"/>
                <w:szCs w:val="24"/>
              </w:rPr>
              <w:t>X.</w:t>
            </w:r>
          </w:p>
        </w:tc>
        <w:tc>
          <w:tcPr>
            <w:tcW w:w="6643" w:type="dxa"/>
          </w:tcPr>
          <w:p w14:paraId="1FFA7FDD" w14:textId="77777777" w:rsidR="00FC1399" w:rsidRPr="00801795" w:rsidRDefault="001F3CDD">
            <w:pPr>
              <w:rPr>
                <w:sz w:val="24"/>
                <w:szCs w:val="24"/>
              </w:rPr>
            </w:pPr>
            <w:r w:rsidRPr="00801795">
              <w:rPr>
                <w:sz w:val="24"/>
                <w:szCs w:val="24"/>
              </w:rPr>
              <w:t xml:space="preserve">Inflation: its types and </w:t>
            </w:r>
            <w:proofErr w:type="gramStart"/>
            <w:r w:rsidRPr="00801795">
              <w:rPr>
                <w:sz w:val="24"/>
                <w:szCs w:val="24"/>
              </w:rPr>
              <w:t xml:space="preserve">causes </w:t>
            </w:r>
            <w:r w:rsidR="00055293" w:rsidRPr="00801795">
              <w:rPr>
                <w:sz w:val="24"/>
                <w:szCs w:val="24"/>
              </w:rPr>
              <w:t>.</w:t>
            </w:r>
            <w:proofErr w:type="gramEnd"/>
            <w:r w:rsidR="00055293" w:rsidRPr="00801795">
              <w:rPr>
                <w:sz w:val="24"/>
                <w:szCs w:val="24"/>
              </w:rPr>
              <w:t xml:space="preserve"> </w:t>
            </w:r>
            <w:r w:rsidRPr="00801795">
              <w:rPr>
                <w:sz w:val="24"/>
                <w:szCs w:val="24"/>
              </w:rPr>
              <w:t>Cost of inflation, concept of Philips curve</w:t>
            </w:r>
          </w:p>
          <w:p w14:paraId="6807FB94" w14:textId="77777777" w:rsidR="00FC1399" w:rsidRPr="00801795" w:rsidRDefault="001F3CDD" w:rsidP="00055293">
            <w:pPr>
              <w:rPr>
                <w:sz w:val="24"/>
                <w:szCs w:val="24"/>
              </w:rPr>
            </w:pPr>
            <w:r w:rsidRPr="00801795">
              <w:rPr>
                <w:sz w:val="24"/>
                <w:szCs w:val="24"/>
              </w:rPr>
              <w:t>The level of prices and quantity of money</w:t>
            </w:r>
            <w:r w:rsidR="00055293" w:rsidRPr="00801795">
              <w:rPr>
                <w:sz w:val="24"/>
                <w:szCs w:val="24"/>
              </w:rPr>
              <w:t xml:space="preserve">. </w:t>
            </w:r>
            <w:r w:rsidRPr="00801795">
              <w:rPr>
                <w:sz w:val="24"/>
                <w:szCs w:val="24"/>
              </w:rPr>
              <w:t>Ref: chapter 28 and 33 of Mankiw</w:t>
            </w:r>
          </w:p>
        </w:tc>
        <w:tc>
          <w:tcPr>
            <w:tcW w:w="1546" w:type="dxa"/>
          </w:tcPr>
          <w:p w14:paraId="154B42BF" w14:textId="77777777" w:rsidR="00602276" w:rsidRPr="00801795" w:rsidRDefault="00602276" w:rsidP="00602276">
            <w:pPr>
              <w:rPr>
                <w:sz w:val="24"/>
                <w:szCs w:val="24"/>
              </w:rPr>
            </w:pPr>
            <w:r w:rsidRPr="00801795">
              <w:rPr>
                <w:sz w:val="24"/>
                <w:szCs w:val="24"/>
              </w:rPr>
              <w:t xml:space="preserve">Quiz – 2  </w:t>
            </w:r>
          </w:p>
          <w:p w14:paraId="034C5509" w14:textId="77777777" w:rsidR="00FC1399" w:rsidRPr="00801795" w:rsidRDefault="00FC1399">
            <w:pPr>
              <w:rPr>
                <w:sz w:val="24"/>
                <w:szCs w:val="24"/>
              </w:rPr>
            </w:pPr>
          </w:p>
        </w:tc>
      </w:tr>
      <w:tr w:rsidR="00FC1399" w:rsidRPr="00801795" w14:paraId="66F9956F" w14:textId="77777777">
        <w:tc>
          <w:tcPr>
            <w:tcW w:w="667" w:type="dxa"/>
          </w:tcPr>
          <w:p w14:paraId="5F5A257A" w14:textId="77777777" w:rsidR="00FC1399" w:rsidRPr="00801795" w:rsidRDefault="001F3CDD">
            <w:pPr>
              <w:rPr>
                <w:sz w:val="24"/>
                <w:szCs w:val="24"/>
              </w:rPr>
            </w:pPr>
            <w:r w:rsidRPr="00801795">
              <w:rPr>
                <w:sz w:val="24"/>
                <w:szCs w:val="24"/>
              </w:rPr>
              <w:t>XI.</w:t>
            </w:r>
          </w:p>
        </w:tc>
        <w:tc>
          <w:tcPr>
            <w:tcW w:w="6643" w:type="dxa"/>
          </w:tcPr>
          <w:p w14:paraId="205CA106" w14:textId="77777777" w:rsidR="00FC1399" w:rsidRPr="00801795" w:rsidRDefault="001F3CDD">
            <w:pPr>
              <w:rPr>
                <w:sz w:val="24"/>
                <w:szCs w:val="24"/>
              </w:rPr>
            </w:pPr>
            <w:r w:rsidRPr="00801795">
              <w:rPr>
                <w:sz w:val="24"/>
                <w:szCs w:val="24"/>
              </w:rPr>
              <w:t>Open –economy macroeconomics</w:t>
            </w:r>
            <w:r w:rsidR="00055293" w:rsidRPr="00801795">
              <w:rPr>
                <w:sz w:val="24"/>
                <w:szCs w:val="24"/>
              </w:rPr>
              <w:t xml:space="preserve">. </w:t>
            </w:r>
            <w:r w:rsidRPr="00801795">
              <w:rPr>
                <w:sz w:val="24"/>
                <w:szCs w:val="24"/>
              </w:rPr>
              <w:t>International flows of goods and capital</w:t>
            </w:r>
          </w:p>
          <w:p w14:paraId="1C9A25A5" w14:textId="77777777" w:rsidR="00FC1399" w:rsidRPr="00801795" w:rsidRDefault="001F3CDD">
            <w:pPr>
              <w:rPr>
                <w:sz w:val="24"/>
                <w:szCs w:val="24"/>
              </w:rPr>
            </w:pPr>
            <w:r w:rsidRPr="00801795">
              <w:rPr>
                <w:sz w:val="24"/>
                <w:szCs w:val="24"/>
              </w:rPr>
              <w:t>Real and nominal exchange rates</w:t>
            </w:r>
            <w:r w:rsidR="00055293" w:rsidRPr="00801795">
              <w:rPr>
                <w:sz w:val="24"/>
                <w:szCs w:val="24"/>
              </w:rPr>
              <w:t xml:space="preserve">. </w:t>
            </w:r>
            <w:r w:rsidRPr="00801795">
              <w:rPr>
                <w:sz w:val="24"/>
                <w:szCs w:val="24"/>
              </w:rPr>
              <w:t>Purchasing-power parity</w:t>
            </w:r>
          </w:p>
          <w:p w14:paraId="60A2E2D6" w14:textId="77777777" w:rsidR="00FC1399" w:rsidRPr="00801795" w:rsidRDefault="001F3CDD">
            <w:pPr>
              <w:rPr>
                <w:sz w:val="24"/>
                <w:szCs w:val="24"/>
              </w:rPr>
            </w:pPr>
            <w:r w:rsidRPr="00801795">
              <w:rPr>
                <w:sz w:val="24"/>
                <w:szCs w:val="24"/>
              </w:rPr>
              <w:t>Reference: chapter 29 of Mankiw</w:t>
            </w:r>
          </w:p>
        </w:tc>
        <w:tc>
          <w:tcPr>
            <w:tcW w:w="1546" w:type="dxa"/>
          </w:tcPr>
          <w:p w14:paraId="63E518E9" w14:textId="77777777" w:rsidR="00FC1399" w:rsidRPr="00801795" w:rsidRDefault="00FC1399">
            <w:pPr>
              <w:rPr>
                <w:sz w:val="24"/>
                <w:szCs w:val="24"/>
              </w:rPr>
            </w:pPr>
          </w:p>
        </w:tc>
      </w:tr>
      <w:tr w:rsidR="00602276" w:rsidRPr="00801795" w14:paraId="2F0C4BA6" w14:textId="77777777">
        <w:tc>
          <w:tcPr>
            <w:tcW w:w="667" w:type="dxa"/>
          </w:tcPr>
          <w:p w14:paraId="0FE6A7A8" w14:textId="77777777" w:rsidR="00602276" w:rsidRPr="00801795" w:rsidRDefault="00602276">
            <w:pPr>
              <w:rPr>
                <w:sz w:val="24"/>
                <w:szCs w:val="24"/>
              </w:rPr>
            </w:pPr>
            <w:r w:rsidRPr="00801795">
              <w:rPr>
                <w:sz w:val="24"/>
                <w:szCs w:val="24"/>
              </w:rPr>
              <w:t>XII.</w:t>
            </w:r>
          </w:p>
        </w:tc>
        <w:tc>
          <w:tcPr>
            <w:tcW w:w="6643" w:type="dxa"/>
          </w:tcPr>
          <w:p w14:paraId="1EBA93D4" w14:textId="77777777" w:rsidR="00602276" w:rsidRPr="00801795" w:rsidRDefault="00602276">
            <w:pPr>
              <w:rPr>
                <w:sz w:val="24"/>
                <w:szCs w:val="24"/>
              </w:rPr>
            </w:pPr>
            <w:r w:rsidRPr="00801795">
              <w:rPr>
                <w:sz w:val="24"/>
                <w:szCs w:val="24"/>
              </w:rPr>
              <w:t>Concepts of Aggregate demand and aggregate supply</w:t>
            </w:r>
            <w:r w:rsidR="00055293" w:rsidRPr="00801795">
              <w:rPr>
                <w:sz w:val="24"/>
                <w:szCs w:val="24"/>
              </w:rPr>
              <w:t xml:space="preserve">. </w:t>
            </w:r>
            <w:r w:rsidRPr="00801795">
              <w:rPr>
                <w:sz w:val="24"/>
                <w:szCs w:val="24"/>
              </w:rPr>
              <w:t>Determinants of economic fluctuations</w:t>
            </w:r>
            <w:r w:rsidR="00055293" w:rsidRPr="00801795">
              <w:rPr>
                <w:sz w:val="24"/>
                <w:szCs w:val="24"/>
              </w:rPr>
              <w:t xml:space="preserve">. </w:t>
            </w:r>
            <w:r w:rsidRPr="00801795">
              <w:rPr>
                <w:sz w:val="24"/>
                <w:szCs w:val="24"/>
              </w:rPr>
              <w:t>Case study: East Asian economic crises</w:t>
            </w:r>
          </w:p>
          <w:p w14:paraId="76C5DD8A" w14:textId="77777777" w:rsidR="00602276" w:rsidRPr="00801795" w:rsidRDefault="00602276">
            <w:pPr>
              <w:rPr>
                <w:sz w:val="24"/>
                <w:szCs w:val="24"/>
              </w:rPr>
            </w:pPr>
            <w:r w:rsidRPr="00801795">
              <w:rPr>
                <w:sz w:val="24"/>
                <w:szCs w:val="24"/>
              </w:rPr>
              <w:t>Reference: chapter 31 of Mankiw and economic development</w:t>
            </w:r>
          </w:p>
        </w:tc>
        <w:tc>
          <w:tcPr>
            <w:tcW w:w="1546" w:type="dxa"/>
          </w:tcPr>
          <w:p w14:paraId="1FD0F9CF" w14:textId="77777777" w:rsidR="00602276" w:rsidRPr="00801795" w:rsidRDefault="00602276" w:rsidP="00D627FA">
            <w:pPr>
              <w:rPr>
                <w:sz w:val="24"/>
                <w:szCs w:val="24"/>
              </w:rPr>
            </w:pPr>
            <w:r w:rsidRPr="00801795">
              <w:rPr>
                <w:sz w:val="24"/>
                <w:szCs w:val="24"/>
              </w:rPr>
              <w:t>Project Presentation</w:t>
            </w:r>
          </w:p>
        </w:tc>
      </w:tr>
      <w:tr w:rsidR="00602276" w:rsidRPr="00801795" w14:paraId="758BD4BD" w14:textId="77777777">
        <w:trPr>
          <w:trHeight w:val="430"/>
        </w:trPr>
        <w:tc>
          <w:tcPr>
            <w:tcW w:w="667" w:type="dxa"/>
          </w:tcPr>
          <w:p w14:paraId="05BEE3CB" w14:textId="77777777" w:rsidR="00602276" w:rsidRPr="00801795" w:rsidRDefault="00602276">
            <w:pPr>
              <w:rPr>
                <w:sz w:val="24"/>
                <w:szCs w:val="24"/>
              </w:rPr>
            </w:pPr>
            <w:r w:rsidRPr="00801795">
              <w:rPr>
                <w:sz w:val="24"/>
                <w:szCs w:val="24"/>
              </w:rPr>
              <w:t>XIII.</w:t>
            </w:r>
          </w:p>
        </w:tc>
        <w:tc>
          <w:tcPr>
            <w:tcW w:w="6643" w:type="dxa"/>
          </w:tcPr>
          <w:p w14:paraId="073596FA" w14:textId="48CBC055" w:rsidR="00602276" w:rsidRPr="00801795" w:rsidRDefault="00602276">
            <w:pPr>
              <w:rPr>
                <w:sz w:val="24"/>
                <w:szCs w:val="24"/>
              </w:rPr>
            </w:pPr>
            <w:r w:rsidRPr="00801795">
              <w:rPr>
                <w:sz w:val="24"/>
                <w:szCs w:val="24"/>
              </w:rPr>
              <w:t xml:space="preserve">Role of fiscal and Monetary </w:t>
            </w:r>
            <w:proofErr w:type="spellStart"/>
            <w:r w:rsidRPr="00801795">
              <w:rPr>
                <w:sz w:val="24"/>
                <w:szCs w:val="24"/>
              </w:rPr>
              <w:t>polices</w:t>
            </w:r>
            <w:proofErr w:type="spellEnd"/>
            <w:r w:rsidRPr="00801795">
              <w:rPr>
                <w:sz w:val="24"/>
                <w:szCs w:val="24"/>
              </w:rPr>
              <w:t xml:space="preserve"> in economic development</w:t>
            </w:r>
            <w:r w:rsidR="00055293" w:rsidRPr="00801795">
              <w:rPr>
                <w:sz w:val="24"/>
                <w:szCs w:val="24"/>
              </w:rPr>
              <w:t xml:space="preserve">. </w:t>
            </w:r>
            <w:r w:rsidRPr="00801795">
              <w:rPr>
                <w:sz w:val="24"/>
                <w:szCs w:val="24"/>
              </w:rPr>
              <w:t xml:space="preserve">Instruments of </w:t>
            </w:r>
            <w:r w:rsidR="00801795" w:rsidRPr="00801795">
              <w:rPr>
                <w:sz w:val="24"/>
                <w:szCs w:val="24"/>
              </w:rPr>
              <w:t>monetary</w:t>
            </w:r>
            <w:r w:rsidRPr="00801795">
              <w:rPr>
                <w:sz w:val="24"/>
                <w:szCs w:val="24"/>
              </w:rPr>
              <w:t xml:space="preserve"> and fiscal policy</w:t>
            </w:r>
            <w:r w:rsidR="00055293" w:rsidRPr="00801795">
              <w:rPr>
                <w:sz w:val="24"/>
                <w:szCs w:val="24"/>
              </w:rPr>
              <w:t xml:space="preserve">. </w:t>
            </w:r>
            <w:r w:rsidRPr="00801795">
              <w:rPr>
                <w:sz w:val="24"/>
                <w:szCs w:val="24"/>
              </w:rPr>
              <w:t>Use of monetary and fiscal policies for economic stabilization</w:t>
            </w:r>
          </w:p>
          <w:p w14:paraId="2DED9916" w14:textId="77777777" w:rsidR="00602276" w:rsidRPr="00801795" w:rsidRDefault="00602276">
            <w:pPr>
              <w:rPr>
                <w:sz w:val="24"/>
                <w:szCs w:val="24"/>
              </w:rPr>
            </w:pPr>
            <w:r w:rsidRPr="00801795">
              <w:rPr>
                <w:sz w:val="24"/>
                <w:szCs w:val="24"/>
              </w:rPr>
              <w:t>Ref: chapter 32, 34 of Mankiw and handouts.</w:t>
            </w:r>
          </w:p>
        </w:tc>
        <w:tc>
          <w:tcPr>
            <w:tcW w:w="1546" w:type="dxa"/>
          </w:tcPr>
          <w:p w14:paraId="0F16B78A" w14:textId="77777777" w:rsidR="00602276" w:rsidRPr="00801795" w:rsidRDefault="00602276" w:rsidP="00D627FA">
            <w:pPr>
              <w:rPr>
                <w:sz w:val="24"/>
                <w:szCs w:val="24"/>
              </w:rPr>
            </w:pPr>
            <w:r w:rsidRPr="00801795">
              <w:rPr>
                <w:sz w:val="24"/>
                <w:szCs w:val="24"/>
              </w:rPr>
              <w:t>Project Presentation</w:t>
            </w:r>
          </w:p>
        </w:tc>
      </w:tr>
      <w:tr w:rsidR="00602276" w:rsidRPr="00801795" w14:paraId="15144235" w14:textId="77777777">
        <w:trPr>
          <w:trHeight w:val="430"/>
        </w:trPr>
        <w:tc>
          <w:tcPr>
            <w:tcW w:w="667" w:type="dxa"/>
          </w:tcPr>
          <w:p w14:paraId="106D4BED" w14:textId="77777777" w:rsidR="00602276" w:rsidRPr="00801795" w:rsidRDefault="00602276">
            <w:pPr>
              <w:rPr>
                <w:sz w:val="24"/>
                <w:szCs w:val="24"/>
              </w:rPr>
            </w:pPr>
            <w:r w:rsidRPr="00801795">
              <w:rPr>
                <w:sz w:val="24"/>
                <w:szCs w:val="24"/>
              </w:rPr>
              <w:t>XIV.</w:t>
            </w:r>
          </w:p>
        </w:tc>
        <w:tc>
          <w:tcPr>
            <w:tcW w:w="6643" w:type="dxa"/>
          </w:tcPr>
          <w:p w14:paraId="4C0680EA" w14:textId="77777777" w:rsidR="00602276" w:rsidRPr="00801795" w:rsidRDefault="00602276">
            <w:pPr>
              <w:rPr>
                <w:sz w:val="24"/>
                <w:szCs w:val="24"/>
              </w:rPr>
            </w:pPr>
            <w:r w:rsidRPr="00801795">
              <w:rPr>
                <w:sz w:val="24"/>
                <w:szCs w:val="24"/>
              </w:rPr>
              <w:t xml:space="preserve">Problem solving &amp; presentations </w:t>
            </w:r>
          </w:p>
        </w:tc>
        <w:tc>
          <w:tcPr>
            <w:tcW w:w="1546" w:type="dxa"/>
          </w:tcPr>
          <w:p w14:paraId="308C653A" w14:textId="77777777" w:rsidR="00602276" w:rsidRPr="00801795" w:rsidRDefault="00602276">
            <w:pPr>
              <w:rPr>
                <w:sz w:val="24"/>
                <w:szCs w:val="24"/>
              </w:rPr>
            </w:pPr>
          </w:p>
        </w:tc>
      </w:tr>
      <w:tr w:rsidR="00602276" w:rsidRPr="00801795" w14:paraId="705AA1EA" w14:textId="77777777">
        <w:tc>
          <w:tcPr>
            <w:tcW w:w="667" w:type="dxa"/>
          </w:tcPr>
          <w:p w14:paraId="453CA074" w14:textId="77777777" w:rsidR="00602276" w:rsidRPr="00801795" w:rsidRDefault="00602276">
            <w:pPr>
              <w:rPr>
                <w:sz w:val="24"/>
                <w:szCs w:val="24"/>
              </w:rPr>
            </w:pPr>
            <w:r w:rsidRPr="00801795">
              <w:rPr>
                <w:sz w:val="24"/>
                <w:szCs w:val="24"/>
              </w:rPr>
              <w:t>XV.</w:t>
            </w:r>
          </w:p>
        </w:tc>
        <w:tc>
          <w:tcPr>
            <w:tcW w:w="6643" w:type="dxa"/>
          </w:tcPr>
          <w:p w14:paraId="41E45AA2" w14:textId="77777777" w:rsidR="00602276" w:rsidRPr="00801795" w:rsidRDefault="00602276">
            <w:pPr>
              <w:rPr>
                <w:sz w:val="24"/>
                <w:szCs w:val="24"/>
              </w:rPr>
            </w:pPr>
          </w:p>
        </w:tc>
        <w:tc>
          <w:tcPr>
            <w:tcW w:w="1546" w:type="dxa"/>
          </w:tcPr>
          <w:p w14:paraId="7075C02E" w14:textId="77777777" w:rsidR="00602276" w:rsidRPr="00801795" w:rsidRDefault="00602276">
            <w:pPr>
              <w:rPr>
                <w:sz w:val="24"/>
                <w:szCs w:val="24"/>
              </w:rPr>
            </w:pPr>
            <w:r w:rsidRPr="00801795">
              <w:rPr>
                <w:sz w:val="24"/>
                <w:szCs w:val="24"/>
              </w:rPr>
              <w:t>End Term Exam</w:t>
            </w:r>
          </w:p>
        </w:tc>
      </w:tr>
    </w:tbl>
    <w:p w14:paraId="60027BED" w14:textId="77777777" w:rsidR="00FC1399" w:rsidRPr="00801795" w:rsidRDefault="00FC1399">
      <w:pPr>
        <w:jc w:val="center"/>
        <w:rPr>
          <w:sz w:val="24"/>
          <w:szCs w:val="24"/>
        </w:rPr>
      </w:pPr>
    </w:p>
    <w:p w14:paraId="5A591EEB" w14:textId="77777777" w:rsidR="00FC1399" w:rsidRPr="00801795" w:rsidRDefault="00FC1399">
      <w:pPr>
        <w:jc w:val="center"/>
        <w:rPr>
          <w:sz w:val="24"/>
          <w:szCs w:val="24"/>
        </w:rPr>
      </w:pPr>
    </w:p>
    <w:p w14:paraId="123924D1" w14:textId="77777777" w:rsidR="00801795" w:rsidRPr="00801795" w:rsidRDefault="00801795" w:rsidP="00801795">
      <w:pPr>
        <w:ind w:left="-180"/>
        <w:jc w:val="both"/>
        <w:rPr>
          <w:b/>
          <w:sz w:val="24"/>
          <w:szCs w:val="24"/>
        </w:rPr>
      </w:pPr>
    </w:p>
    <w:p w14:paraId="35463101" w14:textId="77777777" w:rsidR="00801795" w:rsidRPr="00801795" w:rsidRDefault="00801795" w:rsidP="00801795">
      <w:pPr>
        <w:jc w:val="both"/>
        <w:rPr>
          <w:b/>
          <w:sz w:val="24"/>
          <w:szCs w:val="24"/>
        </w:rPr>
      </w:pPr>
      <w:r w:rsidRPr="00801795">
        <w:rPr>
          <w:b/>
          <w:sz w:val="24"/>
          <w:szCs w:val="24"/>
        </w:rPr>
        <w:t xml:space="preserve">Attendance and Class Participation </w:t>
      </w:r>
    </w:p>
    <w:p w14:paraId="60D2CD5A" w14:textId="77777777" w:rsidR="00801795" w:rsidRPr="00801795" w:rsidRDefault="00801795" w:rsidP="00801795">
      <w:pPr>
        <w:jc w:val="both"/>
        <w:rPr>
          <w:bCs/>
          <w:sz w:val="24"/>
          <w:szCs w:val="24"/>
        </w:rPr>
      </w:pPr>
      <w:r w:rsidRPr="00801795">
        <w:rPr>
          <w:bCs/>
          <w:sz w:val="24"/>
          <w:szCs w:val="24"/>
        </w:rPr>
        <w:t xml:space="preserve">Your class participation in form of Discussion Forum and daily attendance has 10 percent weightage, if you miss those you will </w:t>
      </w:r>
      <w:proofErr w:type="spellStart"/>
      <w:proofErr w:type="gramStart"/>
      <w:r w:rsidRPr="00801795">
        <w:rPr>
          <w:bCs/>
          <w:sz w:val="24"/>
          <w:szCs w:val="24"/>
        </w:rPr>
        <w:t>loose</w:t>
      </w:r>
      <w:proofErr w:type="spellEnd"/>
      <w:proofErr w:type="gramEnd"/>
      <w:r w:rsidRPr="00801795">
        <w:rPr>
          <w:bCs/>
          <w:sz w:val="24"/>
          <w:szCs w:val="24"/>
        </w:rPr>
        <w:t xml:space="preserve"> your marks on daily basis. Eighty percent attendance is also necessary to sit in Final paper. </w:t>
      </w:r>
    </w:p>
    <w:p w14:paraId="121CD54F" w14:textId="77777777" w:rsidR="00801795" w:rsidRPr="00801795" w:rsidRDefault="00801795" w:rsidP="00801795">
      <w:pPr>
        <w:ind w:left="-180"/>
        <w:jc w:val="both"/>
        <w:rPr>
          <w:bCs/>
          <w:sz w:val="24"/>
          <w:szCs w:val="24"/>
        </w:rPr>
      </w:pPr>
    </w:p>
    <w:p w14:paraId="772FE27B" w14:textId="77777777" w:rsidR="00801795" w:rsidRPr="00801795" w:rsidRDefault="00801795" w:rsidP="00801795">
      <w:pPr>
        <w:ind w:left="-180"/>
        <w:jc w:val="both"/>
        <w:rPr>
          <w:b/>
          <w:sz w:val="24"/>
          <w:szCs w:val="24"/>
        </w:rPr>
      </w:pPr>
      <w:r w:rsidRPr="00801795">
        <w:rPr>
          <w:b/>
          <w:sz w:val="24"/>
          <w:szCs w:val="24"/>
        </w:rPr>
        <w:t>MISCONDUCT, PLAGIARISM AND DISHONESTY</w:t>
      </w:r>
    </w:p>
    <w:p w14:paraId="03107E06" w14:textId="77777777" w:rsidR="00801795" w:rsidRPr="00801795" w:rsidRDefault="00801795" w:rsidP="00801795">
      <w:pPr>
        <w:ind w:left="-180"/>
        <w:jc w:val="both"/>
        <w:rPr>
          <w:b/>
          <w:sz w:val="24"/>
          <w:szCs w:val="24"/>
        </w:rPr>
      </w:pPr>
    </w:p>
    <w:p w14:paraId="2ABF710A" w14:textId="77777777" w:rsidR="00801795" w:rsidRPr="00801795" w:rsidRDefault="00801795" w:rsidP="00801795">
      <w:pPr>
        <w:ind w:left="-180"/>
        <w:jc w:val="both"/>
        <w:rPr>
          <w:b/>
          <w:sz w:val="24"/>
          <w:szCs w:val="24"/>
        </w:rPr>
      </w:pPr>
      <w:r w:rsidRPr="00801795">
        <w:rPr>
          <w:sz w:val="24"/>
          <w:szCs w:val="24"/>
        </w:rPr>
        <w:t>Dear students, Forman Christian College expects you to meet the highest ethical standards and observe and practice the core values in your life. Academic standards prohibit:</w:t>
      </w:r>
    </w:p>
    <w:p w14:paraId="0D6063B5" w14:textId="77777777" w:rsidR="00801795" w:rsidRPr="00801795" w:rsidRDefault="00801795" w:rsidP="00801795">
      <w:pPr>
        <w:numPr>
          <w:ilvl w:val="0"/>
          <w:numId w:val="50"/>
        </w:numPr>
        <w:jc w:val="both"/>
        <w:rPr>
          <w:sz w:val="24"/>
          <w:szCs w:val="24"/>
        </w:rPr>
      </w:pPr>
      <w:r w:rsidRPr="00801795">
        <w:rPr>
          <w:sz w:val="24"/>
          <w:szCs w:val="24"/>
        </w:rPr>
        <w:t>Concealing notes during examinations</w:t>
      </w:r>
    </w:p>
    <w:p w14:paraId="45DDBD6B" w14:textId="77777777" w:rsidR="00801795" w:rsidRPr="00801795" w:rsidRDefault="00801795" w:rsidP="00801795">
      <w:pPr>
        <w:numPr>
          <w:ilvl w:val="0"/>
          <w:numId w:val="50"/>
        </w:numPr>
        <w:jc w:val="both"/>
        <w:rPr>
          <w:sz w:val="24"/>
          <w:szCs w:val="24"/>
        </w:rPr>
      </w:pPr>
      <w:r w:rsidRPr="00801795">
        <w:rPr>
          <w:sz w:val="24"/>
          <w:szCs w:val="24"/>
        </w:rPr>
        <w:t>Collusions between students in examination</w:t>
      </w:r>
    </w:p>
    <w:p w14:paraId="66B88138" w14:textId="77777777" w:rsidR="00801795" w:rsidRPr="00801795" w:rsidRDefault="00801795" w:rsidP="00801795">
      <w:pPr>
        <w:numPr>
          <w:ilvl w:val="0"/>
          <w:numId w:val="50"/>
        </w:numPr>
        <w:jc w:val="both"/>
        <w:rPr>
          <w:sz w:val="24"/>
          <w:szCs w:val="24"/>
        </w:rPr>
      </w:pPr>
      <w:r w:rsidRPr="00801795">
        <w:rPr>
          <w:sz w:val="24"/>
          <w:szCs w:val="24"/>
        </w:rPr>
        <w:t>Copying the work of other student(s) with or without that student’s knowledge during exam or outside of class</w:t>
      </w:r>
    </w:p>
    <w:p w14:paraId="4F4228E5" w14:textId="77777777" w:rsidR="00801795" w:rsidRPr="00801795" w:rsidRDefault="00801795" w:rsidP="00801795">
      <w:pPr>
        <w:numPr>
          <w:ilvl w:val="0"/>
          <w:numId w:val="50"/>
        </w:numPr>
        <w:jc w:val="both"/>
        <w:rPr>
          <w:sz w:val="24"/>
          <w:szCs w:val="24"/>
        </w:rPr>
      </w:pPr>
      <w:r w:rsidRPr="00801795">
        <w:rPr>
          <w:sz w:val="24"/>
          <w:szCs w:val="24"/>
        </w:rPr>
        <w:t xml:space="preserve">Plagiarism: The definition for plagiarism includes copying of any kind of work without giving credit to the source of the information, </w:t>
      </w:r>
      <w:proofErr w:type="gramStart"/>
      <w:r w:rsidRPr="00801795">
        <w:rPr>
          <w:sz w:val="24"/>
          <w:szCs w:val="24"/>
        </w:rPr>
        <w:t>i.e.</w:t>
      </w:r>
      <w:proofErr w:type="gramEnd"/>
      <w:r w:rsidRPr="00801795">
        <w:rPr>
          <w:sz w:val="24"/>
          <w:szCs w:val="24"/>
        </w:rPr>
        <w:t xml:space="preserve"> representing another’s work or ideas as one’s own. For example, word-for-word copying from published material, “copy and paste” from the internet or other electronic sources, and paraphrasing other’s ideas without giving proper citation to the quoted or paraphrased work. In addition, self-plagiarism is also prohibited (a student using his/her previously written paper to meet the requirements for another class)</w:t>
      </w:r>
    </w:p>
    <w:p w14:paraId="3827B415" w14:textId="77777777" w:rsidR="00801795" w:rsidRPr="00801795" w:rsidRDefault="00801795" w:rsidP="00801795">
      <w:pPr>
        <w:numPr>
          <w:ilvl w:val="0"/>
          <w:numId w:val="50"/>
        </w:numPr>
        <w:jc w:val="both"/>
        <w:rPr>
          <w:sz w:val="24"/>
          <w:szCs w:val="24"/>
        </w:rPr>
      </w:pPr>
      <w:r w:rsidRPr="00801795">
        <w:rPr>
          <w:sz w:val="24"/>
          <w:szCs w:val="24"/>
        </w:rPr>
        <w:t xml:space="preserve">Unauthorized cooperation on individually assigned </w:t>
      </w:r>
      <w:proofErr w:type="gramStart"/>
      <w:r w:rsidRPr="00801795">
        <w:rPr>
          <w:sz w:val="24"/>
          <w:szCs w:val="24"/>
        </w:rPr>
        <w:t>work</w:t>
      </w:r>
      <w:proofErr w:type="gramEnd"/>
    </w:p>
    <w:p w14:paraId="663449C4" w14:textId="77777777" w:rsidR="00801795" w:rsidRPr="00801795" w:rsidRDefault="00801795" w:rsidP="00801795">
      <w:pPr>
        <w:numPr>
          <w:ilvl w:val="0"/>
          <w:numId w:val="50"/>
        </w:numPr>
        <w:jc w:val="both"/>
        <w:rPr>
          <w:sz w:val="24"/>
          <w:szCs w:val="24"/>
        </w:rPr>
      </w:pPr>
      <w:r w:rsidRPr="00801795">
        <w:rPr>
          <w:sz w:val="24"/>
          <w:szCs w:val="24"/>
        </w:rPr>
        <w:t>Any other act of academic dishonesty</w:t>
      </w:r>
    </w:p>
    <w:p w14:paraId="7EFED09F" w14:textId="77777777" w:rsidR="00801795" w:rsidRPr="00801795" w:rsidRDefault="00801795" w:rsidP="00801795">
      <w:pPr>
        <w:numPr>
          <w:ilvl w:val="0"/>
          <w:numId w:val="50"/>
        </w:numPr>
        <w:jc w:val="both"/>
        <w:rPr>
          <w:sz w:val="24"/>
          <w:szCs w:val="24"/>
        </w:rPr>
      </w:pPr>
      <w:r w:rsidRPr="00801795">
        <w:rPr>
          <w:sz w:val="24"/>
          <w:szCs w:val="24"/>
        </w:rPr>
        <w:t xml:space="preserve">Students are responsible for others’ cheating, </w:t>
      </w:r>
      <w:proofErr w:type="gramStart"/>
      <w:r w:rsidRPr="00801795">
        <w:rPr>
          <w:sz w:val="24"/>
          <w:szCs w:val="24"/>
        </w:rPr>
        <w:t>i.e.</w:t>
      </w:r>
      <w:proofErr w:type="gramEnd"/>
      <w:r w:rsidRPr="00801795">
        <w:rPr>
          <w:sz w:val="24"/>
          <w:szCs w:val="24"/>
        </w:rPr>
        <w:t xml:space="preserve"> students should not allow others to copy off their papers</w:t>
      </w:r>
    </w:p>
    <w:p w14:paraId="10965D99" w14:textId="77777777" w:rsidR="00801795" w:rsidRPr="00801795" w:rsidRDefault="00801795" w:rsidP="00801795">
      <w:pPr>
        <w:jc w:val="both"/>
        <w:rPr>
          <w:sz w:val="24"/>
          <w:szCs w:val="24"/>
        </w:rPr>
      </w:pPr>
      <w:r w:rsidRPr="00801795">
        <w:rPr>
          <w:sz w:val="24"/>
          <w:szCs w:val="24"/>
        </w:rPr>
        <w:t>Breaches of academic standards will result in the following censures:</w:t>
      </w:r>
    </w:p>
    <w:p w14:paraId="7391778B" w14:textId="77777777" w:rsidR="00801795" w:rsidRPr="00801795" w:rsidRDefault="00801795" w:rsidP="00801795">
      <w:pPr>
        <w:jc w:val="both"/>
        <w:rPr>
          <w:sz w:val="24"/>
          <w:szCs w:val="24"/>
        </w:rPr>
      </w:pPr>
      <w:r w:rsidRPr="00801795">
        <w:rPr>
          <w:sz w:val="24"/>
          <w:szCs w:val="24"/>
          <w:u w:val="single"/>
        </w:rPr>
        <w:t>First offence:</w:t>
      </w:r>
      <w:r w:rsidRPr="00801795">
        <w:rPr>
          <w:sz w:val="24"/>
          <w:szCs w:val="24"/>
        </w:rPr>
        <w:t xml:space="preserve"> a grade F or a zero will be assigned to the paper, report, </w:t>
      </w:r>
      <w:proofErr w:type="gramStart"/>
      <w:r w:rsidRPr="00801795">
        <w:rPr>
          <w:sz w:val="24"/>
          <w:szCs w:val="24"/>
        </w:rPr>
        <w:t>quiz</w:t>
      </w:r>
      <w:proofErr w:type="gramEnd"/>
      <w:r w:rsidRPr="00801795">
        <w:rPr>
          <w:sz w:val="24"/>
          <w:szCs w:val="24"/>
        </w:rPr>
        <w:t xml:space="preserve"> or test. The student’s final grade for the class must be reduced by at least one letter grade.</w:t>
      </w:r>
    </w:p>
    <w:p w14:paraId="2EA3FBD8" w14:textId="77777777" w:rsidR="00801795" w:rsidRPr="00801795" w:rsidRDefault="00801795" w:rsidP="00801795">
      <w:pPr>
        <w:jc w:val="both"/>
        <w:rPr>
          <w:sz w:val="24"/>
          <w:szCs w:val="24"/>
        </w:rPr>
      </w:pPr>
      <w:r w:rsidRPr="00801795">
        <w:rPr>
          <w:sz w:val="24"/>
          <w:szCs w:val="24"/>
          <w:u w:val="single"/>
        </w:rPr>
        <w:t>Second offence:</w:t>
      </w:r>
      <w:r w:rsidRPr="00801795">
        <w:rPr>
          <w:sz w:val="24"/>
          <w:szCs w:val="24"/>
        </w:rPr>
        <w:t xml:space="preserve">  an automatic dismissed from the course in which the second offence occurred with a resulting final grade of “F”.</w:t>
      </w:r>
    </w:p>
    <w:p w14:paraId="64015A1E" w14:textId="77777777" w:rsidR="00801795" w:rsidRPr="00801795" w:rsidRDefault="00801795" w:rsidP="00801795">
      <w:pPr>
        <w:jc w:val="both"/>
        <w:rPr>
          <w:sz w:val="24"/>
          <w:szCs w:val="24"/>
        </w:rPr>
      </w:pPr>
      <w:r w:rsidRPr="00801795">
        <w:rPr>
          <w:sz w:val="24"/>
          <w:szCs w:val="24"/>
          <w:u w:val="single"/>
        </w:rPr>
        <w:t>Third offence:</w:t>
      </w:r>
      <w:r w:rsidRPr="00801795">
        <w:rPr>
          <w:sz w:val="24"/>
          <w:szCs w:val="24"/>
        </w:rPr>
        <w:t xml:space="preserve"> the student will be called before an Academic Review Board to show cause why the College should not suspend him or her. The Vice-Rector will convene such a hearing. </w:t>
      </w:r>
    </w:p>
    <w:p w14:paraId="22EB2A22" w14:textId="77777777" w:rsidR="00801795" w:rsidRPr="00801795" w:rsidRDefault="00801795" w:rsidP="00801795">
      <w:pPr>
        <w:jc w:val="both"/>
        <w:rPr>
          <w:sz w:val="24"/>
          <w:szCs w:val="24"/>
        </w:rPr>
      </w:pPr>
    </w:p>
    <w:p w14:paraId="32BC3025" w14:textId="77777777" w:rsidR="00801795" w:rsidRPr="00801795" w:rsidRDefault="00801795" w:rsidP="00801795">
      <w:pPr>
        <w:jc w:val="both"/>
        <w:rPr>
          <w:b/>
          <w:bCs/>
          <w:sz w:val="24"/>
          <w:szCs w:val="24"/>
        </w:rPr>
      </w:pPr>
    </w:p>
    <w:p w14:paraId="788FD474" w14:textId="77777777" w:rsidR="00801795" w:rsidRPr="00801795" w:rsidRDefault="00801795" w:rsidP="00801795">
      <w:pPr>
        <w:jc w:val="center"/>
        <w:rPr>
          <w:rFonts w:eastAsia="Calibri"/>
          <w:b/>
          <w:sz w:val="24"/>
          <w:szCs w:val="24"/>
        </w:rPr>
      </w:pPr>
    </w:p>
    <w:p w14:paraId="40D65E40" w14:textId="77777777" w:rsidR="00801795" w:rsidRPr="00801795" w:rsidRDefault="00801795" w:rsidP="00801795">
      <w:pPr>
        <w:jc w:val="center"/>
        <w:rPr>
          <w:rFonts w:eastAsia="Calibri"/>
          <w:b/>
          <w:sz w:val="24"/>
          <w:szCs w:val="24"/>
        </w:rPr>
      </w:pPr>
    </w:p>
    <w:p w14:paraId="7AEA9DAE" w14:textId="77777777" w:rsidR="00801795" w:rsidRPr="00801795" w:rsidRDefault="00801795" w:rsidP="00801795">
      <w:pPr>
        <w:jc w:val="center"/>
        <w:rPr>
          <w:rFonts w:eastAsia="Calibri"/>
          <w:b/>
          <w:sz w:val="24"/>
          <w:szCs w:val="24"/>
        </w:rPr>
      </w:pPr>
    </w:p>
    <w:p w14:paraId="15B013A6" w14:textId="77777777" w:rsidR="00801795" w:rsidRPr="00801795" w:rsidRDefault="00801795" w:rsidP="00801795">
      <w:pPr>
        <w:jc w:val="center"/>
        <w:rPr>
          <w:rFonts w:eastAsia="Calibri"/>
          <w:b/>
          <w:sz w:val="24"/>
          <w:szCs w:val="24"/>
        </w:rPr>
      </w:pPr>
    </w:p>
    <w:p w14:paraId="1EEE8F77" w14:textId="77777777" w:rsidR="00801795" w:rsidRPr="00801795" w:rsidRDefault="00801795" w:rsidP="00801795">
      <w:pPr>
        <w:jc w:val="center"/>
        <w:rPr>
          <w:rFonts w:eastAsia="Calibri"/>
          <w:b/>
          <w:sz w:val="24"/>
          <w:szCs w:val="24"/>
        </w:rPr>
      </w:pPr>
    </w:p>
    <w:p w14:paraId="410278A2" w14:textId="77777777" w:rsidR="00801795" w:rsidRPr="00801795" w:rsidRDefault="00801795" w:rsidP="00801795">
      <w:pPr>
        <w:jc w:val="center"/>
        <w:rPr>
          <w:rFonts w:eastAsia="Calibri"/>
          <w:b/>
          <w:sz w:val="24"/>
          <w:szCs w:val="24"/>
        </w:rPr>
      </w:pPr>
    </w:p>
    <w:p w14:paraId="4B626FF3" w14:textId="77777777" w:rsidR="001F3CDD" w:rsidRPr="00801795" w:rsidRDefault="001F3CDD">
      <w:pPr>
        <w:jc w:val="center"/>
        <w:rPr>
          <w:sz w:val="24"/>
          <w:szCs w:val="24"/>
        </w:rPr>
      </w:pPr>
    </w:p>
    <w:sectPr w:rsidR="001F3CDD" w:rsidRPr="00801795" w:rsidSect="00FC1399">
      <w:pgSz w:w="12240" w:h="15840"/>
      <w:pgMar w:top="720" w:right="1800" w:bottom="6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D087" w14:textId="77777777" w:rsidR="00A50C56" w:rsidRDefault="00A50C56">
      <w:r>
        <w:separator/>
      </w:r>
    </w:p>
  </w:endnote>
  <w:endnote w:type="continuationSeparator" w:id="0">
    <w:p w14:paraId="594405C5" w14:textId="77777777" w:rsidR="00A50C56" w:rsidRDefault="00A5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2F11" w14:textId="77777777" w:rsidR="00A50C56" w:rsidRDefault="00A50C56">
      <w:r>
        <w:separator/>
      </w:r>
    </w:p>
  </w:footnote>
  <w:footnote w:type="continuationSeparator" w:id="0">
    <w:p w14:paraId="3111D237" w14:textId="77777777" w:rsidR="00A50C56" w:rsidRDefault="00A50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071"/>
    <w:multiLevelType w:val="hybridMultilevel"/>
    <w:tmpl w:val="3670C270"/>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7401C"/>
    <w:multiLevelType w:val="hybridMultilevel"/>
    <w:tmpl w:val="870C5D52"/>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E7C94"/>
    <w:multiLevelType w:val="hybridMultilevel"/>
    <w:tmpl w:val="1F88E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859D6"/>
    <w:multiLevelType w:val="hybridMultilevel"/>
    <w:tmpl w:val="530A0384"/>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5064F"/>
    <w:multiLevelType w:val="hybridMultilevel"/>
    <w:tmpl w:val="89AAA27A"/>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202AB"/>
    <w:multiLevelType w:val="singleLevel"/>
    <w:tmpl w:val="EF0A09B0"/>
    <w:lvl w:ilvl="0">
      <w:start w:val="1"/>
      <w:numFmt w:val="decimal"/>
      <w:lvlText w:val="%1."/>
      <w:lvlJc w:val="left"/>
      <w:pPr>
        <w:tabs>
          <w:tab w:val="num" w:pos="2430"/>
        </w:tabs>
        <w:ind w:left="2430" w:hanging="360"/>
      </w:pPr>
      <w:rPr>
        <w:rFonts w:hint="default"/>
      </w:rPr>
    </w:lvl>
  </w:abstractNum>
  <w:abstractNum w:abstractNumId="6" w15:restartNumberingAfterBreak="0">
    <w:nsid w:val="194F1DAA"/>
    <w:multiLevelType w:val="hybridMultilevel"/>
    <w:tmpl w:val="C714D8E4"/>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131A3"/>
    <w:multiLevelType w:val="hybridMultilevel"/>
    <w:tmpl w:val="CD5A93E0"/>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D5148"/>
    <w:multiLevelType w:val="hybridMultilevel"/>
    <w:tmpl w:val="0BA86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48277A"/>
    <w:multiLevelType w:val="hybridMultilevel"/>
    <w:tmpl w:val="58B6AF14"/>
    <w:lvl w:ilvl="0" w:tplc="D5F80368">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8545B"/>
    <w:multiLevelType w:val="hybridMultilevel"/>
    <w:tmpl w:val="D60E70D8"/>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96D0A"/>
    <w:multiLevelType w:val="hybridMultilevel"/>
    <w:tmpl w:val="2CAE57C2"/>
    <w:lvl w:ilvl="0" w:tplc="B402291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214CB3"/>
    <w:multiLevelType w:val="hybridMultilevel"/>
    <w:tmpl w:val="7A963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501697"/>
    <w:multiLevelType w:val="hybridMultilevel"/>
    <w:tmpl w:val="996A25E4"/>
    <w:lvl w:ilvl="0" w:tplc="B402291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C6436B"/>
    <w:multiLevelType w:val="hybridMultilevel"/>
    <w:tmpl w:val="2102B2A2"/>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D2123"/>
    <w:multiLevelType w:val="hybridMultilevel"/>
    <w:tmpl w:val="CBCE40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752F8"/>
    <w:multiLevelType w:val="hybridMultilevel"/>
    <w:tmpl w:val="6EB0F9D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2941DF1"/>
    <w:multiLevelType w:val="hybridMultilevel"/>
    <w:tmpl w:val="DAC6630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34E6BC6"/>
    <w:multiLevelType w:val="hybridMultilevel"/>
    <w:tmpl w:val="51F48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74034"/>
    <w:multiLevelType w:val="hybridMultilevel"/>
    <w:tmpl w:val="ABA085A4"/>
    <w:lvl w:ilvl="0" w:tplc="B402291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BC1491"/>
    <w:multiLevelType w:val="hybridMultilevel"/>
    <w:tmpl w:val="80BC3268"/>
    <w:lvl w:ilvl="0" w:tplc="E63C3AA0">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3906606B"/>
    <w:multiLevelType w:val="multilevel"/>
    <w:tmpl w:val="2CAE57C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CE0656"/>
    <w:multiLevelType w:val="hybridMultilevel"/>
    <w:tmpl w:val="6A9A267C"/>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F408E"/>
    <w:multiLevelType w:val="hybridMultilevel"/>
    <w:tmpl w:val="8A02F5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F43A61"/>
    <w:multiLevelType w:val="hybridMultilevel"/>
    <w:tmpl w:val="9A3448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0EF4864"/>
    <w:multiLevelType w:val="hybridMultilevel"/>
    <w:tmpl w:val="B8FC17A0"/>
    <w:lvl w:ilvl="0" w:tplc="9522B7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3D7945"/>
    <w:multiLevelType w:val="hybridMultilevel"/>
    <w:tmpl w:val="1B5261A2"/>
    <w:lvl w:ilvl="0" w:tplc="7A3001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1218DC"/>
    <w:multiLevelType w:val="hybridMultilevel"/>
    <w:tmpl w:val="B4466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012474"/>
    <w:multiLevelType w:val="multilevel"/>
    <w:tmpl w:val="F79CE040"/>
    <w:lvl w:ilvl="0">
      <w:start w:val="1"/>
      <w:numFmt w:val="decimal"/>
      <w:lvlText w:val="%1."/>
      <w:lvlJc w:val="left"/>
      <w:pPr>
        <w:tabs>
          <w:tab w:val="num" w:pos="1980"/>
        </w:tabs>
        <w:ind w:left="3600" w:hanging="3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5A677C"/>
    <w:multiLevelType w:val="hybridMultilevel"/>
    <w:tmpl w:val="A03EFC74"/>
    <w:lvl w:ilvl="0" w:tplc="006C8152">
      <w:start w:val="1"/>
      <w:numFmt w:val="bulle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7009F9"/>
    <w:multiLevelType w:val="hybridMultilevel"/>
    <w:tmpl w:val="75A01CB8"/>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649E1"/>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57C32AA7"/>
    <w:multiLevelType w:val="hybridMultilevel"/>
    <w:tmpl w:val="1BE47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515BF"/>
    <w:multiLevelType w:val="singleLevel"/>
    <w:tmpl w:val="F9605A7E"/>
    <w:lvl w:ilvl="0">
      <w:start w:val="1"/>
      <w:numFmt w:val="decimal"/>
      <w:lvlText w:val="%1."/>
      <w:lvlJc w:val="left"/>
      <w:pPr>
        <w:tabs>
          <w:tab w:val="num" w:pos="2250"/>
        </w:tabs>
        <w:ind w:left="2250" w:hanging="720"/>
      </w:pPr>
      <w:rPr>
        <w:rFonts w:hint="default"/>
      </w:rPr>
    </w:lvl>
  </w:abstractNum>
  <w:abstractNum w:abstractNumId="34" w15:restartNumberingAfterBreak="0">
    <w:nsid w:val="5F103A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F0347E"/>
    <w:multiLevelType w:val="singleLevel"/>
    <w:tmpl w:val="9BFCB9E0"/>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65E436DF"/>
    <w:multiLevelType w:val="hybridMultilevel"/>
    <w:tmpl w:val="AC8AB484"/>
    <w:lvl w:ilvl="0" w:tplc="05168A4C">
      <w:start w:val="1"/>
      <w:numFmt w:val="decimal"/>
      <w:lvlText w:val="%1."/>
      <w:lvlJc w:val="left"/>
      <w:pPr>
        <w:tabs>
          <w:tab w:val="num" w:pos="1980"/>
        </w:tabs>
        <w:ind w:left="360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633C86"/>
    <w:multiLevelType w:val="hybridMultilevel"/>
    <w:tmpl w:val="55507278"/>
    <w:lvl w:ilvl="0" w:tplc="E63C3AA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697F36"/>
    <w:multiLevelType w:val="hybridMultilevel"/>
    <w:tmpl w:val="29D640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8A2433"/>
    <w:multiLevelType w:val="hybridMultilevel"/>
    <w:tmpl w:val="C2744F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5C1C71"/>
    <w:multiLevelType w:val="hybridMultilevel"/>
    <w:tmpl w:val="971C9C96"/>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555C4"/>
    <w:multiLevelType w:val="hybridMultilevel"/>
    <w:tmpl w:val="133EA7C4"/>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9D1FB7"/>
    <w:multiLevelType w:val="hybridMultilevel"/>
    <w:tmpl w:val="D6D2F97E"/>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66533"/>
    <w:multiLevelType w:val="hybridMultilevel"/>
    <w:tmpl w:val="51F48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3C4879"/>
    <w:multiLevelType w:val="hybridMultilevel"/>
    <w:tmpl w:val="F79CE040"/>
    <w:lvl w:ilvl="0" w:tplc="05168A4C">
      <w:start w:val="1"/>
      <w:numFmt w:val="decimal"/>
      <w:lvlText w:val="%1."/>
      <w:lvlJc w:val="left"/>
      <w:pPr>
        <w:tabs>
          <w:tab w:val="num" w:pos="1980"/>
        </w:tabs>
        <w:ind w:left="360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7F207E"/>
    <w:multiLevelType w:val="hybridMultilevel"/>
    <w:tmpl w:val="618251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220565"/>
    <w:multiLevelType w:val="multilevel"/>
    <w:tmpl w:val="6EB0F9D4"/>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47" w15:restartNumberingAfterBreak="0">
    <w:nsid w:val="7CC72B5B"/>
    <w:multiLevelType w:val="hybridMultilevel"/>
    <w:tmpl w:val="D90A14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EC783920">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B3EEE"/>
    <w:multiLevelType w:val="singleLevel"/>
    <w:tmpl w:val="D1240006"/>
    <w:lvl w:ilvl="0">
      <w:start w:val="1"/>
      <w:numFmt w:val="decimal"/>
      <w:lvlText w:val="%1."/>
      <w:lvlJc w:val="left"/>
      <w:pPr>
        <w:tabs>
          <w:tab w:val="num" w:pos="2970"/>
        </w:tabs>
        <w:ind w:left="2970" w:hanging="360"/>
      </w:pPr>
      <w:rPr>
        <w:rFonts w:hint="default"/>
      </w:rPr>
    </w:lvl>
  </w:abstractNum>
  <w:abstractNum w:abstractNumId="49" w15:restartNumberingAfterBreak="0">
    <w:nsid w:val="7F6B7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568032657">
    <w:abstractNumId w:val="49"/>
  </w:num>
  <w:num w:numId="2" w16cid:durableId="1615287240">
    <w:abstractNumId w:val="48"/>
  </w:num>
  <w:num w:numId="3" w16cid:durableId="337120349">
    <w:abstractNumId w:val="5"/>
  </w:num>
  <w:num w:numId="4" w16cid:durableId="352537062">
    <w:abstractNumId w:val="33"/>
  </w:num>
  <w:num w:numId="5" w16cid:durableId="1101684695">
    <w:abstractNumId w:val="44"/>
  </w:num>
  <w:num w:numId="6" w16cid:durableId="1116144009">
    <w:abstractNumId w:val="28"/>
  </w:num>
  <w:num w:numId="7" w16cid:durableId="402915835">
    <w:abstractNumId w:val="11"/>
  </w:num>
  <w:num w:numId="8" w16cid:durableId="229079676">
    <w:abstractNumId w:val="36"/>
  </w:num>
  <w:num w:numId="9" w16cid:durableId="1017121008">
    <w:abstractNumId w:val="13"/>
  </w:num>
  <w:num w:numId="10" w16cid:durableId="809633414">
    <w:abstractNumId w:val="19"/>
  </w:num>
  <w:num w:numId="11" w16cid:durableId="1322848718">
    <w:abstractNumId w:val="34"/>
  </w:num>
  <w:num w:numId="12" w16cid:durableId="1643316523">
    <w:abstractNumId w:val="21"/>
  </w:num>
  <w:num w:numId="13" w16cid:durableId="1782843127">
    <w:abstractNumId w:val="25"/>
  </w:num>
  <w:num w:numId="14" w16cid:durableId="970982038">
    <w:abstractNumId w:val="32"/>
  </w:num>
  <w:num w:numId="15" w16cid:durableId="1171918818">
    <w:abstractNumId w:val="9"/>
  </w:num>
  <w:num w:numId="16" w16cid:durableId="1501702218">
    <w:abstractNumId w:val="16"/>
  </w:num>
  <w:num w:numId="17" w16cid:durableId="1228614821">
    <w:abstractNumId w:val="29"/>
  </w:num>
  <w:num w:numId="18" w16cid:durableId="490368716">
    <w:abstractNumId w:val="46"/>
  </w:num>
  <w:num w:numId="19" w16cid:durableId="457796189">
    <w:abstractNumId w:val="17"/>
  </w:num>
  <w:num w:numId="20" w16cid:durableId="27729043">
    <w:abstractNumId w:val="39"/>
  </w:num>
  <w:num w:numId="21" w16cid:durableId="1388383893">
    <w:abstractNumId w:val="31"/>
  </w:num>
  <w:num w:numId="22" w16cid:durableId="1761678704">
    <w:abstractNumId w:val="35"/>
  </w:num>
  <w:num w:numId="23" w16cid:durableId="1015615515">
    <w:abstractNumId w:val="47"/>
  </w:num>
  <w:num w:numId="24" w16cid:durableId="1305895671">
    <w:abstractNumId w:val="2"/>
  </w:num>
  <w:num w:numId="25" w16cid:durableId="2097364277">
    <w:abstractNumId w:val="23"/>
  </w:num>
  <w:num w:numId="26" w16cid:durableId="695496394">
    <w:abstractNumId w:val="43"/>
  </w:num>
  <w:num w:numId="27" w16cid:durableId="1360545858">
    <w:abstractNumId w:val="6"/>
  </w:num>
  <w:num w:numId="28" w16cid:durableId="2075736616">
    <w:abstractNumId w:val="24"/>
  </w:num>
  <w:num w:numId="29" w16cid:durableId="335884165">
    <w:abstractNumId w:val="1"/>
  </w:num>
  <w:num w:numId="30" w16cid:durableId="726413320">
    <w:abstractNumId w:val="10"/>
  </w:num>
  <w:num w:numId="31" w16cid:durableId="1782988742">
    <w:abstractNumId w:val="41"/>
  </w:num>
  <w:num w:numId="32" w16cid:durableId="782503621">
    <w:abstractNumId w:val="40"/>
  </w:num>
  <w:num w:numId="33" w16cid:durableId="1506750663">
    <w:abstractNumId w:val="22"/>
  </w:num>
  <w:num w:numId="34" w16cid:durableId="660700946">
    <w:abstractNumId w:val="3"/>
  </w:num>
  <w:num w:numId="35" w16cid:durableId="277495089">
    <w:abstractNumId w:val="7"/>
  </w:num>
  <w:num w:numId="36" w16cid:durableId="1173036579">
    <w:abstractNumId w:val="20"/>
  </w:num>
  <w:num w:numId="37" w16cid:durableId="997655171">
    <w:abstractNumId w:val="4"/>
  </w:num>
  <w:num w:numId="38" w16cid:durableId="383409740">
    <w:abstractNumId w:val="30"/>
  </w:num>
  <w:num w:numId="39" w16cid:durableId="597443173">
    <w:abstractNumId w:val="0"/>
  </w:num>
  <w:num w:numId="40" w16cid:durableId="868643225">
    <w:abstractNumId w:val="37"/>
  </w:num>
  <w:num w:numId="41" w16cid:durableId="2109152274">
    <w:abstractNumId w:val="42"/>
  </w:num>
  <w:num w:numId="42" w16cid:durableId="12995594">
    <w:abstractNumId w:val="14"/>
  </w:num>
  <w:num w:numId="43" w16cid:durableId="1328633971">
    <w:abstractNumId w:val="38"/>
  </w:num>
  <w:num w:numId="44" w16cid:durableId="1827547670">
    <w:abstractNumId w:val="18"/>
  </w:num>
  <w:num w:numId="45" w16cid:durableId="1651592306">
    <w:abstractNumId w:val="15"/>
  </w:num>
  <w:num w:numId="46" w16cid:durableId="517238448">
    <w:abstractNumId w:val="45"/>
  </w:num>
  <w:num w:numId="47" w16cid:durableId="771703641">
    <w:abstractNumId w:val="8"/>
  </w:num>
  <w:num w:numId="48" w16cid:durableId="443615797">
    <w:abstractNumId w:val="27"/>
  </w:num>
  <w:num w:numId="49" w16cid:durableId="445151998">
    <w:abstractNumId w:val="12"/>
  </w:num>
  <w:num w:numId="50" w16cid:durableId="5481493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36"/>
    <w:rsid w:val="00055293"/>
    <w:rsid w:val="00097A51"/>
    <w:rsid w:val="00137A16"/>
    <w:rsid w:val="001F3CDD"/>
    <w:rsid w:val="00226D8D"/>
    <w:rsid w:val="00602276"/>
    <w:rsid w:val="007B19D0"/>
    <w:rsid w:val="00801795"/>
    <w:rsid w:val="008B35D8"/>
    <w:rsid w:val="0091688C"/>
    <w:rsid w:val="009C09B0"/>
    <w:rsid w:val="00A31136"/>
    <w:rsid w:val="00A50C56"/>
    <w:rsid w:val="00B24742"/>
    <w:rsid w:val="00FC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CE3B1"/>
  <w15:docId w15:val="{72D853D7-8D2B-469F-96F8-0F1DF73A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99"/>
  </w:style>
  <w:style w:type="paragraph" w:styleId="Heading1">
    <w:name w:val="heading 1"/>
    <w:basedOn w:val="Normal"/>
    <w:next w:val="Normal"/>
    <w:qFormat/>
    <w:rsid w:val="00FC1399"/>
    <w:pPr>
      <w:keepNext/>
      <w:spacing w:before="240" w:after="60"/>
      <w:outlineLvl w:val="0"/>
    </w:pPr>
    <w:rPr>
      <w:rFonts w:ascii="Arial" w:hAnsi="Arial"/>
      <w:b/>
      <w:kern w:val="28"/>
      <w:sz w:val="28"/>
    </w:rPr>
  </w:style>
  <w:style w:type="paragraph" w:styleId="Heading2">
    <w:name w:val="heading 2"/>
    <w:basedOn w:val="Normal"/>
    <w:next w:val="Normal"/>
    <w:qFormat/>
    <w:rsid w:val="00FC1399"/>
    <w:pPr>
      <w:spacing w:before="120" w:line="360" w:lineRule="atLeast"/>
      <w:jc w:val="both"/>
      <w:outlineLvl w:val="1"/>
    </w:pPr>
    <w:rPr>
      <w:rFonts w:ascii="Arial" w:hAnsi="Arial"/>
      <w:b/>
      <w:sz w:val="28"/>
      <w:lang w:val="en-GB"/>
    </w:rPr>
  </w:style>
  <w:style w:type="paragraph" w:styleId="Heading3">
    <w:name w:val="heading 3"/>
    <w:basedOn w:val="Normal"/>
    <w:next w:val="Normal"/>
    <w:qFormat/>
    <w:rsid w:val="00FC1399"/>
    <w:pPr>
      <w:keepNext/>
      <w:tabs>
        <w:tab w:val="left" w:pos="1620"/>
        <w:tab w:val="left" w:leader="underscore" w:pos="6480"/>
        <w:tab w:val="left" w:pos="7290"/>
        <w:tab w:val="left" w:pos="9180"/>
      </w:tabs>
      <w:spacing w:after="90"/>
      <w:outlineLvl w:val="2"/>
    </w:pPr>
    <w:rPr>
      <w:i/>
    </w:rPr>
  </w:style>
  <w:style w:type="paragraph" w:styleId="Heading4">
    <w:name w:val="heading 4"/>
    <w:basedOn w:val="Normal"/>
    <w:next w:val="Normal"/>
    <w:qFormat/>
    <w:rsid w:val="00FC1399"/>
    <w:pPr>
      <w:keepNext/>
      <w:outlineLvl w:val="3"/>
    </w:pPr>
    <w:rPr>
      <w:rFonts w:cs="Tahoma"/>
      <w:b/>
      <w:bCs/>
      <w:szCs w:val="18"/>
    </w:rPr>
  </w:style>
  <w:style w:type="paragraph" w:styleId="Heading5">
    <w:name w:val="heading 5"/>
    <w:basedOn w:val="Normal"/>
    <w:next w:val="Normal"/>
    <w:qFormat/>
    <w:rsid w:val="00FC1399"/>
    <w:pPr>
      <w:keepNext/>
      <w:jc w:val="center"/>
      <w:outlineLvl w:val="4"/>
    </w:pPr>
    <w:rPr>
      <w:rFonts w:cs="Tahoma"/>
      <w:b/>
      <w:bCs/>
      <w:szCs w:val="18"/>
    </w:rPr>
  </w:style>
  <w:style w:type="paragraph" w:styleId="Heading6">
    <w:name w:val="heading 6"/>
    <w:basedOn w:val="Normal"/>
    <w:next w:val="Normal"/>
    <w:qFormat/>
    <w:rsid w:val="00FC1399"/>
    <w:pPr>
      <w:keepNext/>
      <w:outlineLvl w:val="5"/>
    </w:pPr>
    <w:rPr>
      <w:sz w:val="28"/>
      <w:szCs w:val="24"/>
    </w:rPr>
  </w:style>
  <w:style w:type="paragraph" w:styleId="Heading7">
    <w:name w:val="heading 7"/>
    <w:basedOn w:val="Normal"/>
    <w:next w:val="Normal"/>
    <w:qFormat/>
    <w:rsid w:val="00FC1399"/>
    <w:pPr>
      <w:keepNext/>
      <w:jc w:val="center"/>
      <w:outlineLvl w:val="6"/>
    </w:pPr>
    <w:rPr>
      <w:rFonts w:cs="Tahoma"/>
      <w:b/>
      <w:bCs/>
      <w:sz w:val="18"/>
      <w:szCs w:val="16"/>
    </w:rPr>
  </w:style>
  <w:style w:type="paragraph" w:styleId="Heading8">
    <w:name w:val="heading 8"/>
    <w:basedOn w:val="Normal"/>
    <w:next w:val="Normal"/>
    <w:qFormat/>
    <w:rsid w:val="00FC1399"/>
    <w:pPr>
      <w:keepNext/>
      <w:outlineLvl w:val="7"/>
    </w:pPr>
    <w:rPr>
      <w:b/>
      <w:bCs/>
      <w:sz w:val="28"/>
      <w:szCs w:val="24"/>
    </w:rPr>
  </w:style>
  <w:style w:type="paragraph" w:styleId="Heading9">
    <w:name w:val="heading 9"/>
    <w:basedOn w:val="Normal"/>
    <w:next w:val="Normal"/>
    <w:qFormat/>
    <w:rsid w:val="00FC1399"/>
    <w:pPr>
      <w:keepNext/>
      <w:outlineLvl w:val="8"/>
    </w:pPr>
    <w:rPr>
      <w:rFonts w:cs="Tahoma"/>
      <w:b/>
      <w:bCs/>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info">
    <w:name w:val="baseinfo"/>
    <w:basedOn w:val="Normal"/>
    <w:rsid w:val="00FC1399"/>
    <w:pPr>
      <w:tabs>
        <w:tab w:val="left" w:pos="5220"/>
      </w:tabs>
      <w:spacing w:line="480" w:lineRule="atLeast"/>
      <w:ind w:left="2160"/>
      <w:jc w:val="both"/>
    </w:pPr>
    <w:rPr>
      <w:rFonts w:ascii="Helv" w:hAnsi="Helv"/>
      <w:lang w:val="en-GB"/>
    </w:rPr>
  </w:style>
  <w:style w:type="paragraph" w:customStyle="1" w:styleId="bashead">
    <w:name w:val="bashead"/>
    <w:basedOn w:val="Heading1"/>
    <w:rsid w:val="00FC1399"/>
    <w:pPr>
      <w:keepNext w:val="0"/>
      <w:spacing w:before="120" w:after="120" w:line="360" w:lineRule="atLeast"/>
      <w:outlineLvl w:val="9"/>
    </w:pPr>
    <w:rPr>
      <w:rFonts w:ascii="Helv" w:hAnsi="Helv"/>
      <w:b w:val="0"/>
      <w:smallCaps/>
      <w:kern w:val="0"/>
      <w:sz w:val="32"/>
      <w:lang w:val="en-GB"/>
    </w:rPr>
  </w:style>
  <w:style w:type="paragraph" w:customStyle="1" w:styleId="Tophead">
    <w:name w:val="Tophead"/>
    <w:basedOn w:val="Heading1"/>
    <w:rsid w:val="00FC1399"/>
    <w:pPr>
      <w:keepNext w:val="0"/>
      <w:pageBreakBefore/>
      <w:pBdr>
        <w:top w:val="single" w:sz="12" w:space="1" w:color="auto" w:shadow="1"/>
        <w:left w:val="single" w:sz="12" w:space="1" w:color="auto" w:shadow="1"/>
        <w:bottom w:val="single" w:sz="12" w:space="1" w:color="auto" w:shadow="1"/>
        <w:right w:val="single" w:sz="12" w:space="1" w:color="auto" w:shadow="1"/>
      </w:pBdr>
      <w:spacing w:before="120" w:after="120" w:line="360" w:lineRule="atLeast"/>
      <w:ind w:left="4594" w:right="86"/>
      <w:jc w:val="right"/>
      <w:outlineLvl w:val="9"/>
    </w:pPr>
    <w:rPr>
      <w:rFonts w:ascii="Helv" w:hAnsi="Helv"/>
      <w:b w:val="0"/>
      <w:smallCaps/>
      <w:kern w:val="0"/>
      <w:sz w:val="40"/>
      <w:lang w:val="en-GB"/>
    </w:rPr>
  </w:style>
  <w:style w:type="paragraph" w:customStyle="1" w:styleId="text">
    <w:name w:val="text"/>
    <w:basedOn w:val="Normal"/>
    <w:rsid w:val="00FC1399"/>
    <w:pPr>
      <w:spacing w:before="120" w:line="360" w:lineRule="atLeast"/>
      <w:ind w:left="1440"/>
      <w:jc w:val="both"/>
    </w:pPr>
    <w:rPr>
      <w:rFonts w:ascii="Helv" w:hAnsi="Helv"/>
      <w:lang w:val="en-GB"/>
    </w:rPr>
  </w:style>
  <w:style w:type="paragraph" w:customStyle="1" w:styleId="bullet">
    <w:name w:val="bullet"/>
    <w:basedOn w:val="Normal"/>
    <w:rsid w:val="00FC1399"/>
    <w:pPr>
      <w:spacing w:before="80" w:line="320" w:lineRule="atLeast"/>
      <w:ind w:left="2160" w:hanging="360"/>
      <w:jc w:val="both"/>
    </w:pPr>
    <w:rPr>
      <w:rFonts w:ascii="Helv" w:hAnsi="Helv"/>
      <w:lang w:val="en-GB"/>
    </w:rPr>
  </w:style>
  <w:style w:type="paragraph" w:styleId="BalloonText">
    <w:name w:val="Balloon Text"/>
    <w:basedOn w:val="Normal"/>
    <w:semiHidden/>
    <w:rsid w:val="00FC1399"/>
    <w:rPr>
      <w:rFonts w:ascii="Tahoma" w:hAnsi="Tahoma" w:cs="Tahoma"/>
      <w:sz w:val="16"/>
      <w:szCs w:val="16"/>
    </w:rPr>
  </w:style>
  <w:style w:type="table" w:styleId="TableGrid">
    <w:name w:val="Table Grid"/>
    <w:basedOn w:val="TableNormal"/>
    <w:uiPriority w:val="59"/>
    <w:rsid w:val="0060227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semiHidden/>
    <w:rsid w:val="00FC1399"/>
    <w:pPr>
      <w:tabs>
        <w:tab w:val="center" w:pos="4320"/>
        <w:tab w:val="right" w:pos="8640"/>
      </w:tabs>
    </w:pPr>
    <w:rPr>
      <w:sz w:val="24"/>
      <w:szCs w:val="24"/>
    </w:rPr>
  </w:style>
  <w:style w:type="paragraph" w:styleId="BodyText">
    <w:name w:val="Body Text"/>
    <w:basedOn w:val="Normal"/>
    <w:semiHidden/>
    <w:rsid w:val="00FC1399"/>
    <w:pPr>
      <w:spacing w:line="360" w:lineRule="auto"/>
      <w:jc w:val="both"/>
    </w:pPr>
    <w:rPr>
      <w:sz w:val="24"/>
    </w:rPr>
  </w:style>
  <w:style w:type="paragraph" w:styleId="FootnoteText">
    <w:name w:val="footnote text"/>
    <w:basedOn w:val="Normal"/>
    <w:semiHidden/>
    <w:rsid w:val="00FC1399"/>
  </w:style>
  <w:style w:type="character" w:styleId="FootnoteReference">
    <w:name w:val="footnote reference"/>
    <w:basedOn w:val="DefaultParagraphFont"/>
    <w:semiHidden/>
    <w:rsid w:val="00FC1399"/>
    <w:rPr>
      <w:vertAlign w:val="superscript"/>
    </w:rPr>
  </w:style>
  <w:style w:type="character" w:styleId="Hyperlink">
    <w:name w:val="Hyperlink"/>
    <w:basedOn w:val="DefaultParagraphFont"/>
    <w:semiHidden/>
    <w:rsid w:val="00FC1399"/>
    <w:rPr>
      <w:color w:val="0000FF"/>
      <w:u w:val="single"/>
    </w:rPr>
  </w:style>
  <w:style w:type="paragraph" w:styleId="Title">
    <w:name w:val="Title"/>
    <w:basedOn w:val="Normal"/>
    <w:link w:val="TitleChar"/>
    <w:qFormat/>
    <w:rsid w:val="00602276"/>
    <w:pPr>
      <w:jc w:val="center"/>
    </w:pPr>
    <w:rPr>
      <w:b/>
      <w:bCs/>
      <w:sz w:val="36"/>
      <w:szCs w:val="52"/>
    </w:rPr>
  </w:style>
  <w:style w:type="character" w:customStyle="1" w:styleId="TitleChar">
    <w:name w:val="Title Char"/>
    <w:basedOn w:val="DefaultParagraphFont"/>
    <w:link w:val="Title"/>
    <w:rsid w:val="00602276"/>
    <w:rPr>
      <w:b/>
      <w:bCs/>
      <w:sz w:val="36"/>
      <w:szCs w:val="52"/>
    </w:rPr>
  </w:style>
  <w:style w:type="character" w:styleId="UnresolvedMention">
    <w:name w:val="Unresolved Mention"/>
    <w:basedOn w:val="DefaultParagraphFont"/>
    <w:uiPriority w:val="99"/>
    <w:semiHidden/>
    <w:unhideWhenUsed/>
    <w:rsid w:val="00097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 TargetMode="External"/><Relationship Id="rId3" Type="http://schemas.openxmlformats.org/officeDocument/2006/relationships/settings" Target="settings.xml"/><Relationship Id="rId7" Type="http://schemas.openxmlformats.org/officeDocument/2006/relationships/hyperlink" Target="mailto:rizwanahmad@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nance.gov.pk/survey_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TITLE :MARKETING VISION,</vt:lpstr>
    </vt:vector>
  </TitlesOfParts>
  <Company>ILM</Company>
  <LinksUpToDate>false</LinksUpToDate>
  <CharactersWithSpaces>7697</CharactersWithSpaces>
  <SharedDoc>false</SharedDoc>
  <HLinks>
    <vt:vector size="18" baseType="variant">
      <vt:variant>
        <vt:i4>3932264</vt:i4>
      </vt:variant>
      <vt:variant>
        <vt:i4>3</vt:i4>
      </vt:variant>
      <vt:variant>
        <vt:i4>0</vt:i4>
      </vt:variant>
      <vt:variant>
        <vt:i4>5</vt:i4>
      </vt:variant>
      <vt:variant>
        <vt:lpwstr>http://www.lse.pk.com/</vt:lpwstr>
      </vt:variant>
      <vt:variant>
        <vt:lpwstr/>
      </vt:variant>
      <vt:variant>
        <vt:i4>3604530</vt:i4>
      </vt:variant>
      <vt:variant>
        <vt:i4>0</vt:i4>
      </vt:variant>
      <vt:variant>
        <vt:i4>0</vt:i4>
      </vt:variant>
      <vt:variant>
        <vt:i4>5</vt:i4>
      </vt:variant>
      <vt:variant>
        <vt:lpwstr>http://www.sbp.gov.com/</vt:lpwstr>
      </vt:variant>
      <vt:variant>
        <vt:lpwstr/>
      </vt:variant>
      <vt:variant>
        <vt:i4>5570584</vt:i4>
      </vt:variant>
      <vt:variant>
        <vt:i4>-1</vt:i4>
      </vt:variant>
      <vt:variant>
        <vt:i4>1036</vt:i4>
      </vt:variant>
      <vt:variant>
        <vt:i4>1</vt:i4>
      </vt:variant>
      <vt:variant>
        <vt:lpwstr>http://www.ucp.edu.pk/schemes/images/ucp/ucpLogo.gif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:MARKETING VISION,</dc:title>
  <dc:subject/>
  <dc:creator>NADEEM</dc:creator>
  <cp:keywords/>
  <dc:description/>
  <cp:lastModifiedBy>Rizwan Ahmad</cp:lastModifiedBy>
  <cp:revision>2</cp:revision>
  <cp:lastPrinted>2016-02-01T10:02:00Z</cp:lastPrinted>
  <dcterms:created xsi:type="dcterms:W3CDTF">2023-01-30T03:00:00Z</dcterms:created>
  <dcterms:modified xsi:type="dcterms:W3CDTF">2023-01-30T03:00:00Z</dcterms:modified>
</cp:coreProperties>
</file>