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460C" w14:textId="5FAED755" w:rsidR="00D03508" w:rsidRPr="00B659BC" w:rsidRDefault="00D03508" w:rsidP="00B659BC">
      <w:pPr>
        <w:jc w:val="center"/>
        <w:rPr>
          <w:rFonts w:asciiTheme="minorHAnsi" w:hAnsiTheme="minorHAnsi" w:cstheme="minorHAnsi"/>
        </w:rPr>
      </w:pPr>
      <w:r w:rsidRPr="00370F12">
        <w:rPr>
          <w:rFonts w:asciiTheme="minorHAnsi" w:hAnsiTheme="minorHAnsi" w:cstheme="minorHAnsi"/>
        </w:rPr>
        <w:t xml:space="preserve">International </w:t>
      </w:r>
      <w:proofErr w:type="gramStart"/>
      <w:r w:rsidR="000C40A8" w:rsidRPr="00370F12">
        <w:rPr>
          <w:rFonts w:asciiTheme="minorHAnsi" w:hAnsiTheme="minorHAnsi" w:cstheme="minorHAnsi"/>
        </w:rPr>
        <w:t>Journalism</w:t>
      </w:r>
      <w:r w:rsidRPr="00370F12">
        <w:rPr>
          <w:rFonts w:asciiTheme="minorHAnsi" w:hAnsiTheme="minorHAnsi" w:cstheme="minorHAnsi"/>
        </w:rPr>
        <w:t xml:space="preserve"> </w:t>
      </w:r>
      <w:r w:rsidR="007372BE">
        <w:rPr>
          <w:rFonts w:asciiTheme="minorHAnsi" w:hAnsiTheme="minorHAnsi" w:cstheme="minorHAnsi"/>
        </w:rPr>
        <w:t xml:space="preserve"> (</w:t>
      </w:r>
      <w:proofErr w:type="gramEnd"/>
      <w:r w:rsidR="007372BE">
        <w:rPr>
          <w:rFonts w:asciiTheme="minorHAnsi" w:hAnsiTheme="minorHAnsi" w:cstheme="minorHAnsi"/>
        </w:rPr>
        <w:t>403</w:t>
      </w:r>
      <w:r w:rsidR="00C439CE">
        <w:rPr>
          <w:rFonts w:asciiTheme="minorHAnsi" w:hAnsiTheme="minorHAnsi" w:cstheme="minorHAnsi"/>
        </w:rPr>
        <w:t xml:space="preserve"> A</w:t>
      </w:r>
      <w:r w:rsidR="007372BE">
        <w:rPr>
          <w:rFonts w:asciiTheme="minorHAnsi" w:hAnsiTheme="minorHAnsi" w:cstheme="minorHAnsi"/>
        </w:rPr>
        <w:t>)</w:t>
      </w:r>
    </w:p>
    <w:p w14:paraId="2BED79E2" w14:textId="77777777" w:rsidR="00D03508" w:rsidRPr="00370F12" w:rsidRDefault="00D03508" w:rsidP="00D03508">
      <w:pPr>
        <w:jc w:val="center"/>
        <w:rPr>
          <w:rFonts w:asciiTheme="minorHAnsi" w:hAnsiTheme="minorHAnsi" w:cstheme="minorHAnsi"/>
          <w:b w:val="0"/>
        </w:rPr>
      </w:pPr>
    </w:p>
    <w:p w14:paraId="5069A8BE" w14:textId="77777777" w:rsidR="00D03508" w:rsidRPr="00370F12" w:rsidRDefault="00D03508" w:rsidP="00D03508">
      <w:pPr>
        <w:jc w:val="center"/>
        <w:rPr>
          <w:rFonts w:asciiTheme="minorHAnsi" w:hAnsiTheme="minorHAnsi" w:cstheme="minorHAnsi"/>
          <w:b w:val="0"/>
        </w:rPr>
      </w:pPr>
    </w:p>
    <w:p w14:paraId="007B7278" w14:textId="77777777" w:rsidR="00D03508" w:rsidRPr="00B659BC" w:rsidRDefault="00D03508" w:rsidP="00D03508">
      <w:pPr>
        <w:rPr>
          <w:rFonts w:asciiTheme="minorHAnsi" w:hAnsiTheme="minorHAnsi" w:cstheme="minorHAnsi"/>
          <w:bCs/>
        </w:rPr>
      </w:pPr>
      <w:r w:rsidRPr="00B659BC">
        <w:rPr>
          <w:rFonts w:asciiTheme="minorHAnsi" w:hAnsiTheme="minorHAnsi" w:cstheme="minorHAnsi"/>
          <w:bCs/>
        </w:rPr>
        <w:t>Instructor: Dr. Altaf Ullah Khan</w:t>
      </w:r>
    </w:p>
    <w:p w14:paraId="1AE31939" w14:textId="3BCA2E01" w:rsidR="00D03508" w:rsidRPr="00370F12" w:rsidRDefault="00D03508" w:rsidP="00D03508">
      <w:pPr>
        <w:rPr>
          <w:rFonts w:asciiTheme="minorHAnsi" w:hAnsiTheme="minorHAnsi" w:cstheme="minorHAnsi"/>
        </w:rPr>
      </w:pPr>
      <w:r w:rsidRPr="00370F12">
        <w:rPr>
          <w:rFonts w:asciiTheme="minorHAnsi" w:hAnsiTheme="minorHAnsi" w:cstheme="minorHAnsi"/>
          <w:b w:val="0"/>
        </w:rPr>
        <w:t>Office:</w:t>
      </w:r>
      <w:r w:rsidRPr="00370F12">
        <w:rPr>
          <w:rFonts w:asciiTheme="minorHAnsi" w:hAnsiTheme="minorHAnsi" w:cstheme="minorHAnsi"/>
        </w:rPr>
        <w:tab/>
      </w:r>
      <w:r w:rsidR="001317A6">
        <w:rPr>
          <w:rFonts w:asciiTheme="minorHAnsi" w:hAnsiTheme="minorHAnsi" w:cstheme="minorHAnsi"/>
          <w:b w:val="0"/>
        </w:rPr>
        <w:t>Ahmad Saeed Faculty Building 007</w:t>
      </w:r>
    </w:p>
    <w:p w14:paraId="525AA581" w14:textId="02943CEE" w:rsidR="00D03508" w:rsidRPr="00370F12" w:rsidRDefault="00D03508" w:rsidP="00D03508">
      <w:pPr>
        <w:pStyle w:val="Heading3"/>
        <w:spacing w:before="189"/>
        <w:ind w:right="162"/>
        <w:rPr>
          <w:rFonts w:asciiTheme="minorHAnsi" w:hAnsiTheme="minorHAnsi" w:cstheme="minorHAnsi"/>
          <w:b w:val="0"/>
          <w:bCs/>
          <w:color w:val="auto"/>
        </w:rPr>
      </w:pPr>
      <w:r w:rsidRPr="00370F12">
        <w:rPr>
          <w:rFonts w:asciiTheme="minorHAnsi" w:hAnsiTheme="minorHAnsi" w:cstheme="minorHAnsi"/>
          <w:b w:val="0"/>
          <w:color w:val="auto"/>
        </w:rPr>
        <w:t xml:space="preserve">Email: </w:t>
      </w:r>
      <w:hyperlink r:id="rId5" w:history="1">
        <w:r w:rsidR="003D0A89" w:rsidRPr="000A0A46">
          <w:rPr>
            <w:rStyle w:val="Hyperlink"/>
            <w:rFonts w:asciiTheme="minorHAnsi" w:hAnsiTheme="minorHAnsi" w:cstheme="minorHAnsi"/>
            <w:b w:val="0"/>
          </w:rPr>
          <w:t>altafkhan@fccollege.edu.pk</w:t>
        </w:r>
      </w:hyperlink>
      <w:r w:rsidR="003D0A89">
        <w:rPr>
          <w:rFonts w:asciiTheme="minorHAnsi" w:hAnsiTheme="minorHAnsi" w:cstheme="minorHAnsi"/>
          <w:b w:val="0"/>
          <w:color w:val="auto"/>
        </w:rPr>
        <w:t xml:space="preserve"> </w:t>
      </w:r>
    </w:p>
    <w:p w14:paraId="7A8C3158" w14:textId="77777777" w:rsidR="00D03508" w:rsidRPr="00370F12" w:rsidRDefault="00D03508" w:rsidP="00D03508">
      <w:pPr>
        <w:spacing w:before="8"/>
        <w:rPr>
          <w:rFonts w:asciiTheme="minorHAnsi" w:eastAsia="Helvetica" w:hAnsiTheme="minorHAnsi" w:cstheme="minorHAnsi"/>
          <w:b w:val="0"/>
          <w:bCs/>
          <w:sz w:val="28"/>
          <w:szCs w:val="28"/>
        </w:rPr>
      </w:pPr>
    </w:p>
    <w:p w14:paraId="6F4DFFA4" w14:textId="77777777" w:rsidR="00D03508" w:rsidRPr="00370F12" w:rsidRDefault="00D03508" w:rsidP="00D03508">
      <w:pPr>
        <w:rPr>
          <w:rFonts w:asciiTheme="minorHAnsi" w:hAnsiTheme="minorHAnsi" w:cstheme="minorHAnsi"/>
        </w:rPr>
      </w:pPr>
    </w:p>
    <w:p w14:paraId="1E552E64" w14:textId="48813104" w:rsidR="00D03508" w:rsidRPr="00370F12" w:rsidRDefault="00EE4DBC" w:rsidP="00D03508">
      <w:pPr>
        <w:rPr>
          <w:rFonts w:asciiTheme="minorHAnsi" w:hAnsiTheme="minorHAnsi" w:cstheme="minorHAnsi"/>
        </w:rPr>
      </w:pPr>
      <w:r w:rsidRPr="00370F12">
        <w:rPr>
          <w:rFonts w:asciiTheme="minorHAnsi" w:hAnsiTheme="minorHAnsi" w:cstheme="minorHAnsi"/>
        </w:rPr>
        <w:t>Required M</w:t>
      </w:r>
      <w:r w:rsidR="00D03508" w:rsidRPr="00370F12">
        <w:rPr>
          <w:rFonts w:asciiTheme="minorHAnsi" w:hAnsiTheme="minorHAnsi" w:cstheme="minorHAnsi"/>
        </w:rPr>
        <w:t>aterials:</w:t>
      </w:r>
    </w:p>
    <w:p w14:paraId="44E176E3" w14:textId="77777777" w:rsidR="00D03508" w:rsidRPr="00370F12" w:rsidRDefault="00D03508" w:rsidP="00D03508">
      <w:pPr>
        <w:pStyle w:val="ListParagraph"/>
        <w:numPr>
          <w:ilvl w:val="0"/>
          <w:numId w:val="2"/>
        </w:numPr>
        <w:rPr>
          <w:rFonts w:asciiTheme="minorHAnsi" w:eastAsia="Times New Roman" w:hAnsiTheme="minorHAnsi" w:cstheme="minorHAnsi"/>
          <w:b w:val="0"/>
          <w:i/>
          <w:lang w:eastAsia="en-US"/>
        </w:rPr>
      </w:pPr>
      <w:r w:rsidRPr="00370F12">
        <w:rPr>
          <w:rFonts w:asciiTheme="minorHAnsi" w:eastAsia="Times New Roman" w:hAnsiTheme="minorHAnsi" w:cstheme="minorHAnsi"/>
          <w:b w:val="0"/>
          <w:lang w:eastAsia="en-US"/>
        </w:rPr>
        <w:t xml:space="preserve">William A. </w:t>
      </w:r>
      <w:proofErr w:type="spellStart"/>
      <w:r w:rsidRPr="00370F12">
        <w:rPr>
          <w:rFonts w:asciiTheme="minorHAnsi" w:eastAsia="Times New Roman" w:hAnsiTheme="minorHAnsi" w:cstheme="minorHAnsi"/>
          <w:b w:val="0"/>
          <w:lang w:eastAsia="en-US"/>
        </w:rPr>
        <w:t>Hachten</w:t>
      </w:r>
      <w:proofErr w:type="spellEnd"/>
      <w:r w:rsidRPr="00370F12">
        <w:rPr>
          <w:rFonts w:asciiTheme="minorHAnsi" w:eastAsia="Times New Roman" w:hAnsiTheme="minorHAnsi" w:cstheme="minorHAnsi"/>
          <w:b w:val="0"/>
          <w:lang w:eastAsia="en-US"/>
        </w:rPr>
        <w:t xml:space="preserve"> &amp; James F. </w:t>
      </w:r>
      <w:proofErr w:type="spellStart"/>
      <w:r w:rsidRPr="00370F12">
        <w:rPr>
          <w:rFonts w:asciiTheme="minorHAnsi" w:eastAsia="Times New Roman" w:hAnsiTheme="minorHAnsi" w:cstheme="minorHAnsi"/>
          <w:b w:val="0"/>
          <w:lang w:eastAsia="en-US"/>
        </w:rPr>
        <w:t>Scotten</w:t>
      </w:r>
      <w:proofErr w:type="spellEnd"/>
      <w:r w:rsidRPr="00370F12">
        <w:rPr>
          <w:rFonts w:asciiTheme="minorHAnsi" w:eastAsia="Times New Roman" w:hAnsiTheme="minorHAnsi" w:cstheme="minorHAnsi"/>
          <w:b w:val="0"/>
          <w:lang w:eastAsia="en-US"/>
        </w:rPr>
        <w:t xml:space="preserve"> (2015, 9</w:t>
      </w:r>
      <w:r w:rsidRPr="00370F12">
        <w:rPr>
          <w:rFonts w:asciiTheme="minorHAnsi" w:eastAsia="Times New Roman" w:hAnsiTheme="minorHAnsi" w:cstheme="minorHAnsi"/>
          <w:b w:val="0"/>
          <w:vertAlign w:val="superscript"/>
          <w:lang w:eastAsia="en-US"/>
        </w:rPr>
        <w:t>th</w:t>
      </w:r>
      <w:r w:rsidRPr="00370F12">
        <w:rPr>
          <w:rFonts w:asciiTheme="minorHAnsi" w:eastAsia="Times New Roman" w:hAnsiTheme="minorHAnsi" w:cstheme="minorHAnsi"/>
          <w:b w:val="0"/>
          <w:lang w:eastAsia="en-US"/>
        </w:rPr>
        <w:t xml:space="preserve"> edition). </w:t>
      </w:r>
      <w:r w:rsidRPr="00370F12">
        <w:rPr>
          <w:rFonts w:asciiTheme="minorHAnsi" w:eastAsia="Times New Roman" w:hAnsiTheme="minorHAnsi" w:cstheme="minorHAnsi"/>
          <w:b w:val="0"/>
          <w:i/>
          <w:lang w:eastAsia="en-US"/>
        </w:rPr>
        <w:t xml:space="preserve">The World News Prism: Digital, Social, and Interactive. </w:t>
      </w:r>
      <w:r w:rsidRPr="00370F12">
        <w:rPr>
          <w:rFonts w:asciiTheme="minorHAnsi" w:eastAsia="Times New Roman" w:hAnsiTheme="minorHAnsi" w:cstheme="minorHAnsi"/>
          <w:b w:val="0"/>
          <w:lang w:eastAsia="en-US"/>
        </w:rPr>
        <w:t xml:space="preserve">Wiley Blackwell. </w:t>
      </w:r>
      <w:r w:rsidRPr="00370F12">
        <w:rPr>
          <w:rFonts w:asciiTheme="minorHAnsi" w:eastAsia="Times New Roman" w:hAnsiTheme="minorHAnsi" w:cstheme="minorHAnsi"/>
          <w:b w:val="0"/>
          <w:i/>
          <w:lang w:eastAsia="en-US"/>
        </w:rPr>
        <w:t xml:space="preserve"> </w:t>
      </w:r>
    </w:p>
    <w:p w14:paraId="189AC406" w14:textId="77777777" w:rsidR="00D03508" w:rsidRPr="00370F12" w:rsidRDefault="00D03508" w:rsidP="00D03508">
      <w:pPr>
        <w:pStyle w:val="ListParagraph"/>
        <w:numPr>
          <w:ilvl w:val="0"/>
          <w:numId w:val="2"/>
        </w:numPr>
        <w:rPr>
          <w:rFonts w:asciiTheme="minorHAnsi" w:eastAsia="Times New Roman" w:hAnsiTheme="minorHAnsi" w:cstheme="minorHAnsi"/>
          <w:b w:val="0"/>
          <w:lang w:eastAsia="en-US"/>
        </w:rPr>
      </w:pPr>
      <w:r w:rsidRPr="00370F12">
        <w:rPr>
          <w:rFonts w:asciiTheme="minorHAnsi" w:eastAsia="Times New Roman" w:hAnsiTheme="minorHAnsi" w:cstheme="minorHAnsi"/>
          <w:b w:val="0"/>
          <w:shd w:val="clear" w:color="auto" w:fill="FFFFFF"/>
          <w:lang w:eastAsia="en-US"/>
        </w:rPr>
        <w:t>Williams, K. (2011). </w:t>
      </w:r>
      <w:r w:rsidRPr="00370F12">
        <w:rPr>
          <w:rFonts w:asciiTheme="minorHAnsi" w:eastAsia="Times New Roman" w:hAnsiTheme="minorHAnsi" w:cstheme="minorHAnsi"/>
          <w:b w:val="0"/>
          <w:i/>
          <w:iCs/>
          <w:lang w:eastAsia="en-US"/>
        </w:rPr>
        <w:t>International journalism</w:t>
      </w:r>
      <w:r w:rsidRPr="00370F12">
        <w:rPr>
          <w:rFonts w:asciiTheme="minorHAnsi" w:eastAsia="Times New Roman" w:hAnsiTheme="minorHAnsi" w:cstheme="minorHAnsi"/>
          <w:b w:val="0"/>
          <w:shd w:val="clear" w:color="auto" w:fill="FFFFFF"/>
          <w:lang w:eastAsia="en-US"/>
        </w:rPr>
        <w:t>. Sage.</w:t>
      </w:r>
    </w:p>
    <w:p w14:paraId="045EE0B1" w14:textId="04961A76" w:rsidR="00D03508" w:rsidRPr="00370F12" w:rsidRDefault="00D03508" w:rsidP="00D03508">
      <w:pPr>
        <w:pStyle w:val="ListParagraph"/>
        <w:numPr>
          <w:ilvl w:val="0"/>
          <w:numId w:val="2"/>
        </w:numPr>
        <w:rPr>
          <w:rFonts w:asciiTheme="minorHAnsi" w:hAnsiTheme="minorHAnsi" w:cstheme="minorHAnsi"/>
          <w:b w:val="0"/>
        </w:rPr>
      </w:pPr>
      <w:r w:rsidRPr="00370F12">
        <w:rPr>
          <w:rFonts w:asciiTheme="minorHAnsi" w:hAnsiTheme="minorHAnsi" w:cstheme="minorHAnsi"/>
          <w:b w:val="0"/>
        </w:rPr>
        <w:t xml:space="preserve">Additional readings on </w:t>
      </w:r>
      <w:r w:rsidR="008A58C4" w:rsidRPr="00370F12">
        <w:rPr>
          <w:rFonts w:asciiTheme="minorHAnsi" w:hAnsiTheme="minorHAnsi" w:cstheme="minorHAnsi"/>
          <w:b w:val="0"/>
        </w:rPr>
        <w:t>Moodle</w:t>
      </w:r>
    </w:p>
    <w:p w14:paraId="23E21363" w14:textId="045885D4" w:rsidR="00D03508" w:rsidRPr="00DB1E12" w:rsidRDefault="00D03508" w:rsidP="00D03508">
      <w:pPr>
        <w:pStyle w:val="ListParagraph"/>
        <w:numPr>
          <w:ilvl w:val="0"/>
          <w:numId w:val="2"/>
        </w:numPr>
        <w:rPr>
          <w:rFonts w:asciiTheme="minorHAnsi" w:hAnsiTheme="minorHAnsi" w:cstheme="minorHAnsi"/>
          <w:b w:val="0"/>
        </w:rPr>
      </w:pPr>
      <w:r w:rsidRPr="00370F12">
        <w:rPr>
          <w:rFonts w:asciiTheme="minorHAnsi" w:hAnsiTheme="minorHAnsi" w:cstheme="minorHAnsi"/>
          <w:b w:val="0"/>
        </w:rPr>
        <w:t>Recommended Reference Book: American Psychological Association (2010). Publication Manual of the American Psychological Association (6</w:t>
      </w:r>
      <w:r w:rsidRPr="00370F12">
        <w:rPr>
          <w:rFonts w:asciiTheme="minorHAnsi" w:hAnsiTheme="minorHAnsi" w:cstheme="minorHAnsi"/>
          <w:b w:val="0"/>
          <w:vertAlign w:val="superscript"/>
        </w:rPr>
        <w:t>th</w:t>
      </w:r>
      <w:r w:rsidRPr="00370F12">
        <w:rPr>
          <w:rFonts w:asciiTheme="minorHAnsi" w:hAnsiTheme="minorHAnsi" w:cstheme="minorHAnsi"/>
          <w:b w:val="0"/>
        </w:rPr>
        <w:t xml:space="preserve"> edition).</w:t>
      </w:r>
    </w:p>
    <w:p w14:paraId="5EE0A492" w14:textId="77777777" w:rsidR="00FD32B3" w:rsidRPr="00370F12" w:rsidRDefault="00FD32B3" w:rsidP="00FD32B3">
      <w:pPr>
        <w:rPr>
          <w:rFonts w:asciiTheme="minorHAnsi" w:hAnsiTheme="minorHAnsi" w:cstheme="minorHAnsi"/>
          <w:snapToGrid w:val="0"/>
          <w:u w:val="single"/>
        </w:rPr>
      </w:pPr>
      <w:r w:rsidRPr="00370F12">
        <w:rPr>
          <w:rFonts w:asciiTheme="minorHAnsi" w:hAnsiTheme="minorHAnsi" w:cstheme="minorHAnsi"/>
          <w:snapToGrid w:val="0"/>
          <w:u w:val="single"/>
        </w:rPr>
        <w:t>Other required readings</w:t>
      </w:r>
    </w:p>
    <w:p w14:paraId="7AADD658" w14:textId="77777777" w:rsidR="00FD32B3" w:rsidRPr="00370F12" w:rsidRDefault="00FD32B3" w:rsidP="00FD32B3">
      <w:pPr>
        <w:rPr>
          <w:rFonts w:asciiTheme="minorHAnsi" w:hAnsiTheme="minorHAnsi" w:cstheme="minorHAnsi"/>
          <w:b w:val="0"/>
          <w:snapToGrid w:val="0"/>
          <w:u w:val="single"/>
        </w:rPr>
      </w:pPr>
    </w:p>
    <w:p w14:paraId="6B16565E" w14:textId="13973AF3" w:rsidR="00FD32B3" w:rsidRPr="00370F12" w:rsidRDefault="00FD32B3" w:rsidP="00FD32B3">
      <w:pPr>
        <w:rPr>
          <w:rFonts w:asciiTheme="minorHAnsi" w:hAnsiTheme="minorHAnsi" w:cstheme="minorHAnsi"/>
          <w:b w:val="0"/>
          <w:snapToGrid w:val="0"/>
        </w:rPr>
      </w:pPr>
      <w:r w:rsidRPr="00370F12">
        <w:rPr>
          <w:rFonts w:asciiTheme="minorHAnsi" w:hAnsiTheme="minorHAnsi" w:cstheme="minorHAnsi"/>
          <w:b w:val="0"/>
          <w:snapToGrid w:val="0"/>
        </w:rPr>
        <w:t xml:space="preserve">We will be reading a number of recent </w:t>
      </w:r>
      <w:proofErr w:type="gramStart"/>
      <w:r w:rsidRPr="00370F12">
        <w:rPr>
          <w:rFonts w:asciiTheme="minorHAnsi" w:hAnsiTheme="minorHAnsi" w:cstheme="minorHAnsi"/>
          <w:b w:val="0"/>
          <w:snapToGrid w:val="0"/>
        </w:rPr>
        <w:t>International</w:t>
      </w:r>
      <w:proofErr w:type="gramEnd"/>
      <w:r w:rsidRPr="00370F12">
        <w:rPr>
          <w:rFonts w:asciiTheme="minorHAnsi" w:hAnsiTheme="minorHAnsi" w:cstheme="minorHAnsi"/>
          <w:b w:val="0"/>
          <w:snapToGrid w:val="0"/>
        </w:rPr>
        <w:t xml:space="preserve"> media and journalism news articles, academic articles, and selected chapters from other sources. These other required readings will be provided as links in the </w:t>
      </w:r>
      <w:proofErr w:type="gramStart"/>
      <w:r w:rsidR="0081645E" w:rsidRPr="00370F12">
        <w:rPr>
          <w:rFonts w:asciiTheme="minorHAnsi" w:hAnsiTheme="minorHAnsi" w:cstheme="minorHAnsi"/>
          <w:b w:val="0"/>
          <w:snapToGrid w:val="0"/>
        </w:rPr>
        <w:t xml:space="preserve">Moodle </w:t>
      </w:r>
      <w:r w:rsidRPr="00370F12">
        <w:rPr>
          <w:rFonts w:asciiTheme="minorHAnsi" w:hAnsiTheme="minorHAnsi" w:cstheme="minorHAnsi"/>
          <w:b w:val="0"/>
          <w:snapToGrid w:val="0"/>
        </w:rPr>
        <w:t>.</w:t>
      </w:r>
      <w:proofErr w:type="gramEnd"/>
      <w:r w:rsidRPr="00370F12">
        <w:rPr>
          <w:rFonts w:asciiTheme="minorHAnsi" w:hAnsiTheme="minorHAnsi" w:cstheme="minorHAnsi"/>
          <w:b w:val="0"/>
          <w:snapToGrid w:val="0"/>
        </w:rPr>
        <w:t xml:space="preserve"> I will announce, discuss, and provide links to the articles for any given unit in that unit’s overview page.</w:t>
      </w:r>
    </w:p>
    <w:p w14:paraId="52FC527A" w14:textId="77777777" w:rsidR="00FD32B3" w:rsidRPr="00370F12" w:rsidRDefault="00FD32B3" w:rsidP="00FD32B3">
      <w:pPr>
        <w:rPr>
          <w:rFonts w:asciiTheme="minorHAnsi" w:hAnsiTheme="minorHAnsi" w:cstheme="minorHAnsi"/>
          <w:b w:val="0"/>
          <w:snapToGrid w:val="0"/>
        </w:rPr>
      </w:pPr>
    </w:p>
    <w:p w14:paraId="34F4F5C0" w14:textId="77777777" w:rsidR="00FD32B3" w:rsidRPr="00370F12" w:rsidRDefault="00FD32B3" w:rsidP="00FD32B3">
      <w:pPr>
        <w:rPr>
          <w:rFonts w:asciiTheme="minorHAnsi" w:hAnsiTheme="minorHAnsi" w:cstheme="minorHAnsi"/>
          <w:snapToGrid w:val="0"/>
        </w:rPr>
      </w:pPr>
      <w:r w:rsidRPr="00370F12">
        <w:rPr>
          <w:rFonts w:asciiTheme="minorHAnsi" w:hAnsiTheme="minorHAnsi" w:cstheme="minorHAnsi"/>
          <w:b w:val="0"/>
          <w:snapToGrid w:val="0"/>
        </w:rPr>
        <w:t>Additionally, as the discourses on religion and media are constantly evolving and news is being made throughout the day every day, I will be continually on the lookout for new articles that I think will be of interest to you. I shall assign additional readings and/or update reading assignments as news develops. Should I do so, I will announce them on the course site and/or by e-mail. Stay tuned! I welcome your input regarding such items</w:t>
      </w:r>
      <w:r w:rsidRPr="00370F12">
        <w:rPr>
          <w:rFonts w:asciiTheme="minorHAnsi" w:hAnsiTheme="minorHAnsi" w:cstheme="minorHAnsi"/>
          <w:snapToGrid w:val="0"/>
        </w:rPr>
        <w:t>.</w:t>
      </w:r>
    </w:p>
    <w:p w14:paraId="3484A204" w14:textId="77777777" w:rsidR="00FD32B3" w:rsidRPr="00370F12" w:rsidRDefault="00FD32B3" w:rsidP="00FD32B3">
      <w:pPr>
        <w:widowControl w:val="0"/>
        <w:autoSpaceDE w:val="0"/>
        <w:autoSpaceDN w:val="0"/>
        <w:adjustRightInd w:val="0"/>
        <w:spacing w:after="240"/>
        <w:rPr>
          <w:rFonts w:asciiTheme="minorHAnsi" w:hAnsiTheme="minorHAnsi" w:cstheme="minorHAnsi"/>
          <w:b w:val="0"/>
          <w:bCs/>
        </w:rPr>
      </w:pPr>
    </w:p>
    <w:p w14:paraId="7DF94533" w14:textId="77777777" w:rsidR="00FD32B3" w:rsidRPr="00370F12" w:rsidRDefault="00FD32B3" w:rsidP="00D03508">
      <w:pPr>
        <w:rPr>
          <w:rFonts w:asciiTheme="minorHAnsi" w:hAnsiTheme="minorHAnsi" w:cstheme="minorHAnsi"/>
        </w:rPr>
      </w:pPr>
    </w:p>
    <w:p w14:paraId="330E7C95" w14:textId="3664A720" w:rsidR="00D03508" w:rsidRPr="00370F12" w:rsidRDefault="00D35015" w:rsidP="00D03508">
      <w:pPr>
        <w:rPr>
          <w:rFonts w:asciiTheme="minorHAnsi" w:hAnsiTheme="minorHAnsi" w:cstheme="minorHAnsi"/>
        </w:rPr>
      </w:pPr>
      <w:r w:rsidRPr="00370F12">
        <w:rPr>
          <w:rFonts w:asciiTheme="minorHAnsi" w:hAnsiTheme="minorHAnsi" w:cstheme="minorHAnsi"/>
        </w:rPr>
        <w:t>Course D</w:t>
      </w:r>
      <w:r w:rsidR="00D03508" w:rsidRPr="00370F12">
        <w:rPr>
          <w:rFonts w:asciiTheme="minorHAnsi" w:hAnsiTheme="minorHAnsi" w:cstheme="minorHAnsi"/>
        </w:rPr>
        <w:t xml:space="preserve">escription: </w:t>
      </w:r>
    </w:p>
    <w:p w14:paraId="4DCE1BC5" w14:textId="77777777" w:rsidR="00D03508" w:rsidRPr="00370F12" w:rsidRDefault="00D03508" w:rsidP="004E35DD">
      <w:pPr>
        <w:spacing w:line="360" w:lineRule="auto"/>
        <w:rPr>
          <w:rFonts w:asciiTheme="minorHAnsi" w:hAnsiTheme="minorHAnsi" w:cstheme="minorHAnsi"/>
          <w:b w:val="0"/>
        </w:rPr>
      </w:pPr>
      <w:r w:rsidRPr="00370F12">
        <w:rPr>
          <w:rFonts w:asciiTheme="minorHAnsi" w:hAnsiTheme="minorHAnsi" w:cstheme="minorHAnsi"/>
          <w:b w:val="0"/>
        </w:rPr>
        <w:t xml:space="preserve">The course is designed to achieve two goals. One, an understanding of the media structures around the world. Secondly, it intends to develop an understanding of international journalism. Journalism and media systems always remain two different phenomena. The system of journalism is the more human and </w:t>
      </w:r>
      <w:proofErr w:type="gramStart"/>
      <w:r w:rsidRPr="00370F12">
        <w:rPr>
          <w:rFonts w:asciiTheme="minorHAnsi" w:hAnsiTheme="minorHAnsi" w:cstheme="minorHAnsi"/>
          <w:b w:val="0"/>
        </w:rPr>
        <w:t>action oriented</w:t>
      </w:r>
      <w:proofErr w:type="gramEnd"/>
      <w:r w:rsidRPr="00370F12">
        <w:rPr>
          <w:rFonts w:asciiTheme="minorHAnsi" w:hAnsiTheme="minorHAnsi" w:cstheme="minorHAnsi"/>
          <w:b w:val="0"/>
        </w:rPr>
        <w:t xml:space="preserve"> part of the discipline. Thus, celebrity journalists, but seldom a celebrity owner or manager. The readings given in this course exactly serve this purpose. The hand in hand readings of international media and international journalism are an effort to develop a holistic perspective of the field. </w:t>
      </w:r>
    </w:p>
    <w:p w14:paraId="76AF7F50" w14:textId="36A70C55" w:rsidR="004E35DD" w:rsidRPr="00370F12" w:rsidRDefault="00D03508" w:rsidP="004E35DD">
      <w:pPr>
        <w:spacing w:line="360" w:lineRule="auto"/>
        <w:rPr>
          <w:rFonts w:asciiTheme="minorHAnsi" w:hAnsiTheme="minorHAnsi" w:cstheme="minorHAnsi"/>
          <w:b w:val="0"/>
        </w:rPr>
      </w:pPr>
      <w:r w:rsidRPr="00370F12">
        <w:rPr>
          <w:rFonts w:asciiTheme="minorHAnsi" w:hAnsiTheme="minorHAnsi" w:cstheme="minorHAnsi"/>
          <w:b w:val="0"/>
        </w:rPr>
        <w:t xml:space="preserve">This course is an introduction to theories and research on </w:t>
      </w:r>
      <w:r w:rsidR="00FD3D9F" w:rsidRPr="00370F12">
        <w:rPr>
          <w:rFonts w:asciiTheme="minorHAnsi" w:hAnsiTheme="minorHAnsi" w:cstheme="minorHAnsi"/>
          <w:b w:val="0"/>
        </w:rPr>
        <w:t>t</w:t>
      </w:r>
      <w:r w:rsidRPr="00370F12">
        <w:rPr>
          <w:rFonts w:asciiTheme="minorHAnsi" w:hAnsiTheme="minorHAnsi" w:cstheme="minorHAnsi"/>
          <w:b w:val="0"/>
        </w:rPr>
        <w:t xml:space="preserve">he media systems across the globe. Emphasis will be placed on the study and application of theories and research methods that have relevance for professional practice in the fields of communication, and journalism. Students will learn about the structures of media systems in </w:t>
      </w:r>
      <w:r w:rsidR="00B65A8A">
        <w:rPr>
          <w:rFonts w:asciiTheme="minorHAnsi" w:hAnsiTheme="minorHAnsi" w:cstheme="minorHAnsi"/>
          <w:b w:val="0"/>
        </w:rPr>
        <w:t>Pakistan</w:t>
      </w:r>
      <w:r w:rsidRPr="00370F12">
        <w:rPr>
          <w:rFonts w:asciiTheme="minorHAnsi" w:hAnsiTheme="minorHAnsi" w:cstheme="minorHAnsi"/>
          <w:b w:val="0"/>
        </w:rPr>
        <w:t xml:space="preserve"> and other social and political cultural context. The course aims at involving students in a discussion about how journalists perceive their work-role identity across the globe, </w:t>
      </w:r>
      <w:r w:rsidRPr="00370F12">
        <w:rPr>
          <w:rFonts w:asciiTheme="minorHAnsi" w:hAnsiTheme="minorHAnsi" w:cstheme="minorHAnsi"/>
          <w:b w:val="0"/>
        </w:rPr>
        <w:lastRenderedPageBreak/>
        <w:t xml:space="preserve">and how that identity changes with different political and cultural structures. The course also introduces students to the power dynamics across the globe affect media performance, and how legal systems could be used to censor media and journalists. </w:t>
      </w:r>
    </w:p>
    <w:p w14:paraId="77D32B81" w14:textId="5DA9F7CF" w:rsidR="00FD3D9F" w:rsidRPr="00370F12" w:rsidRDefault="00FD3D9F" w:rsidP="004E35DD">
      <w:pPr>
        <w:spacing w:line="360" w:lineRule="auto"/>
        <w:rPr>
          <w:rFonts w:asciiTheme="minorHAnsi" w:hAnsiTheme="minorHAnsi" w:cstheme="minorHAnsi"/>
          <w:b w:val="0"/>
        </w:rPr>
      </w:pPr>
      <w:r w:rsidRPr="00370F12">
        <w:rPr>
          <w:rFonts w:asciiTheme="minorHAnsi" w:hAnsiTheme="minorHAnsi" w:cstheme="minorHAnsi"/>
          <w:b w:val="0"/>
        </w:rPr>
        <w:t xml:space="preserve">One of the major course components is based on the idea of practical application of international journalism skills. This is international Collaborative Journalism. </w:t>
      </w:r>
    </w:p>
    <w:p w14:paraId="770C44E2" w14:textId="457D6599" w:rsidR="00D03508" w:rsidRPr="00370F12" w:rsidRDefault="00D03508" w:rsidP="004E35DD">
      <w:pPr>
        <w:spacing w:line="360" w:lineRule="auto"/>
        <w:rPr>
          <w:rFonts w:asciiTheme="minorHAnsi" w:hAnsiTheme="minorHAnsi" w:cstheme="minorHAnsi"/>
          <w:b w:val="0"/>
        </w:rPr>
      </w:pPr>
      <w:r w:rsidRPr="00370F12">
        <w:rPr>
          <w:rFonts w:asciiTheme="minorHAnsi" w:hAnsiTheme="minorHAnsi" w:cstheme="minorHAnsi"/>
          <w:b w:val="0"/>
        </w:rPr>
        <w:t xml:space="preserve"> </w:t>
      </w:r>
    </w:p>
    <w:p w14:paraId="6F6CF181" w14:textId="66F5B770" w:rsidR="004E35DD" w:rsidRPr="00370F12" w:rsidRDefault="004E35DD" w:rsidP="004E35DD">
      <w:pPr>
        <w:spacing w:line="360" w:lineRule="auto"/>
        <w:rPr>
          <w:rFonts w:asciiTheme="minorHAnsi" w:hAnsiTheme="minorHAnsi" w:cstheme="minorHAnsi"/>
        </w:rPr>
      </w:pPr>
      <w:r w:rsidRPr="00370F12">
        <w:rPr>
          <w:rFonts w:asciiTheme="minorHAnsi" w:hAnsiTheme="minorHAnsi" w:cstheme="minorHAnsi"/>
        </w:rPr>
        <w:t>A Brief Introduction of Collaborative Journalism in International context:</w:t>
      </w:r>
    </w:p>
    <w:p w14:paraId="7B8B39EC" w14:textId="5C0AD6A7" w:rsidR="00FD3D9F" w:rsidRPr="00370F12" w:rsidRDefault="00FD3D9F" w:rsidP="004E35DD">
      <w:pPr>
        <w:spacing w:line="360" w:lineRule="auto"/>
        <w:rPr>
          <w:rFonts w:asciiTheme="minorHAnsi" w:hAnsiTheme="minorHAnsi" w:cstheme="minorHAnsi"/>
          <w:b w:val="0"/>
        </w:rPr>
      </w:pPr>
      <w:r w:rsidRPr="00370F12">
        <w:rPr>
          <w:rFonts w:asciiTheme="minorHAnsi" w:hAnsiTheme="minorHAnsi" w:cstheme="minorHAnsi"/>
          <w:b w:val="0"/>
        </w:rPr>
        <w:t xml:space="preserve">Collaborative journalism component is designed to familiarize students with cross cultural learning in a virtual environment. This virtual class room is designed to bring together students from the developed West and the Developing nations. </w:t>
      </w:r>
      <w:r w:rsidR="00FB4A48" w:rsidRPr="00370F12">
        <w:rPr>
          <w:rFonts w:asciiTheme="minorHAnsi" w:hAnsiTheme="minorHAnsi" w:cstheme="minorHAnsi"/>
          <w:b w:val="0"/>
        </w:rPr>
        <w:t xml:space="preserve">The Australian students and the Pakistani counterparts are going to have a field experience where they will play the roles of both the international journalist and a stringer. This practical exercise, beginning with group formation on both sides according to similar thematic </w:t>
      </w:r>
      <w:proofErr w:type="gramStart"/>
      <w:r w:rsidR="00FB4A48" w:rsidRPr="00370F12">
        <w:rPr>
          <w:rFonts w:asciiTheme="minorHAnsi" w:hAnsiTheme="minorHAnsi" w:cstheme="minorHAnsi"/>
          <w:b w:val="0"/>
        </w:rPr>
        <w:t>and  ending</w:t>
      </w:r>
      <w:proofErr w:type="gramEnd"/>
      <w:r w:rsidR="00FB4A48" w:rsidRPr="00370F12">
        <w:rPr>
          <w:rFonts w:asciiTheme="minorHAnsi" w:hAnsiTheme="minorHAnsi" w:cstheme="minorHAnsi"/>
          <w:b w:val="0"/>
        </w:rPr>
        <w:t xml:space="preserve"> on story production on both sides, is designed to develop a holistic understanding of the dynamics of international journalism. This includes from theme selection to topic selection to develop an understanding of the nuances of rituals and journalistic cultures on both sides of the cultural aisle.  </w:t>
      </w:r>
      <w:r w:rsidRPr="00370F12">
        <w:rPr>
          <w:rFonts w:asciiTheme="minorHAnsi" w:hAnsiTheme="minorHAnsi" w:cstheme="minorHAnsi"/>
          <w:b w:val="0"/>
        </w:rPr>
        <w:t>Students will have four classes, 3 hours eac</w:t>
      </w:r>
      <w:r w:rsidR="00FB4A48" w:rsidRPr="00370F12">
        <w:rPr>
          <w:rFonts w:asciiTheme="minorHAnsi" w:hAnsiTheme="minorHAnsi" w:cstheme="minorHAnsi"/>
          <w:b w:val="0"/>
        </w:rPr>
        <w:t xml:space="preserve">h week. </w:t>
      </w:r>
    </w:p>
    <w:p w14:paraId="2763E3C3" w14:textId="77777777" w:rsidR="004E35DD" w:rsidRPr="00370F12" w:rsidRDefault="004E35DD" w:rsidP="004E35DD">
      <w:pPr>
        <w:spacing w:line="360" w:lineRule="auto"/>
        <w:rPr>
          <w:rFonts w:asciiTheme="minorHAnsi" w:hAnsiTheme="minorHAnsi" w:cstheme="minorHAnsi"/>
        </w:rPr>
      </w:pPr>
    </w:p>
    <w:p w14:paraId="3D3FCF01" w14:textId="77777777" w:rsidR="004E35DD" w:rsidRPr="004E35DD" w:rsidRDefault="004E35DD" w:rsidP="004E35DD">
      <w:pPr>
        <w:spacing w:after="150" w:line="360" w:lineRule="auto"/>
        <w:rPr>
          <w:rFonts w:asciiTheme="minorHAnsi" w:eastAsia="Times New Roman" w:hAnsiTheme="minorHAnsi" w:cstheme="minorHAnsi"/>
          <w:b w:val="0"/>
          <w:color w:val="222222"/>
          <w:lang w:eastAsia="en-US"/>
        </w:rPr>
      </w:pPr>
      <w:r w:rsidRPr="004E35DD">
        <w:rPr>
          <w:rFonts w:asciiTheme="minorHAnsi" w:eastAsia="Times New Roman" w:hAnsiTheme="minorHAnsi" w:cstheme="minorHAnsi"/>
          <w:b w:val="0"/>
          <w:color w:val="222222"/>
          <w:lang w:eastAsia="en-US"/>
        </w:rPr>
        <w:t>Refusing to be deterred by a tight job market, young journalists from the West increasingly work in dangerous countries as freelancers, without the protections and guidance afforded by major news agencies and without experience in how the journalistic “rules of engagement” differ in zones of conflict. Alone and ill-prepared, these young journalists risk deportation, incarceration, or worse (Wake, 2016).</w:t>
      </w:r>
    </w:p>
    <w:p w14:paraId="53F5269D" w14:textId="300CEB0F" w:rsidR="004E35DD" w:rsidRPr="004E35DD" w:rsidRDefault="004E35DD" w:rsidP="004E35DD">
      <w:pPr>
        <w:spacing w:before="300" w:after="150" w:line="360" w:lineRule="auto"/>
        <w:rPr>
          <w:rFonts w:asciiTheme="minorHAnsi" w:eastAsia="Times New Roman" w:hAnsiTheme="minorHAnsi" w:cstheme="minorHAnsi"/>
          <w:b w:val="0"/>
          <w:color w:val="222222"/>
          <w:lang w:eastAsia="en-US"/>
        </w:rPr>
      </w:pPr>
      <w:r w:rsidRPr="004E35DD">
        <w:rPr>
          <w:rFonts w:asciiTheme="minorHAnsi" w:eastAsia="Times New Roman" w:hAnsiTheme="minorHAnsi" w:cstheme="minorHAnsi"/>
          <w:b w:val="0"/>
          <w:color w:val="222222"/>
          <w:lang w:eastAsia="en-US"/>
        </w:rPr>
        <w:t>Young journalists from zones of conflict have complementary needs. They frequently work alongside Western journalists as freelancers, but lack knowledge of the cultural context and inner workings of the Western press. Active supporters of journalistic and democratic ideals,</w:t>
      </w:r>
      <w:r w:rsidRPr="00370F12">
        <w:rPr>
          <w:rFonts w:asciiTheme="minorHAnsi" w:eastAsia="Times New Roman" w:hAnsiTheme="minorHAnsi" w:cstheme="minorHAnsi"/>
          <w:b w:val="0"/>
          <w:color w:val="222222"/>
          <w:lang w:eastAsia="en-US"/>
        </w:rPr>
        <w:t> </w:t>
      </w:r>
      <w:r w:rsidRPr="004E35DD">
        <w:rPr>
          <w:rFonts w:asciiTheme="minorHAnsi" w:eastAsia="Times New Roman" w:hAnsiTheme="minorHAnsi" w:cstheme="minorHAnsi"/>
          <w:b w:val="0"/>
          <w:color w:val="222222"/>
          <w:lang w:eastAsia="en-US"/>
        </w:rPr>
        <w:t>these young reporters can nevertheless find themselves confused and disillusioned by operational and editorial practices they don't understand (Khan, 2011).</w:t>
      </w:r>
    </w:p>
    <w:p w14:paraId="7ED73949" w14:textId="7AA2755D" w:rsidR="004E35DD" w:rsidRPr="004E35DD" w:rsidRDefault="004E35DD" w:rsidP="004E35DD">
      <w:pPr>
        <w:spacing w:before="300" w:after="150" w:line="360" w:lineRule="auto"/>
        <w:rPr>
          <w:rFonts w:asciiTheme="minorHAnsi" w:eastAsia="Times New Roman" w:hAnsiTheme="minorHAnsi" w:cstheme="minorHAnsi"/>
          <w:b w:val="0"/>
          <w:color w:val="222222"/>
          <w:lang w:eastAsia="en-US"/>
        </w:rPr>
      </w:pPr>
      <w:r w:rsidRPr="004E35DD">
        <w:rPr>
          <w:rFonts w:asciiTheme="minorHAnsi" w:eastAsia="Times New Roman" w:hAnsiTheme="minorHAnsi" w:cstheme="minorHAnsi"/>
          <w:b w:val="0"/>
          <w:color w:val="222222"/>
          <w:lang w:eastAsia="en-US"/>
        </w:rPr>
        <w:t>With roots in contact theory, collaborative learning,</w:t>
      </w:r>
      <w:r w:rsidRPr="00370F12">
        <w:rPr>
          <w:rFonts w:asciiTheme="minorHAnsi" w:eastAsia="Times New Roman" w:hAnsiTheme="minorHAnsi" w:cstheme="minorHAnsi"/>
          <w:b w:val="0"/>
          <w:color w:val="222222"/>
          <w:lang w:eastAsia="en-US"/>
        </w:rPr>
        <w:t> </w:t>
      </w:r>
      <w:r w:rsidRPr="004E35DD">
        <w:rPr>
          <w:rFonts w:asciiTheme="minorHAnsi" w:eastAsia="Times New Roman" w:hAnsiTheme="minorHAnsi" w:cstheme="minorHAnsi"/>
          <w:b w:val="0"/>
          <w:color w:val="222222"/>
          <w:lang w:eastAsia="en-US"/>
        </w:rPr>
        <w:t>and related research in communication and education, in-person exchange has for decades proven a powerful way to broaden learners’ perspectives and prepare them for a rapidly globalizing world. Universities around the world offer in-person exchange programs to those who study journalism to help them prepare for the rigors of international reporting. However, the costs of in-person exchange are high and logistics are difficult, substantially limiting access.</w:t>
      </w:r>
    </w:p>
    <w:p w14:paraId="09ED7FE3" w14:textId="77777777" w:rsidR="004E35DD" w:rsidRPr="00370F12" w:rsidRDefault="004E35DD" w:rsidP="004E35DD">
      <w:pPr>
        <w:spacing w:line="360" w:lineRule="auto"/>
        <w:rPr>
          <w:rFonts w:asciiTheme="minorHAnsi" w:hAnsiTheme="minorHAnsi" w:cstheme="minorHAnsi"/>
          <w:b w:val="0"/>
        </w:rPr>
      </w:pPr>
    </w:p>
    <w:p w14:paraId="2CBB76A8" w14:textId="77777777" w:rsidR="00D03508" w:rsidRPr="00370F12" w:rsidRDefault="00D03508" w:rsidP="00D03508">
      <w:pPr>
        <w:rPr>
          <w:rFonts w:asciiTheme="minorHAnsi" w:hAnsiTheme="minorHAnsi" w:cstheme="minorHAnsi"/>
        </w:rPr>
      </w:pPr>
    </w:p>
    <w:p w14:paraId="2EC3DBE1" w14:textId="77777777" w:rsidR="00D03508" w:rsidRPr="00370F12" w:rsidRDefault="00D03508" w:rsidP="00D03508">
      <w:pPr>
        <w:rPr>
          <w:rFonts w:asciiTheme="minorHAnsi" w:hAnsiTheme="minorHAnsi" w:cstheme="minorHAnsi"/>
        </w:rPr>
      </w:pPr>
      <w:r w:rsidRPr="00370F12">
        <w:rPr>
          <w:rFonts w:asciiTheme="minorHAnsi" w:hAnsiTheme="minorHAnsi" w:cstheme="minorHAnsi"/>
        </w:rPr>
        <w:t>Course objectives:</w:t>
      </w:r>
    </w:p>
    <w:p w14:paraId="2AD72034" w14:textId="77777777" w:rsidR="00D03508" w:rsidRPr="00370F12" w:rsidRDefault="00D03508" w:rsidP="00D03508">
      <w:pPr>
        <w:rPr>
          <w:rFonts w:asciiTheme="minorHAnsi" w:hAnsiTheme="minorHAnsi" w:cstheme="minorHAnsi"/>
          <w:b w:val="0"/>
        </w:rPr>
      </w:pPr>
      <w:r w:rsidRPr="00370F12">
        <w:rPr>
          <w:rFonts w:asciiTheme="minorHAnsi" w:hAnsiTheme="minorHAnsi" w:cstheme="minorHAnsi"/>
          <w:b w:val="0"/>
        </w:rPr>
        <w:t xml:space="preserve">The course is designed to:  </w:t>
      </w:r>
    </w:p>
    <w:p w14:paraId="19FB4016" w14:textId="77777777" w:rsidR="00D03508" w:rsidRPr="00370F12" w:rsidRDefault="00D03508" w:rsidP="00D03508">
      <w:pPr>
        <w:numPr>
          <w:ilvl w:val="0"/>
          <w:numId w:val="1"/>
        </w:numPr>
        <w:tabs>
          <w:tab w:val="left" w:pos="482"/>
        </w:tabs>
        <w:ind w:hanging="1080"/>
        <w:rPr>
          <w:rFonts w:asciiTheme="minorHAnsi" w:hAnsiTheme="minorHAnsi" w:cstheme="minorHAnsi"/>
          <w:b w:val="0"/>
        </w:rPr>
      </w:pPr>
      <w:r w:rsidRPr="00370F12">
        <w:rPr>
          <w:rFonts w:asciiTheme="minorHAnsi" w:hAnsiTheme="minorHAnsi" w:cstheme="minorHAnsi"/>
          <w:b w:val="0"/>
        </w:rPr>
        <w:t>overview of the fundamental concepts in the process of theorizing international journalism</w:t>
      </w:r>
    </w:p>
    <w:p w14:paraId="56D6539F" w14:textId="77777777" w:rsidR="00D03508" w:rsidRPr="00370F12" w:rsidRDefault="00D03508" w:rsidP="00D03508">
      <w:pPr>
        <w:numPr>
          <w:ilvl w:val="0"/>
          <w:numId w:val="1"/>
        </w:numPr>
        <w:tabs>
          <w:tab w:val="left" w:pos="482"/>
        </w:tabs>
        <w:ind w:hanging="1080"/>
        <w:rPr>
          <w:rFonts w:asciiTheme="minorHAnsi" w:hAnsiTheme="minorHAnsi" w:cstheme="minorHAnsi"/>
          <w:b w:val="0"/>
        </w:rPr>
      </w:pPr>
      <w:r w:rsidRPr="00370F12">
        <w:rPr>
          <w:rFonts w:asciiTheme="minorHAnsi" w:hAnsiTheme="minorHAnsi" w:cstheme="minorHAnsi"/>
          <w:b w:val="0"/>
        </w:rPr>
        <w:t>overview and critically analyze foundational and contemporary theories of mass communication (journalism) using examples that connect theory to professional and everyday life settings in different parts of the globe</w:t>
      </w:r>
    </w:p>
    <w:p w14:paraId="7752ED79" w14:textId="77777777" w:rsidR="00D03508" w:rsidRPr="00370F12" w:rsidRDefault="00D03508" w:rsidP="00D03508">
      <w:pPr>
        <w:numPr>
          <w:ilvl w:val="0"/>
          <w:numId w:val="1"/>
        </w:numPr>
        <w:tabs>
          <w:tab w:val="left" w:pos="482"/>
        </w:tabs>
        <w:ind w:hanging="1080"/>
        <w:rPr>
          <w:rFonts w:asciiTheme="minorHAnsi" w:hAnsiTheme="minorHAnsi" w:cstheme="minorHAnsi"/>
          <w:b w:val="0"/>
        </w:rPr>
      </w:pPr>
      <w:r w:rsidRPr="00370F12">
        <w:rPr>
          <w:rFonts w:asciiTheme="minorHAnsi" w:hAnsiTheme="minorHAnsi" w:cstheme="minorHAnsi"/>
          <w:b w:val="0"/>
        </w:rPr>
        <w:t>familiarize students with empirical and critical research studies on media functions and effects in different parts of the world</w:t>
      </w:r>
    </w:p>
    <w:p w14:paraId="436D3EAE" w14:textId="77777777" w:rsidR="00D03508" w:rsidRPr="00370F12" w:rsidRDefault="00D03508" w:rsidP="00D03508">
      <w:pPr>
        <w:numPr>
          <w:ilvl w:val="0"/>
          <w:numId w:val="1"/>
        </w:numPr>
        <w:tabs>
          <w:tab w:val="left" w:pos="482"/>
        </w:tabs>
        <w:ind w:hanging="1080"/>
        <w:rPr>
          <w:rFonts w:asciiTheme="minorHAnsi" w:hAnsiTheme="minorHAnsi" w:cstheme="minorHAnsi"/>
          <w:b w:val="0"/>
        </w:rPr>
      </w:pPr>
      <w:r w:rsidRPr="00370F12">
        <w:rPr>
          <w:rFonts w:asciiTheme="minorHAnsi" w:hAnsiTheme="minorHAnsi" w:cstheme="minorHAnsi"/>
          <w:b w:val="0"/>
        </w:rPr>
        <w:t>develop analytical skills for the evaluation of media theory and research in the different cultural contexts</w:t>
      </w:r>
    </w:p>
    <w:p w14:paraId="23E1F8B7" w14:textId="34E915E8" w:rsidR="00D03508" w:rsidRPr="00370F12" w:rsidRDefault="00D03508" w:rsidP="00126D0B">
      <w:pPr>
        <w:numPr>
          <w:ilvl w:val="0"/>
          <w:numId w:val="1"/>
        </w:numPr>
        <w:tabs>
          <w:tab w:val="left" w:pos="482"/>
        </w:tabs>
        <w:ind w:hanging="1080"/>
        <w:rPr>
          <w:rFonts w:asciiTheme="minorHAnsi" w:hAnsiTheme="minorHAnsi" w:cstheme="minorHAnsi"/>
          <w:b w:val="0"/>
        </w:rPr>
      </w:pPr>
      <w:r w:rsidRPr="00370F12">
        <w:rPr>
          <w:rFonts w:asciiTheme="minorHAnsi" w:hAnsiTheme="minorHAnsi" w:cstheme="minorHAnsi"/>
          <w:b w:val="0"/>
        </w:rPr>
        <w:t xml:space="preserve">offer opportunity to apply </w:t>
      </w:r>
      <w:r w:rsidR="00F069E0">
        <w:rPr>
          <w:rFonts w:asciiTheme="minorHAnsi" w:hAnsiTheme="minorHAnsi" w:cstheme="minorHAnsi"/>
          <w:b w:val="0"/>
        </w:rPr>
        <w:t xml:space="preserve">theoretical knowledge on International Journalism by writing stories on the related themes. </w:t>
      </w:r>
    </w:p>
    <w:p w14:paraId="2F0F44EC" w14:textId="77777777" w:rsidR="00D03508" w:rsidRPr="00370F12" w:rsidRDefault="00D03508" w:rsidP="00D03508">
      <w:pPr>
        <w:pStyle w:val="Heading1"/>
        <w:jc w:val="center"/>
        <w:rPr>
          <w:rFonts w:asciiTheme="minorHAnsi" w:hAnsiTheme="minorHAnsi" w:cstheme="minorHAnsi"/>
          <w:b w:val="0"/>
          <w:bCs w:val="0"/>
        </w:rPr>
      </w:pPr>
      <w:r w:rsidRPr="00370F12">
        <w:rPr>
          <w:rFonts w:asciiTheme="minorHAnsi" w:hAnsiTheme="minorHAnsi" w:cstheme="minorHAnsi"/>
        </w:rPr>
        <w:t>COURSE</w:t>
      </w:r>
      <w:r w:rsidRPr="00370F12">
        <w:rPr>
          <w:rFonts w:asciiTheme="minorHAnsi" w:hAnsiTheme="minorHAnsi" w:cstheme="minorHAnsi"/>
          <w:spacing w:val="74"/>
        </w:rPr>
        <w:t xml:space="preserve"> </w:t>
      </w:r>
      <w:r w:rsidRPr="00370F12">
        <w:rPr>
          <w:rFonts w:asciiTheme="minorHAnsi" w:hAnsiTheme="minorHAnsi" w:cstheme="minorHAnsi"/>
        </w:rPr>
        <w:t>POLICIES</w:t>
      </w:r>
    </w:p>
    <w:p w14:paraId="77D3CD4D" w14:textId="77777777" w:rsidR="00D03508" w:rsidRPr="00370F12" w:rsidRDefault="00D03508" w:rsidP="00D03508">
      <w:pPr>
        <w:pStyle w:val="Heading3"/>
        <w:spacing w:before="243"/>
        <w:ind w:right="162"/>
        <w:rPr>
          <w:rFonts w:asciiTheme="minorHAnsi" w:hAnsiTheme="minorHAnsi" w:cstheme="minorHAnsi"/>
          <w:b w:val="0"/>
          <w:bCs/>
          <w:color w:val="auto"/>
        </w:rPr>
      </w:pPr>
      <w:r w:rsidRPr="00370F12">
        <w:rPr>
          <w:rFonts w:asciiTheme="minorHAnsi" w:hAnsiTheme="minorHAnsi" w:cstheme="minorHAnsi"/>
          <w:color w:val="auto"/>
        </w:rPr>
        <w:t>Attendance:</w:t>
      </w:r>
    </w:p>
    <w:p w14:paraId="1377EC53" w14:textId="77777777" w:rsidR="00D03508" w:rsidRPr="00370F12" w:rsidRDefault="00D03508" w:rsidP="00D03508">
      <w:pPr>
        <w:ind w:left="107" w:right="162" w:firstLine="720"/>
        <w:rPr>
          <w:rFonts w:asciiTheme="minorHAnsi" w:eastAsia="Helvetica" w:hAnsiTheme="minorHAnsi" w:cstheme="minorHAnsi"/>
        </w:rPr>
      </w:pPr>
      <w:r w:rsidRPr="00370F12">
        <w:rPr>
          <w:rFonts w:asciiTheme="minorHAnsi" w:hAnsiTheme="minorHAnsi" w:cstheme="minorHAnsi"/>
        </w:rPr>
        <w:t>I understand that occasional health problems and similar emergencies might prevent</w:t>
      </w:r>
      <w:r w:rsidRPr="00370F12">
        <w:rPr>
          <w:rFonts w:asciiTheme="minorHAnsi" w:hAnsiTheme="minorHAnsi" w:cstheme="minorHAnsi"/>
          <w:spacing w:val="-35"/>
        </w:rPr>
        <w:t xml:space="preserve"> </w:t>
      </w:r>
      <w:r w:rsidRPr="00370F12">
        <w:rPr>
          <w:rFonts w:asciiTheme="minorHAnsi" w:hAnsiTheme="minorHAnsi" w:cstheme="minorHAnsi"/>
        </w:rPr>
        <w:t>students</w:t>
      </w:r>
      <w:r w:rsidRPr="00370F12">
        <w:rPr>
          <w:rFonts w:asciiTheme="minorHAnsi" w:hAnsiTheme="minorHAnsi" w:cstheme="minorHAnsi"/>
          <w:w w:val="99"/>
        </w:rPr>
        <w:t xml:space="preserve"> </w:t>
      </w:r>
      <w:r w:rsidRPr="00370F12">
        <w:rPr>
          <w:rFonts w:asciiTheme="minorHAnsi" w:hAnsiTheme="minorHAnsi" w:cstheme="minorHAnsi"/>
        </w:rPr>
        <w:t>from attending class. To accommodate such situations, I allow two absences during the</w:t>
      </w:r>
      <w:r w:rsidRPr="00370F12">
        <w:rPr>
          <w:rFonts w:asciiTheme="minorHAnsi" w:hAnsiTheme="minorHAnsi" w:cstheme="minorHAnsi"/>
          <w:spacing w:val="-43"/>
        </w:rPr>
        <w:t xml:space="preserve"> </w:t>
      </w:r>
      <w:r w:rsidRPr="00370F12">
        <w:rPr>
          <w:rFonts w:asciiTheme="minorHAnsi" w:hAnsiTheme="minorHAnsi" w:cstheme="minorHAnsi"/>
        </w:rPr>
        <w:t>semester.</w:t>
      </w:r>
      <w:r w:rsidRPr="00370F12">
        <w:rPr>
          <w:rFonts w:asciiTheme="minorHAnsi" w:hAnsiTheme="minorHAnsi" w:cstheme="minorHAnsi"/>
          <w:w w:val="99"/>
        </w:rPr>
        <w:t xml:space="preserve"> </w:t>
      </w:r>
      <w:r w:rsidRPr="00370F12">
        <w:rPr>
          <w:rFonts w:asciiTheme="minorHAnsi" w:hAnsiTheme="minorHAnsi" w:cstheme="minorHAnsi"/>
        </w:rPr>
        <w:t xml:space="preserve">However, </w:t>
      </w:r>
      <w:r w:rsidRPr="00370F12">
        <w:rPr>
          <w:rFonts w:asciiTheme="minorHAnsi" w:hAnsiTheme="minorHAnsi" w:cstheme="minorHAnsi"/>
          <w:i/>
        </w:rPr>
        <w:t>if you have more than three unexcused absences, your final course grade</w:t>
      </w:r>
      <w:r w:rsidRPr="00370F12">
        <w:rPr>
          <w:rFonts w:asciiTheme="minorHAnsi" w:hAnsiTheme="minorHAnsi" w:cstheme="minorHAnsi"/>
          <w:i/>
          <w:spacing w:val="-26"/>
        </w:rPr>
        <w:t xml:space="preserve"> </w:t>
      </w:r>
      <w:r w:rsidRPr="00370F12">
        <w:rPr>
          <w:rFonts w:asciiTheme="minorHAnsi" w:hAnsiTheme="minorHAnsi" w:cstheme="minorHAnsi"/>
          <w:i/>
        </w:rPr>
        <w:t>will</w:t>
      </w:r>
      <w:r w:rsidRPr="00370F12">
        <w:rPr>
          <w:rFonts w:asciiTheme="minorHAnsi" w:hAnsiTheme="minorHAnsi" w:cstheme="minorHAnsi"/>
          <w:i/>
          <w:w w:val="99"/>
        </w:rPr>
        <w:t xml:space="preserve"> </w:t>
      </w:r>
      <w:r w:rsidRPr="00370F12">
        <w:rPr>
          <w:rFonts w:asciiTheme="minorHAnsi" w:hAnsiTheme="minorHAnsi" w:cstheme="minorHAnsi"/>
          <w:i/>
        </w:rPr>
        <w:t>be lowered one full letter</w:t>
      </w:r>
      <w:r w:rsidRPr="00370F12">
        <w:rPr>
          <w:rFonts w:asciiTheme="minorHAnsi" w:hAnsiTheme="minorHAnsi" w:cstheme="minorHAnsi"/>
          <w:i/>
          <w:spacing w:val="-6"/>
        </w:rPr>
        <w:t xml:space="preserve"> </w:t>
      </w:r>
      <w:r w:rsidRPr="00370F12">
        <w:rPr>
          <w:rFonts w:asciiTheme="minorHAnsi" w:hAnsiTheme="minorHAnsi" w:cstheme="minorHAnsi"/>
          <w:i/>
        </w:rPr>
        <w:t>grade</w:t>
      </w:r>
      <w:r w:rsidRPr="00370F12">
        <w:rPr>
          <w:rFonts w:asciiTheme="minorHAnsi" w:hAnsiTheme="minorHAnsi" w:cstheme="minorHAnsi"/>
        </w:rPr>
        <w:t xml:space="preserve">. If you miss six classes, you will receive a grade of F. </w:t>
      </w:r>
    </w:p>
    <w:p w14:paraId="7AB1EE9C" w14:textId="77777777" w:rsidR="00D03508" w:rsidRPr="00370F12" w:rsidRDefault="00D03508" w:rsidP="00D03508">
      <w:pPr>
        <w:pStyle w:val="BodyText"/>
        <w:ind w:right="162" w:firstLine="720"/>
        <w:rPr>
          <w:rFonts w:asciiTheme="minorHAnsi" w:hAnsiTheme="minorHAnsi" w:cstheme="minorHAnsi"/>
        </w:rPr>
      </w:pPr>
      <w:r w:rsidRPr="00370F12">
        <w:rPr>
          <w:rFonts w:asciiTheme="minorHAnsi" w:hAnsiTheme="minorHAnsi" w:cstheme="minorHAnsi"/>
        </w:rPr>
        <w:t>If you find yourself in a situation where a serious health issue or similar emergency</w:t>
      </w:r>
      <w:r w:rsidRPr="00370F12">
        <w:rPr>
          <w:rFonts w:asciiTheme="minorHAnsi" w:hAnsiTheme="minorHAnsi" w:cstheme="minorHAnsi"/>
          <w:spacing w:val="-38"/>
        </w:rPr>
        <w:t xml:space="preserve"> </w:t>
      </w:r>
      <w:r w:rsidRPr="00370F12">
        <w:rPr>
          <w:rFonts w:asciiTheme="minorHAnsi" w:hAnsiTheme="minorHAnsi" w:cstheme="minorHAnsi"/>
        </w:rPr>
        <w:t>will interfere</w:t>
      </w:r>
      <w:r w:rsidRPr="00370F12">
        <w:rPr>
          <w:rFonts w:asciiTheme="minorHAnsi" w:hAnsiTheme="minorHAnsi" w:cstheme="minorHAnsi"/>
          <w:spacing w:val="-4"/>
        </w:rPr>
        <w:t xml:space="preserve"> </w:t>
      </w:r>
      <w:r w:rsidRPr="00370F12">
        <w:rPr>
          <w:rFonts w:asciiTheme="minorHAnsi" w:hAnsiTheme="minorHAnsi" w:cstheme="minorHAnsi"/>
        </w:rPr>
        <w:t>with</w:t>
      </w:r>
      <w:r w:rsidRPr="00370F12">
        <w:rPr>
          <w:rFonts w:asciiTheme="minorHAnsi" w:hAnsiTheme="minorHAnsi" w:cstheme="minorHAnsi"/>
          <w:spacing w:val="-4"/>
        </w:rPr>
        <w:t xml:space="preserve"> </w:t>
      </w:r>
      <w:r w:rsidRPr="00370F12">
        <w:rPr>
          <w:rFonts w:asciiTheme="minorHAnsi" w:hAnsiTheme="minorHAnsi" w:cstheme="minorHAnsi"/>
        </w:rPr>
        <w:t>regular</w:t>
      </w:r>
      <w:r w:rsidRPr="00370F12">
        <w:rPr>
          <w:rFonts w:asciiTheme="minorHAnsi" w:hAnsiTheme="minorHAnsi" w:cstheme="minorHAnsi"/>
          <w:spacing w:val="-3"/>
        </w:rPr>
        <w:t xml:space="preserve"> </w:t>
      </w:r>
      <w:r w:rsidRPr="00370F12">
        <w:rPr>
          <w:rFonts w:asciiTheme="minorHAnsi" w:hAnsiTheme="minorHAnsi" w:cstheme="minorHAnsi"/>
        </w:rPr>
        <w:t>attendance,</w:t>
      </w:r>
      <w:r w:rsidRPr="00370F12">
        <w:rPr>
          <w:rFonts w:asciiTheme="minorHAnsi" w:hAnsiTheme="minorHAnsi" w:cstheme="minorHAnsi"/>
          <w:spacing w:val="-4"/>
        </w:rPr>
        <w:t xml:space="preserve"> </w:t>
      </w:r>
      <w:r w:rsidRPr="00370F12">
        <w:rPr>
          <w:rFonts w:asciiTheme="minorHAnsi" w:hAnsiTheme="minorHAnsi" w:cstheme="minorHAnsi"/>
        </w:rPr>
        <w:t>please</w:t>
      </w:r>
      <w:r w:rsidRPr="00370F12">
        <w:rPr>
          <w:rFonts w:asciiTheme="minorHAnsi" w:hAnsiTheme="minorHAnsi" w:cstheme="minorHAnsi"/>
          <w:spacing w:val="-4"/>
        </w:rPr>
        <w:t xml:space="preserve"> </w:t>
      </w:r>
      <w:r w:rsidRPr="00370F12">
        <w:rPr>
          <w:rFonts w:asciiTheme="minorHAnsi" w:hAnsiTheme="minorHAnsi" w:cstheme="minorHAnsi"/>
        </w:rPr>
        <w:t>speak</w:t>
      </w:r>
      <w:r w:rsidRPr="00370F12">
        <w:rPr>
          <w:rFonts w:asciiTheme="minorHAnsi" w:hAnsiTheme="minorHAnsi" w:cstheme="minorHAnsi"/>
          <w:spacing w:val="-3"/>
        </w:rPr>
        <w:t xml:space="preserve"> </w:t>
      </w:r>
      <w:r w:rsidRPr="00370F12">
        <w:rPr>
          <w:rFonts w:asciiTheme="minorHAnsi" w:hAnsiTheme="minorHAnsi" w:cstheme="minorHAnsi"/>
        </w:rPr>
        <w:t>with</w:t>
      </w:r>
      <w:r w:rsidRPr="00370F12">
        <w:rPr>
          <w:rFonts w:asciiTheme="minorHAnsi" w:hAnsiTheme="minorHAnsi" w:cstheme="minorHAnsi"/>
          <w:spacing w:val="-4"/>
        </w:rPr>
        <w:t xml:space="preserve"> </w:t>
      </w:r>
      <w:r w:rsidRPr="00370F12">
        <w:rPr>
          <w:rFonts w:asciiTheme="minorHAnsi" w:hAnsiTheme="minorHAnsi" w:cstheme="minorHAnsi"/>
        </w:rPr>
        <w:t>me</w:t>
      </w:r>
      <w:r w:rsidRPr="00370F12">
        <w:rPr>
          <w:rFonts w:asciiTheme="minorHAnsi" w:hAnsiTheme="minorHAnsi" w:cstheme="minorHAnsi"/>
          <w:spacing w:val="-4"/>
        </w:rPr>
        <w:t xml:space="preserve"> </w:t>
      </w:r>
      <w:r w:rsidRPr="00370F12">
        <w:rPr>
          <w:rFonts w:asciiTheme="minorHAnsi" w:hAnsiTheme="minorHAnsi" w:cstheme="minorHAnsi"/>
        </w:rPr>
        <w:t>as</w:t>
      </w:r>
      <w:r w:rsidRPr="00370F12">
        <w:rPr>
          <w:rFonts w:asciiTheme="minorHAnsi" w:hAnsiTheme="minorHAnsi" w:cstheme="minorHAnsi"/>
          <w:spacing w:val="-2"/>
        </w:rPr>
        <w:t xml:space="preserve"> </w:t>
      </w:r>
      <w:r w:rsidRPr="00370F12">
        <w:rPr>
          <w:rFonts w:asciiTheme="minorHAnsi" w:hAnsiTheme="minorHAnsi" w:cstheme="minorHAnsi"/>
        </w:rPr>
        <w:t>soon</w:t>
      </w:r>
      <w:r w:rsidRPr="00370F12">
        <w:rPr>
          <w:rFonts w:asciiTheme="minorHAnsi" w:hAnsiTheme="minorHAnsi" w:cstheme="minorHAnsi"/>
          <w:spacing w:val="-4"/>
        </w:rPr>
        <w:t xml:space="preserve"> </w:t>
      </w:r>
      <w:r w:rsidRPr="00370F12">
        <w:rPr>
          <w:rFonts w:asciiTheme="minorHAnsi" w:hAnsiTheme="minorHAnsi" w:cstheme="minorHAnsi"/>
        </w:rPr>
        <w:t>as</w:t>
      </w:r>
      <w:r w:rsidRPr="00370F12">
        <w:rPr>
          <w:rFonts w:asciiTheme="minorHAnsi" w:hAnsiTheme="minorHAnsi" w:cstheme="minorHAnsi"/>
          <w:spacing w:val="-2"/>
        </w:rPr>
        <w:t xml:space="preserve"> </w:t>
      </w:r>
      <w:r w:rsidRPr="00370F12">
        <w:rPr>
          <w:rFonts w:asciiTheme="minorHAnsi" w:hAnsiTheme="minorHAnsi" w:cstheme="minorHAnsi"/>
        </w:rPr>
        <w:t>possible,</w:t>
      </w:r>
      <w:r w:rsidRPr="00370F12">
        <w:rPr>
          <w:rFonts w:asciiTheme="minorHAnsi" w:hAnsiTheme="minorHAnsi" w:cstheme="minorHAnsi"/>
          <w:spacing w:val="-4"/>
        </w:rPr>
        <w:t xml:space="preserve"> </w:t>
      </w:r>
      <w:r w:rsidRPr="00370F12">
        <w:rPr>
          <w:rFonts w:asciiTheme="minorHAnsi" w:hAnsiTheme="minorHAnsi" w:cstheme="minorHAnsi"/>
        </w:rPr>
        <w:t>ideally</w:t>
      </w:r>
      <w:r w:rsidRPr="00370F12">
        <w:rPr>
          <w:rFonts w:asciiTheme="minorHAnsi" w:hAnsiTheme="minorHAnsi" w:cstheme="minorHAnsi"/>
          <w:spacing w:val="-4"/>
        </w:rPr>
        <w:t xml:space="preserve"> </w:t>
      </w:r>
      <w:r w:rsidRPr="00370F12">
        <w:rPr>
          <w:rFonts w:asciiTheme="minorHAnsi" w:hAnsiTheme="minorHAnsi" w:cstheme="minorHAnsi"/>
          <w:i/>
        </w:rPr>
        <w:t>before</w:t>
      </w:r>
      <w:r w:rsidRPr="00370F12">
        <w:rPr>
          <w:rFonts w:asciiTheme="minorHAnsi" w:hAnsiTheme="minorHAnsi" w:cstheme="minorHAnsi"/>
          <w:i/>
          <w:spacing w:val="-3"/>
        </w:rPr>
        <w:t xml:space="preserve"> </w:t>
      </w:r>
      <w:r w:rsidRPr="00370F12">
        <w:rPr>
          <w:rFonts w:asciiTheme="minorHAnsi" w:hAnsiTheme="minorHAnsi" w:cstheme="minorHAnsi"/>
        </w:rPr>
        <w:t>the</w:t>
      </w:r>
      <w:r w:rsidRPr="00370F12">
        <w:rPr>
          <w:rFonts w:asciiTheme="minorHAnsi" w:hAnsiTheme="minorHAnsi" w:cstheme="minorHAnsi"/>
          <w:spacing w:val="-1"/>
        </w:rPr>
        <w:t xml:space="preserve"> </w:t>
      </w:r>
      <w:r w:rsidRPr="00370F12">
        <w:rPr>
          <w:rFonts w:asciiTheme="minorHAnsi" w:hAnsiTheme="minorHAnsi" w:cstheme="minorHAnsi"/>
        </w:rPr>
        <w:t>absence occurs. Be prepared to provide documentation (note from</w:t>
      </w:r>
      <w:r w:rsidRPr="00370F12">
        <w:rPr>
          <w:rFonts w:asciiTheme="minorHAnsi" w:hAnsiTheme="minorHAnsi" w:cstheme="minorHAnsi"/>
          <w:spacing w:val="-38"/>
        </w:rPr>
        <w:t xml:space="preserve"> </w:t>
      </w:r>
      <w:r w:rsidRPr="00370F12">
        <w:rPr>
          <w:rFonts w:asciiTheme="minorHAnsi" w:hAnsiTheme="minorHAnsi" w:cstheme="minorHAnsi"/>
        </w:rPr>
        <w:t>doctor,</w:t>
      </w:r>
      <w:r w:rsidRPr="00370F12">
        <w:rPr>
          <w:rFonts w:asciiTheme="minorHAnsi" w:hAnsiTheme="minorHAnsi" w:cstheme="minorHAnsi"/>
          <w:w w:val="99"/>
        </w:rPr>
        <w:t xml:space="preserve"> </w:t>
      </w:r>
      <w:r w:rsidRPr="00370F12">
        <w:rPr>
          <w:rFonts w:asciiTheme="minorHAnsi" w:hAnsiTheme="minorHAnsi" w:cstheme="minorHAnsi"/>
        </w:rPr>
        <w:t>etc.).</w:t>
      </w:r>
    </w:p>
    <w:p w14:paraId="171BDB4C" w14:textId="77777777" w:rsidR="00D03508" w:rsidRPr="00370F12" w:rsidRDefault="00D03508" w:rsidP="00D03508">
      <w:pPr>
        <w:rPr>
          <w:rFonts w:asciiTheme="minorHAnsi" w:eastAsia="Helvetica" w:hAnsiTheme="minorHAnsi" w:cstheme="minorHAnsi"/>
        </w:rPr>
      </w:pPr>
    </w:p>
    <w:p w14:paraId="22B8B992" w14:textId="36E4A6A6" w:rsidR="00D03508" w:rsidRPr="00370F12" w:rsidRDefault="00D03508" w:rsidP="00D03508">
      <w:pPr>
        <w:pStyle w:val="Heading3"/>
        <w:spacing w:before="0"/>
        <w:ind w:right="162"/>
        <w:rPr>
          <w:rFonts w:asciiTheme="minorHAnsi" w:hAnsiTheme="minorHAnsi" w:cstheme="minorHAnsi"/>
          <w:b w:val="0"/>
          <w:bCs/>
          <w:color w:val="auto"/>
        </w:rPr>
      </w:pPr>
      <w:r w:rsidRPr="00370F12">
        <w:rPr>
          <w:rFonts w:asciiTheme="minorHAnsi" w:hAnsiTheme="minorHAnsi" w:cstheme="minorHAnsi"/>
          <w:color w:val="auto"/>
        </w:rPr>
        <w:t>Global News</w:t>
      </w:r>
      <w:r w:rsidRPr="00370F12">
        <w:rPr>
          <w:rFonts w:asciiTheme="minorHAnsi" w:hAnsiTheme="minorHAnsi" w:cstheme="minorHAnsi"/>
          <w:color w:val="auto"/>
          <w:spacing w:val="7"/>
        </w:rPr>
        <w:t xml:space="preserve"> </w:t>
      </w:r>
      <w:r w:rsidRPr="00370F12">
        <w:rPr>
          <w:rFonts w:asciiTheme="minorHAnsi" w:hAnsiTheme="minorHAnsi" w:cstheme="minorHAnsi"/>
          <w:color w:val="auto"/>
        </w:rPr>
        <w:t>Awareness</w:t>
      </w:r>
      <w:r w:rsidR="000C40A8" w:rsidRPr="00370F12">
        <w:rPr>
          <w:rFonts w:asciiTheme="minorHAnsi" w:hAnsiTheme="minorHAnsi" w:cstheme="minorHAnsi"/>
          <w:color w:val="auto"/>
        </w:rPr>
        <w:t xml:space="preserve"> and collaborative journalism</w:t>
      </w:r>
      <w:r w:rsidRPr="00370F12">
        <w:rPr>
          <w:rFonts w:asciiTheme="minorHAnsi" w:hAnsiTheme="minorHAnsi" w:cstheme="minorHAnsi"/>
          <w:color w:val="auto"/>
        </w:rPr>
        <w:t>:</w:t>
      </w:r>
    </w:p>
    <w:p w14:paraId="23B3CA0B" w14:textId="67B733CF" w:rsidR="00D03508" w:rsidRPr="00370F12" w:rsidRDefault="00D03508" w:rsidP="00D03508">
      <w:pPr>
        <w:pStyle w:val="BodyText"/>
        <w:ind w:right="215" w:firstLine="720"/>
        <w:rPr>
          <w:rFonts w:asciiTheme="minorHAnsi" w:hAnsiTheme="minorHAnsi" w:cstheme="minorHAnsi"/>
        </w:rPr>
      </w:pPr>
      <w:r w:rsidRPr="00370F12">
        <w:rPr>
          <w:rFonts w:asciiTheme="minorHAnsi" w:hAnsiTheme="minorHAnsi" w:cstheme="minorHAnsi"/>
        </w:rPr>
        <w:t>In</w:t>
      </w:r>
      <w:r w:rsidRPr="00370F12">
        <w:rPr>
          <w:rFonts w:asciiTheme="minorHAnsi" w:hAnsiTheme="minorHAnsi" w:cstheme="minorHAnsi"/>
          <w:spacing w:val="-4"/>
        </w:rPr>
        <w:t xml:space="preserve"> </w:t>
      </w:r>
      <w:r w:rsidRPr="00370F12">
        <w:rPr>
          <w:rFonts w:asciiTheme="minorHAnsi" w:hAnsiTheme="minorHAnsi" w:cstheme="minorHAnsi"/>
        </w:rPr>
        <w:t>order</w:t>
      </w:r>
      <w:r w:rsidRPr="00370F12">
        <w:rPr>
          <w:rFonts w:asciiTheme="minorHAnsi" w:hAnsiTheme="minorHAnsi" w:cstheme="minorHAnsi"/>
          <w:spacing w:val="-3"/>
        </w:rPr>
        <w:t xml:space="preserve"> </w:t>
      </w:r>
      <w:r w:rsidRPr="00370F12">
        <w:rPr>
          <w:rFonts w:asciiTheme="minorHAnsi" w:hAnsiTheme="minorHAnsi" w:cstheme="minorHAnsi"/>
        </w:rPr>
        <w:t>to</w:t>
      </w:r>
      <w:r w:rsidRPr="00370F12">
        <w:rPr>
          <w:rFonts w:asciiTheme="minorHAnsi" w:hAnsiTheme="minorHAnsi" w:cstheme="minorHAnsi"/>
          <w:spacing w:val="-4"/>
        </w:rPr>
        <w:t xml:space="preserve"> </w:t>
      </w:r>
      <w:r w:rsidRPr="00370F12">
        <w:rPr>
          <w:rFonts w:asciiTheme="minorHAnsi" w:hAnsiTheme="minorHAnsi" w:cstheme="minorHAnsi"/>
        </w:rPr>
        <w:t>appreciate</w:t>
      </w:r>
      <w:r w:rsidRPr="00370F12">
        <w:rPr>
          <w:rFonts w:asciiTheme="minorHAnsi" w:hAnsiTheme="minorHAnsi" w:cstheme="minorHAnsi"/>
          <w:spacing w:val="-4"/>
        </w:rPr>
        <w:t xml:space="preserve"> </w:t>
      </w:r>
      <w:r w:rsidRPr="00370F12">
        <w:rPr>
          <w:rFonts w:asciiTheme="minorHAnsi" w:hAnsiTheme="minorHAnsi" w:cstheme="minorHAnsi"/>
        </w:rPr>
        <w:t>the</w:t>
      </w:r>
      <w:r w:rsidRPr="00370F12">
        <w:rPr>
          <w:rFonts w:asciiTheme="minorHAnsi" w:hAnsiTheme="minorHAnsi" w:cstheme="minorHAnsi"/>
          <w:spacing w:val="-4"/>
        </w:rPr>
        <w:t xml:space="preserve"> </w:t>
      </w:r>
      <w:r w:rsidRPr="00370F12">
        <w:rPr>
          <w:rFonts w:asciiTheme="minorHAnsi" w:hAnsiTheme="minorHAnsi" w:cstheme="minorHAnsi"/>
        </w:rPr>
        <w:t>context</w:t>
      </w:r>
      <w:r w:rsidRPr="00370F12">
        <w:rPr>
          <w:rFonts w:asciiTheme="minorHAnsi" w:hAnsiTheme="minorHAnsi" w:cstheme="minorHAnsi"/>
          <w:spacing w:val="-4"/>
        </w:rPr>
        <w:t xml:space="preserve"> </w:t>
      </w:r>
      <w:r w:rsidRPr="00370F12">
        <w:rPr>
          <w:rFonts w:asciiTheme="minorHAnsi" w:hAnsiTheme="minorHAnsi" w:cstheme="minorHAnsi"/>
        </w:rPr>
        <w:t>in</w:t>
      </w:r>
      <w:r w:rsidRPr="00370F12">
        <w:rPr>
          <w:rFonts w:asciiTheme="minorHAnsi" w:hAnsiTheme="minorHAnsi" w:cstheme="minorHAnsi"/>
          <w:spacing w:val="-4"/>
        </w:rPr>
        <w:t xml:space="preserve"> </w:t>
      </w:r>
      <w:r w:rsidRPr="00370F12">
        <w:rPr>
          <w:rFonts w:asciiTheme="minorHAnsi" w:hAnsiTheme="minorHAnsi" w:cstheme="minorHAnsi"/>
        </w:rPr>
        <w:t>which</w:t>
      </w:r>
      <w:r w:rsidRPr="00370F12">
        <w:rPr>
          <w:rFonts w:asciiTheme="minorHAnsi" w:hAnsiTheme="minorHAnsi" w:cstheme="minorHAnsi"/>
          <w:spacing w:val="-4"/>
        </w:rPr>
        <w:t xml:space="preserve"> </w:t>
      </w:r>
      <w:r w:rsidRPr="00370F12">
        <w:rPr>
          <w:rFonts w:asciiTheme="minorHAnsi" w:hAnsiTheme="minorHAnsi" w:cstheme="minorHAnsi"/>
        </w:rPr>
        <w:t>media</w:t>
      </w:r>
      <w:r w:rsidRPr="00370F12">
        <w:rPr>
          <w:rFonts w:asciiTheme="minorHAnsi" w:hAnsiTheme="minorHAnsi" w:cstheme="minorHAnsi"/>
          <w:spacing w:val="-3"/>
        </w:rPr>
        <w:t xml:space="preserve"> </w:t>
      </w:r>
      <w:r w:rsidRPr="00370F12">
        <w:rPr>
          <w:rFonts w:asciiTheme="minorHAnsi" w:hAnsiTheme="minorHAnsi" w:cstheme="minorHAnsi"/>
        </w:rPr>
        <w:t>around</w:t>
      </w:r>
      <w:r w:rsidRPr="00370F12">
        <w:rPr>
          <w:rFonts w:asciiTheme="minorHAnsi" w:hAnsiTheme="minorHAnsi" w:cstheme="minorHAnsi"/>
          <w:spacing w:val="-4"/>
        </w:rPr>
        <w:t xml:space="preserve"> </w:t>
      </w:r>
      <w:r w:rsidRPr="00370F12">
        <w:rPr>
          <w:rFonts w:asciiTheme="minorHAnsi" w:hAnsiTheme="minorHAnsi" w:cstheme="minorHAnsi"/>
        </w:rPr>
        <w:t>the</w:t>
      </w:r>
      <w:r w:rsidRPr="00370F12">
        <w:rPr>
          <w:rFonts w:asciiTheme="minorHAnsi" w:hAnsiTheme="minorHAnsi" w:cstheme="minorHAnsi"/>
          <w:spacing w:val="-4"/>
        </w:rPr>
        <w:t xml:space="preserve"> </w:t>
      </w:r>
      <w:r w:rsidRPr="00370F12">
        <w:rPr>
          <w:rFonts w:asciiTheme="minorHAnsi" w:hAnsiTheme="minorHAnsi" w:cstheme="minorHAnsi"/>
        </w:rPr>
        <w:t>world</w:t>
      </w:r>
      <w:r w:rsidRPr="00370F12">
        <w:rPr>
          <w:rFonts w:asciiTheme="minorHAnsi" w:hAnsiTheme="minorHAnsi" w:cstheme="minorHAnsi"/>
          <w:spacing w:val="-4"/>
        </w:rPr>
        <w:t xml:space="preserve"> </w:t>
      </w:r>
      <w:r w:rsidRPr="00370F12">
        <w:rPr>
          <w:rFonts w:asciiTheme="minorHAnsi" w:hAnsiTheme="minorHAnsi" w:cstheme="minorHAnsi"/>
        </w:rPr>
        <w:t>operate,</w:t>
      </w:r>
      <w:r w:rsidRPr="00370F12">
        <w:rPr>
          <w:rFonts w:asciiTheme="minorHAnsi" w:hAnsiTheme="minorHAnsi" w:cstheme="minorHAnsi"/>
          <w:spacing w:val="-4"/>
        </w:rPr>
        <w:t xml:space="preserve"> </w:t>
      </w:r>
      <w:r w:rsidRPr="00370F12">
        <w:rPr>
          <w:rFonts w:asciiTheme="minorHAnsi" w:hAnsiTheme="minorHAnsi" w:cstheme="minorHAnsi"/>
        </w:rPr>
        <w:t>you</w:t>
      </w:r>
      <w:r w:rsidRPr="00370F12">
        <w:rPr>
          <w:rFonts w:asciiTheme="minorHAnsi" w:hAnsiTheme="minorHAnsi" w:cstheme="minorHAnsi"/>
          <w:spacing w:val="-5"/>
        </w:rPr>
        <w:t xml:space="preserve"> </w:t>
      </w:r>
      <w:r w:rsidRPr="00370F12">
        <w:rPr>
          <w:rFonts w:asciiTheme="minorHAnsi" w:hAnsiTheme="minorHAnsi" w:cstheme="minorHAnsi"/>
        </w:rPr>
        <w:t>need</w:t>
      </w:r>
      <w:r w:rsidRPr="00370F12">
        <w:rPr>
          <w:rFonts w:asciiTheme="minorHAnsi" w:hAnsiTheme="minorHAnsi" w:cstheme="minorHAnsi"/>
          <w:spacing w:val="-4"/>
        </w:rPr>
        <w:t xml:space="preserve"> </w:t>
      </w:r>
      <w:r w:rsidRPr="00370F12">
        <w:rPr>
          <w:rFonts w:asciiTheme="minorHAnsi" w:hAnsiTheme="minorHAnsi" w:cstheme="minorHAnsi"/>
        </w:rPr>
        <w:t>to understand</w:t>
      </w:r>
      <w:r w:rsidRPr="00370F12">
        <w:rPr>
          <w:rFonts w:asciiTheme="minorHAnsi" w:hAnsiTheme="minorHAnsi" w:cstheme="minorHAnsi"/>
          <w:spacing w:val="-5"/>
        </w:rPr>
        <w:t xml:space="preserve"> </w:t>
      </w:r>
      <w:r w:rsidRPr="00370F12">
        <w:rPr>
          <w:rFonts w:asciiTheme="minorHAnsi" w:hAnsiTheme="minorHAnsi" w:cstheme="minorHAnsi"/>
        </w:rPr>
        <w:t>what's</w:t>
      </w:r>
      <w:r w:rsidRPr="00370F12">
        <w:rPr>
          <w:rFonts w:asciiTheme="minorHAnsi" w:hAnsiTheme="minorHAnsi" w:cstheme="minorHAnsi"/>
          <w:spacing w:val="-4"/>
        </w:rPr>
        <w:t xml:space="preserve"> </w:t>
      </w:r>
      <w:r w:rsidRPr="00370F12">
        <w:rPr>
          <w:rFonts w:asciiTheme="minorHAnsi" w:hAnsiTheme="minorHAnsi" w:cstheme="minorHAnsi"/>
        </w:rPr>
        <w:t>going</w:t>
      </w:r>
      <w:r w:rsidRPr="00370F12">
        <w:rPr>
          <w:rFonts w:asciiTheme="minorHAnsi" w:hAnsiTheme="minorHAnsi" w:cstheme="minorHAnsi"/>
          <w:spacing w:val="-5"/>
        </w:rPr>
        <w:t xml:space="preserve"> </w:t>
      </w:r>
      <w:r w:rsidRPr="00370F12">
        <w:rPr>
          <w:rFonts w:asciiTheme="minorHAnsi" w:hAnsiTheme="minorHAnsi" w:cstheme="minorHAnsi"/>
        </w:rPr>
        <w:t>on</w:t>
      </w:r>
      <w:r w:rsidRPr="00370F12">
        <w:rPr>
          <w:rFonts w:asciiTheme="minorHAnsi" w:hAnsiTheme="minorHAnsi" w:cstheme="minorHAnsi"/>
          <w:spacing w:val="-5"/>
        </w:rPr>
        <w:t xml:space="preserve"> </w:t>
      </w:r>
      <w:r w:rsidRPr="00370F12">
        <w:rPr>
          <w:rFonts w:asciiTheme="minorHAnsi" w:hAnsiTheme="minorHAnsi" w:cstheme="minorHAnsi"/>
        </w:rPr>
        <w:t>in</w:t>
      </w:r>
      <w:r w:rsidRPr="00370F12">
        <w:rPr>
          <w:rFonts w:asciiTheme="minorHAnsi" w:hAnsiTheme="minorHAnsi" w:cstheme="minorHAnsi"/>
          <w:spacing w:val="-5"/>
        </w:rPr>
        <w:t xml:space="preserve"> </w:t>
      </w:r>
      <w:r w:rsidRPr="00370F12">
        <w:rPr>
          <w:rFonts w:asciiTheme="minorHAnsi" w:hAnsiTheme="minorHAnsi" w:cstheme="minorHAnsi"/>
        </w:rPr>
        <w:t>the</w:t>
      </w:r>
      <w:r w:rsidRPr="00370F12">
        <w:rPr>
          <w:rFonts w:asciiTheme="minorHAnsi" w:hAnsiTheme="minorHAnsi" w:cstheme="minorHAnsi"/>
          <w:spacing w:val="-5"/>
        </w:rPr>
        <w:t xml:space="preserve"> </w:t>
      </w:r>
      <w:r w:rsidRPr="00370F12">
        <w:rPr>
          <w:rFonts w:asciiTheme="minorHAnsi" w:hAnsiTheme="minorHAnsi" w:cstheme="minorHAnsi"/>
        </w:rPr>
        <w:t>world:</w:t>
      </w:r>
      <w:r w:rsidRPr="00370F12">
        <w:rPr>
          <w:rFonts w:asciiTheme="minorHAnsi" w:hAnsiTheme="minorHAnsi" w:cstheme="minorHAnsi"/>
          <w:spacing w:val="-4"/>
        </w:rPr>
        <w:t xml:space="preserve"> </w:t>
      </w:r>
      <w:r w:rsidRPr="00370F12">
        <w:rPr>
          <w:rFonts w:asciiTheme="minorHAnsi" w:hAnsiTheme="minorHAnsi" w:cstheme="minorHAnsi"/>
        </w:rPr>
        <w:t>developments</w:t>
      </w:r>
      <w:r w:rsidRPr="00370F12">
        <w:rPr>
          <w:rFonts w:asciiTheme="minorHAnsi" w:hAnsiTheme="minorHAnsi" w:cstheme="minorHAnsi"/>
          <w:spacing w:val="-4"/>
        </w:rPr>
        <w:t xml:space="preserve"> </w:t>
      </w:r>
      <w:r w:rsidRPr="00370F12">
        <w:rPr>
          <w:rFonts w:asciiTheme="minorHAnsi" w:hAnsiTheme="minorHAnsi" w:cstheme="minorHAnsi"/>
        </w:rPr>
        <w:t>in</w:t>
      </w:r>
      <w:r w:rsidRPr="00370F12">
        <w:rPr>
          <w:rFonts w:asciiTheme="minorHAnsi" w:hAnsiTheme="minorHAnsi" w:cstheme="minorHAnsi"/>
          <w:spacing w:val="-5"/>
        </w:rPr>
        <w:t xml:space="preserve"> </w:t>
      </w:r>
      <w:r w:rsidRPr="00370F12">
        <w:rPr>
          <w:rFonts w:asciiTheme="minorHAnsi" w:hAnsiTheme="minorHAnsi" w:cstheme="minorHAnsi"/>
        </w:rPr>
        <w:t>the</w:t>
      </w:r>
      <w:r w:rsidRPr="00370F12">
        <w:rPr>
          <w:rFonts w:asciiTheme="minorHAnsi" w:hAnsiTheme="minorHAnsi" w:cstheme="minorHAnsi"/>
          <w:spacing w:val="-5"/>
        </w:rPr>
        <w:t xml:space="preserve"> </w:t>
      </w:r>
      <w:r w:rsidRPr="00370F12">
        <w:rPr>
          <w:rFonts w:asciiTheme="minorHAnsi" w:hAnsiTheme="minorHAnsi" w:cstheme="minorHAnsi"/>
        </w:rPr>
        <w:t>political,</w:t>
      </w:r>
      <w:r w:rsidRPr="00370F12">
        <w:rPr>
          <w:rFonts w:asciiTheme="minorHAnsi" w:hAnsiTheme="minorHAnsi" w:cstheme="minorHAnsi"/>
          <w:spacing w:val="-5"/>
        </w:rPr>
        <w:t xml:space="preserve"> </w:t>
      </w:r>
      <w:r w:rsidRPr="00370F12">
        <w:rPr>
          <w:rFonts w:asciiTheme="minorHAnsi" w:hAnsiTheme="minorHAnsi" w:cstheme="minorHAnsi"/>
        </w:rPr>
        <w:t>economic,</w:t>
      </w:r>
      <w:r w:rsidRPr="00370F12">
        <w:rPr>
          <w:rFonts w:asciiTheme="minorHAnsi" w:hAnsiTheme="minorHAnsi" w:cstheme="minorHAnsi"/>
          <w:spacing w:val="-5"/>
        </w:rPr>
        <w:t xml:space="preserve"> </w:t>
      </w:r>
      <w:r w:rsidRPr="00370F12">
        <w:rPr>
          <w:rFonts w:asciiTheme="minorHAnsi" w:hAnsiTheme="minorHAnsi" w:cstheme="minorHAnsi"/>
        </w:rPr>
        <w:t>technological,</w:t>
      </w:r>
      <w:r w:rsidRPr="00370F12">
        <w:rPr>
          <w:rFonts w:asciiTheme="minorHAnsi" w:hAnsiTheme="minorHAnsi" w:cstheme="minorHAnsi"/>
          <w:w w:val="99"/>
        </w:rPr>
        <w:t xml:space="preserve"> </w:t>
      </w:r>
      <w:r w:rsidRPr="00370F12">
        <w:rPr>
          <w:rFonts w:asciiTheme="minorHAnsi" w:hAnsiTheme="minorHAnsi" w:cstheme="minorHAnsi"/>
        </w:rPr>
        <w:t>and cultural realms impact media organizations as well as media audiences. By taking</w:t>
      </w:r>
      <w:r w:rsidRPr="00370F12">
        <w:rPr>
          <w:rFonts w:asciiTheme="minorHAnsi" w:hAnsiTheme="minorHAnsi" w:cstheme="minorHAnsi"/>
          <w:spacing w:val="-25"/>
        </w:rPr>
        <w:t xml:space="preserve"> </w:t>
      </w:r>
      <w:r w:rsidRPr="00370F12">
        <w:rPr>
          <w:rFonts w:asciiTheme="minorHAnsi" w:hAnsiTheme="minorHAnsi" w:cstheme="minorHAnsi"/>
        </w:rPr>
        <w:t>this course, I assume you have at least a passing interest in international matters. Make that</w:t>
      </w:r>
      <w:r w:rsidRPr="00370F12">
        <w:rPr>
          <w:rFonts w:asciiTheme="minorHAnsi" w:hAnsiTheme="minorHAnsi" w:cstheme="minorHAnsi"/>
          <w:spacing w:val="-30"/>
        </w:rPr>
        <w:t xml:space="preserve"> </w:t>
      </w:r>
      <w:r w:rsidRPr="00370F12">
        <w:rPr>
          <w:rFonts w:asciiTheme="minorHAnsi" w:hAnsiTheme="minorHAnsi" w:cstheme="minorHAnsi"/>
        </w:rPr>
        <w:t>an active interest: keep up to date on global events and issues on a regular basis. I will direct</w:t>
      </w:r>
      <w:r w:rsidRPr="00370F12">
        <w:rPr>
          <w:rFonts w:asciiTheme="minorHAnsi" w:hAnsiTheme="minorHAnsi" w:cstheme="minorHAnsi"/>
          <w:spacing w:val="-42"/>
        </w:rPr>
        <w:t xml:space="preserve"> </w:t>
      </w:r>
      <w:r w:rsidRPr="00370F12">
        <w:rPr>
          <w:rFonts w:asciiTheme="minorHAnsi" w:hAnsiTheme="minorHAnsi" w:cstheme="minorHAnsi"/>
        </w:rPr>
        <w:t>you to some sources for this type of information; others you might uncover on your</w:t>
      </w:r>
      <w:r w:rsidRPr="00370F12">
        <w:rPr>
          <w:rFonts w:asciiTheme="minorHAnsi" w:hAnsiTheme="minorHAnsi" w:cstheme="minorHAnsi"/>
          <w:spacing w:val="-41"/>
        </w:rPr>
        <w:t xml:space="preserve"> </w:t>
      </w:r>
      <w:r w:rsidRPr="00370F12">
        <w:rPr>
          <w:rFonts w:asciiTheme="minorHAnsi" w:hAnsiTheme="minorHAnsi" w:cstheme="minorHAnsi"/>
        </w:rPr>
        <w:t>own.</w:t>
      </w:r>
      <w:r w:rsidR="00EE20B0" w:rsidRPr="00370F12">
        <w:rPr>
          <w:rFonts w:asciiTheme="minorHAnsi" w:hAnsiTheme="minorHAnsi" w:cstheme="minorHAnsi"/>
        </w:rPr>
        <w:t xml:space="preserve"> </w:t>
      </w:r>
    </w:p>
    <w:p w14:paraId="7A4B80EF" w14:textId="25AD7646" w:rsidR="0059221D" w:rsidRPr="00370F12" w:rsidRDefault="0059221D" w:rsidP="00D03508">
      <w:pPr>
        <w:pStyle w:val="BodyText"/>
        <w:ind w:right="215" w:firstLine="720"/>
        <w:rPr>
          <w:rFonts w:asciiTheme="minorHAnsi" w:hAnsiTheme="minorHAnsi" w:cstheme="minorHAnsi"/>
        </w:rPr>
      </w:pPr>
      <w:r w:rsidRPr="00370F12">
        <w:rPr>
          <w:rFonts w:asciiTheme="minorHAnsi" w:hAnsiTheme="minorHAnsi" w:cstheme="minorHAnsi"/>
        </w:rPr>
        <w:t xml:space="preserve">One important element of the course is the practical application of the international journalism skills in the </w:t>
      </w:r>
      <w:proofErr w:type="gramStart"/>
      <w:r w:rsidRPr="00370F12">
        <w:rPr>
          <w:rFonts w:asciiTheme="minorHAnsi" w:hAnsiTheme="minorHAnsi" w:cstheme="minorHAnsi"/>
        </w:rPr>
        <w:t>four week</w:t>
      </w:r>
      <w:proofErr w:type="gramEnd"/>
      <w:r w:rsidRPr="00370F12">
        <w:rPr>
          <w:rFonts w:asciiTheme="minorHAnsi" w:hAnsiTheme="minorHAnsi" w:cstheme="minorHAnsi"/>
        </w:rPr>
        <w:t xml:space="preserve"> course component of collaborative journalism. This </w:t>
      </w:r>
      <w:proofErr w:type="gramStart"/>
      <w:r w:rsidRPr="00370F12">
        <w:rPr>
          <w:rFonts w:asciiTheme="minorHAnsi" w:hAnsiTheme="minorHAnsi" w:cstheme="minorHAnsi"/>
        </w:rPr>
        <w:t>four week</w:t>
      </w:r>
      <w:proofErr w:type="gramEnd"/>
      <w:r w:rsidRPr="00370F12">
        <w:rPr>
          <w:rFonts w:asciiTheme="minorHAnsi" w:hAnsiTheme="minorHAnsi" w:cstheme="minorHAnsi"/>
        </w:rPr>
        <w:t xml:space="preserve"> collaboration with the student from RMIT Melbourne will take place in four, three hourly sessions on skype. </w:t>
      </w:r>
    </w:p>
    <w:p w14:paraId="0A9F2CCE" w14:textId="19C11975" w:rsidR="000C40A8" w:rsidRPr="00370F12" w:rsidRDefault="000C40A8" w:rsidP="00D03508">
      <w:pPr>
        <w:pStyle w:val="BodyText"/>
        <w:ind w:right="215" w:firstLine="720"/>
        <w:rPr>
          <w:rFonts w:asciiTheme="minorHAnsi" w:hAnsiTheme="minorHAnsi" w:cstheme="minorHAnsi"/>
        </w:rPr>
      </w:pPr>
      <w:r w:rsidRPr="00370F12">
        <w:rPr>
          <w:rFonts w:asciiTheme="minorHAnsi" w:hAnsiTheme="minorHAnsi" w:cstheme="minorHAnsi"/>
        </w:rPr>
        <w:t xml:space="preserve">The link to course is below: </w:t>
      </w:r>
    </w:p>
    <w:p w14:paraId="1FFA6955" w14:textId="0166B169" w:rsidR="000C40A8" w:rsidRPr="00370F12" w:rsidRDefault="00000000" w:rsidP="00D03508">
      <w:pPr>
        <w:pStyle w:val="BodyText"/>
        <w:ind w:right="215" w:firstLine="720"/>
        <w:rPr>
          <w:rFonts w:asciiTheme="minorHAnsi" w:hAnsiTheme="minorHAnsi" w:cstheme="minorHAnsi"/>
        </w:rPr>
      </w:pPr>
      <w:hyperlink r:id="rId6" w:history="1">
        <w:r w:rsidR="000C40A8" w:rsidRPr="00370F12">
          <w:rPr>
            <w:rStyle w:val="Hyperlink"/>
            <w:rFonts w:asciiTheme="minorHAnsi" w:hAnsiTheme="minorHAnsi" w:cstheme="minorHAnsi"/>
          </w:rPr>
          <w:t>https://lagunita.stanford.edu/courses/course-v1:Education+VSE102+ongoing/about</w:t>
        </w:r>
      </w:hyperlink>
    </w:p>
    <w:p w14:paraId="2574DA9E" w14:textId="77777777" w:rsidR="000C40A8" w:rsidRPr="00370F12" w:rsidRDefault="000C40A8" w:rsidP="00D03508">
      <w:pPr>
        <w:pStyle w:val="BodyText"/>
        <w:ind w:right="215" w:firstLine="720"/>
        <w:rPr>
          <w:rFonts w:asciiTheme="minorHAnsi" w:hAnsiTheme="minorHAnsi" w:cstheme="minorHAnsi"/>
        </w:rPr>
      </w:pPr>
    </w:p>
    <w:p w14:paraId="435ABDB8" w14:textId="77777777" w:rsidR="00D03508" w:rsidRPr="00370F12" w:rsidRDefault="00D03508" w:rsidP="00D03508">
      <w:pPr>
        <w:rPr>
          <w:rFonts w:asciiTheme="minorHAnsi" w:eastAsia="Helvetica" w:hAnsiTheme="minorHAnsi" w:cstheme="minorHAnsi"/>
        </w:rPr>
      </w:pPr>
    </w:p>
    <w:p w14:paraId="0B2D1EC1" w14:textId="77777777" w:rsidR="00D03508" w:rsidRPr="00370F12" w:rsidRDefault="00D03508" w:rsidP="00D03508">
      <w:pPr>
        <w:pStyle w:val="Heading3"/>
        <w:spacing w:before="0"/>
        <w:ind w:right="162"/>
        <w:rPr>
          <w:rFonts w:asciiTheme="minorHAnsi" w:hAnsiTheme="minorHAnsi" w:cstheme="minorHAnsi"/>
          <w:b w:val="0"/>
          <w:bCs/>
          <w:color w:val="auto"/>
        </w:rPr>
      </w:pPr>
      <w:r w:rsidRPr="00370F12">
        <w:rPr>
          <w:rFonts w:asciiTheme="minorHAnsi" w:hAnsiTheme="minorHAnsi" w:cstheme="minorHAnsi"/>
          <w:color w:val="auto"/>
        </w:rPr>
        <w:t>Deadlines:</w:t>
      </w:r>
    </w:p>
    <w:p w14:paraId="5D017C99" w14:textId="6D6510BF" w:rsidR="00D03508" w:rsidRPr="00370F12" w:rsidRDefault="00D03508" w:rsidP="00D03508">
      <w:pPr>
        <w:pStyle w:val="BodyText"/>
        <w:ind w:right="162" w:firstLine="720"/>
        <w:rPr>
          <w:rFonts w:asciiTheme="minorHAnsi" w:hAnsiTheme="minorHAnsi" w:cstheme="minorHAnsi"/>
        </w:rPr>
      </w:pPr>
      <w:r w:rsidRPr="00370F12">
        <w:rPr>
          <w:rFonts w:asciiTheme="minorHAnsi" w:hAnsiTheme="minorHAnsi" w:cstheme="minorHAnsi"/>
        </w:rPr>
        <w:t>Missed deadli</w:t>
      </w:r>
      <w:r w:rsidR="004E6A22" w:rsidRPr="00370F12">
        <w:rPr>
          <w:rFonts w:asciiTheme="minorHAnsi" w:hAnsiTheme="minorHAnsi" w:cstheme="minorHAnsi"/>
        </w:rPr>
        <w:t>nes is</w:t>
      </w:r>
      <w:r w:rsidRPr="00370F12">
        <w:rPr>
          <w:rFonts w:asciiTheme="minorHAnsi" w:hAnsiTheme="minorHAnsi" w:cstheme="minorHAnsi"/>
        </w:rPr>
        <w:t xml:space="preserve"> a ticket to downfall in the profession of journalism.</w:t>
      </w:r>
      <w:r w:rsidRPr="00370F12">
        <w:rPr>
          <w:rFonts w:asciiTheme="minorHAnsi" w:hAnsiTheme="minorHAnsi" w:cstheme="minorHAnsi"/>
          <w:spacing w:val="-15"/>
        </w:rPr>
        <w:t xml:space="preserve"> </w:t>
      </w:r>
      <w:r w:rsidRPr="00370F12">
        <w:rPr>
          <w:rFonts w:asciiTheme="minorHAnsi" w:hAnsiTheme="minorHAnsi" w:cstheme="minorHAnsi"/>
        </w:rPr>
        <w:t xml:space="preserve">Therefore, </w:t>
      </w:r>
      <w:r w:rsidRPr="00370F12">
        <w:rPr>
          <w:rFonts w:asciiTheme="minorHAnsi" w:hAnsiTheme="minorHAnsi" w:cstheme="minorHAnsi"/>
          <w:b/>
          <w:i/>
        </w:rPr>
        <w:t>all assignments are due at the beginning of class</w:t>
      </w:r>
      <w:r w:rsidRPr="00370F12">
        <w:rPr>
          <w:rFonts w:asciiTheme="minorHAnsi" w:hAnsiTheme="minorHAnsi" w:cstheme="minorHAnsi"/>
          <w:b/>
          <w:i/>
          <w:spacing w:val="-24"/>
        </w:rPr>
        <w:t xml:space="preserve"> </w:t>
      </w:r>
      <w:r w:rsidRPr="00370F12">
        <w:rPr>
          <w:rFonts w:asciiTheme="minorHAnsi" w:hAnsiTheme="minorHAnsi" w:cstheme="minorHAnsi"/>
          <w:b/>
          <w:i/>
        </w:rPr>
        <w:t>time</w:t>
      </w:r>
      <w:r w:rsidRPr="00370F12">
        <w:rPr>
          <w:rFonts w:asciiTheme="minorHAnsi" w:hAnsiTheme="minorHAnsi" w:cstheme="minorHAnsi"/>
          <w:b/>
        </w:rPr>
        <w:t>.</w:t>
      </w:r>
    </w:p>
    <w:p w14:paraId="1D15D30D" w14:textId="0D41203F" w:rsidR="00D03508" w:rsidRPr="00370F12" w:rsidRDefault="00D03508" w:rsidP="00D03508">
      <w:pPr>
        <w:pStyle w:val="BodyText"/>
        <w:ind w:right="162" w:firstLine="720"/>
        <w:rPr>
          <w:rFonts w:asciiTheme="minorHAnsi" w:hAnsiTheme="minorHAnsi" w:cstheme="minorHAnsi"/>
        </w:rPr>
      </w:pPr>
      <w:r w:rsidRPr="00370F12">
        <w:rPr>
          <w:rFonts w:asciiTheme="minorHAnsi" w:hAnsiTheme="minorHAnsi" w:cstheme="minorHAnsi"/>
        </w:rPr>
        <w:t>If you do not turn in an assignment at the beginning of class, it will automatically</w:t>
      </w:r>
      <w:r w:rsidRPr="00370F12">
        <w:rPr>
          <w:rFonts w:asciiTheme="minorHAnsi" w:hAnsiTheme="minorHAnsi" w:cstheme="minorHAnsi"/>
          <w:spacing w:val="-36"/>
        </w:rPr>
        <w:t xml:space="preserve"> </w:t>
      </w:r>
      <w:r w:rsidRPr="00370F12">
        <w:rPr>
          <w:rFonts w:asciiTheme="minorHAnsi" w:hAnsiTheme="minorHAnsi" w:cstheme="minorHAnsi"/>
        </w:rPr>
        <w:t>be</w:t>
      </w:r>
      <w:r w:rsidRPr="00370F12">
        <w:rPr>
          <w:rFonts w:asciiTheme="minorHAnsi" w:hAnsiTheme="minorHAnsi" w:cstheme="minorHAnsi"/>
          <w:spacing w:val="-1"/>
        </w:rPr>
        <w:t xml:space="preserve"> </w:t>
      </w:r>
      <w:r w:rsidRPr="00370F12">
        <w:rPr>
          <w:rFonts w:asciiTheme="minorHAnsi" w:hAnsiTheme="minorHAnsi" w:cstheme="minorHAnsi"/>
        </w:rPr>
        <w:t>marked down 25% of possible score for each calendar day late; after 4 calendar days you</w:t>
      </w:r>
      <w:r w:rsidRPr="00370F12">
        <w:rPr>
          <w:rFonts w:asciiTheme="minorHAnsi" w:hAnsiTheme="minorHAnsi" w:cstheme="minorHAnsi"/>
          <w:spacing w:val="-32"/>
        </w:rPr>
        <w:t xml:space="preserve"> </w:t>
      </w:r>
      <w:r w:rsidRPr="00370F12">
        <w:rPr>
          <w:rFonts w:asciiTheme="minorHAnsi" w:hAnsiTheme="minorHAnsi" w:cstheme="minorHAnsi"/>
        </w:rPr>
        <w:t>will receive a ‘</w:t>
      </w:r>
      <w:r w:rsidR="0017141A">
        <w:rPr>
          <w:rFonts w:asciiTheme="minorHAnsi" w:hAnsiTheme="minorHAnsi" w:cstheme="minorHAnsi"/>
        </w:rPr>
        <w:t>F</w:t>
      </w:r>
      <w:r w:rsidRPr="00370F12">
        <w:rPr>
          <w:rFonts w:asciiTheme="minorHAnsi" w:hAnsiTheme="minorHAnsi" w:cstheme="minorHAnsi"/>
        </w:rPr>
        <w:t>’. Missed quizzes or in-class exercises cannot be made up. You will receive a</w:t>
      </w:r>
      <w:r w:rsidRPr="00370F12">
        <w:rPr>
          <w:rFonts w:asciiTheme="minorHAnsi" w:hAnsiTheme="minorHAnsi" w:cstheme="minorHAnsi"/>
          <w:spacing w:val="-38"/>
        </w:rPr>
        <w:t xml:space="preserve"> </w:t>
      </w:r>
      <w:r w:rsidRPr="00370F12">
        <w:rPr>
          <w:rFonts w:asciiTheme="minorHAnsi" w:hAnsiTheme="minorHAnsi" w:cstheme="minorHAnsi"/>
        </w:rPr>
        <w:t>zero for</w:t>
      </w:r>
      <w:r w:rsidRPr="00370F12">
        <w:rPr>
          <w:rFonts w:asciiTheme="minorHAnsi" w:hAnsiTheme="minorHAnsi" w:cstheme="minorHAnsi"/>
          <w:spacing w:val="-3"/>
        </w:rPr>
        <w:t xml:space="preserve"> </w:t>
      </w:r>
      <w:r w:rsidRPr="00370F12">
        <w:rPr>
          <w:rFonts w:asciiTheme="minorHAnsi" w:hAnsiTheme="minorHAnsi" w:cstheme="minorHAnsi"/>
        </w:rPr>
        <w:t>the</w:t>
      </w:r>
      <w:r w:rsidRPr="00370F12">
        <w:rPr>
          <w:rFonts w:asciiTheme="minorHAnsi" w:hAnsiTheme="minorHAnsi" w:cstheme="minorHAnsi"/>
          <w:spacing w:val="-4"/>
        </w:rPr>
        <w:t xml:space="preserve"> </w:t>
      </w:r>
      <w:r w:rsidRPr="00370F12">
        <w:rPr>
          <w:rFonts w:asciiTheme="minorHAnsi" w:hAnsiTheme="minorHAnsi" w:cstheme="minorHAnsi"/>
        </w:rPr>
        <w:t>quiz</w:t>
      </w:r>
      <w:r w:rsidRPr="00370F12">
        <w:rPr>
          <w:rFonts w:asciiTheme="minorHAnsi" w:hAnsiTheme="minorHAnsi" w:cstheme="minorHAnsi"/>
          <w:spacing w:val="-3"/>
        </w:rPr>
        <w:t xml:space="preserve"> </w:t>
      </w:r>
      <w:r w:rsidRPr="00370F12">
        <w:rPr>
          <w:rFonts w:asciiTheme="minorHAnsi" w:hAnsiTheme="minorHAnsi" w:cstheme="minorHAnsi"/>
        </w:rPr>
        <w:t>or</w:t>
      </w:r>
      <w:r w:rsidRPr="00370F12">
        <w:rPr>
          <w:rFonts w:asciiTheme="minorHAnsi" w:hAnsiTheme="minorHAnsi" w:cstheme="minorHAnsi"/>
          <w:spacing w:val="-3"/>
        </w:rPr>
        <w:t xml:space="preserve"> </w:t>
      </w:r>
      <w:r w:rsidRPr="00370F12">
        <w:rPr>
          <w:rFonts w:asciiTheme="minorHAnsi" w:hAnsiTheme="minorHAnsi" w:cstheme="minorHAnsi"/>
        </w:rPr>
        <w:t>exercise</w:t>
      </w:r>
      <w:r w:rsidRPr="00370F12">
        <w:rPr>
          <w:rFonts w:asciiTheme="minorHAnsi" w:hAnsiTheme="minorHAnsi" w:cstheme="minorHAnsi"/>
          <w:spacing w:val="-4"/>
        </w:rPr>
        <w:t xml:space="preserve"> </w:t>
      </w:r>
      <w:r w:rsidRPr="00370F12">
        <w:rPr>
          <w:rFonts w:asciiTheme="minorHAnsi" w:hAnsiTheme="minorHAnsi" w:cstheme="minorHAnsi"/>
        </w:rPr>
        <w:t>unless</w:t>
      </w:r>
      <w:r w:rsidRPr="00370F12">
        <w:rPr>
          <w:rFonts w:asciiTheme="minorHAnsi" w:hAnsiTheme="minorHAnsi" w:cstheme="minorHAnsi"/>
          <w:spacing w:val="-2"/>
        </w:rPr>
        <w:t xml:space="preserve"> </w:t>
      </w:r>
      <w:r w:rsidRPr="00370F12">
        <w:rPr>
          <w:rFonts w:asciiTheme="minorHAnsi" w:hAnsiTheme="minorHAnsi" w:cstheme="minorHAnsi"/>
        </w:rPr>
        <w:t>you</w:t>
      </w:r>
      <w:r w:rsidRPr="00370F12">
        <w:rPr>
          <w:rFonts w:asciiTheme="minorHAnsi" w:hAnsiTheme="minorHAnsi" w:cstheme="minorHAnsi"/>
          <w:spacing w:val="-5"/>
        </w:rPr>
        <w:t xml:space="preserve"> </w:t>
      </w:r>
      <w:r w:rsidRPr="00370F12">
        <w:rPr>
          <w:rFonts w:asciiTheme="minorHAnsi" w:hAnsiTheme="minorHAnsi" w:cstheme="minorHAnsi"/>
        </w:rPr>
        <w:t>have</w:t>
      </w:r>
      <w:r w:rsidRPr="00370F12">
        <w:rPr>
          <w:rFonts w:asciiTheme="minorHAnsi" w:hAnsiTheme="minorHAnsi" w:cstheme="minorHAnsi"/>
          <w:spacing w:val="-4"/>
        </w:rPr>
        <w:t xml:space="preserve"> </w:t>
      </w:r>
      <w:r w:rsidRPr="00370F12">
        <w:rPr>
          <w:rFonts w:asciiTheme="minorHAnsi" w:hAnsiTheme="minorHAnsi" w:cstheme="minorHAnsi"/>
        </w:rPr>
        <w:t>a</w:t>
      </w:r>
      <w:r w:rsidRPr="00370F12">
        <w:rPr>
          <w:rFonts w:asciiTheme="minorHAnsi" w:hAnsiTheme="minorHAnsi" w:cstheme="minorHAnsi"/>
          <w:spacing w:val="-3"/>
        </w:rPr>
        <w:t xml:space="preserve"> </w:t>
      </w:r>
      <w:r w:rsidRPr="00370F12">
        <w:rPr>
          <w:rFonts w:asciiTheme="minorHAnsi" w:hAnsiTheme="minorHAnsi" w:cstheme="minorHAnsi"/>
        </w:rPr>
        <w:t>doctor's</w:t>
      </w:r>
      <w:r w:rsidRPr="00370F12">
        <w:rPr>
          <w:rFonts w:asciiTheme="minorHAnsi" w:hAnsiTheme="minorHAnsi" w:cstheme="minorHAnsi"/>
          <w:spacing w:val="-2"/>
        </w:rPr>
        <w:t xml:space="preserve"> </w:t>
      </w:r>
      <w:r w:rsidRPr="00370F12">
        <w:rPr>
          <w:rFonts w:asciiTheme="minorHAnsi" w:hAnsiTheme="minorHAnsi" w:cstheme="minorHAnsi"/>
        </w:rPr>
        <w:t>note.</w:t>
      </w:r>
      <w:r w:rsidRPr="00370F12">
        <w:rPr>
          <w:rFonts w:asciiTheme="minorHAnsi" w:hAnsiTheme="minorHAnsi" w:cstheme="minorHAnsi"/>
          <w:spacing w:val="-4"/>
        </w:rPr>
        <w:t xml:space="preserve"> </w:t>
      </w:r>
      <w:r w:rsidRPr="00370F12">
        <w:rPr>
          <w:rFonts w:asciiTheme="minorHAnsi" w:hAnsiTheme="minorHAnsi" w:cstheme="minorHAnsi"/>
        </w:rPr>
        <w:t>If</w:t>
      </w:r>
      <w:r w:rsidRPr="00370F12">
        <w:rPr>
          <w:rFonts w:asciiTheme="minorHAnsi" w:hAnsiTheme="minorHAnsi" w:cstheme="minorHAnsi"/>
          <w:spacing w:val="-3"/>
        </w:rPr>
        <w:t xml:space="preserve"> </w:t>
      </w:r>
      <w:r w:rsidRPr="00370F12">
        <w:rPr>
          <w:rFonts w:asciiTheme="minorHAnsi" w:hAnsiTheme="minorHAnsi" w:cstheme="minorHAnsi"/>
        </w:rPr>
        <w:t>you</w:t>
      </w:r>
      <w:r w:rsidRPr="00370F12">
        <w:rPr>
          <w:rFonts w:asciiTheme="minorHAnsi" w:hAnsiTheme="minorHAnsi" w:cstheme="minorHAnsi"/>
          <w:spacing w:val="-5"/>
        </w:rPr>
        <w:t xml:space="preserve"> </w:t>
      </w:r>
      <w:r w:rsidRPr="00370F12">
        <w:rPr>
          <w:rFonts w:asciiTheme="minorHAnsi" w:hAnsiTheme="minorHAnsi" w:cstheme="minorHAnsi"/>
        </w:rPr>
        <w:t>anticipate</w:t>
      </w:r>
      <w:r w:rsidRPr="00370F12">
        <w:rPr>
          <w:rFonts w:asciiTheme="minorHAnsi" w:hAnsiTheme="minorHAnsi" w:cstheme="minorHAnsi"/>
          <w:spacing w:val="-4"/>
        </w:rPr>
        <w:t xml:space="preserve"> </w:t>
      </w:r>
      <w:r w:rsidRPr="00370F12">
        <w:rPr>
          <w:rFonts w:asciiTheme="minorHAnsi" w:hAnsiTheme="minorHAnsi" w:cstheme="minorHAnsi"/>
        </w:rPr>
        <w:t>trouble</w:t>
      </w:r>
      <w:r w:rsidRPr="00370F12">
        <w:rPr>
          <w:rFonts w:asciiTheme="minorHAnsi" w:hAnsiTheme="minorHAnsi" w:cstheme="minorHAnsi"/>
          <w:spacing w:val="-4"/>
        </w:rPr>
        <w:t xml:space="preserve"> </w:t>
      </w:r>
      <w:r w:rsidRPr="00370F12">
        <w:rPr>
          <w:rFonts w:asciiTheme="minorHAnsi" w:hAnsiTheme="minorHAnsi" w:cstheme="minorHAnsi"/>
        </w:rPr>
        <w:t>completing</w:t>
      </w:r>
      <w:r w:rsidRPr="00370F12">
        <w:rPr>
          <w:rFonts w:asciiTheme="minorHAnsi" w:hAnsiTheme="minorHAnsi" w:cstheme="minorHAnsi"/>
          <w:spacing w:val="-4"/>
        </w:rPr>
        <w:t xml:space="preserve"> </w:t>
      </w:r>
      <w:r w:rsidRPr="00370F12">
        <w:rPr>
          <w:rFonts w:asciiTheme="minorHAnsi" w:hAnsiTheme="minorHAnsi" w:cstheme="minorHAnsi"/>
        </w:rPr>
        <w:t xml:space="preserve">an assignment on time because of a legitimate </w:t>
      </w:r>
      <w:r w:rsidRPr="00370F12">
        <w:rPr>
          <w:rFonts w:asciiTheme="minorHAnsi" w:hAnsiTheme="minorHAnsi" w:cstheme="minorHAnsi"/>
        </w:rPr>
        <w:lastRenderedPageBreak/>
        <w:t>problem (illness, death in the family, etc.),</w:t>
      </w:r>
      <w:r w:rsidRPr="00370F12">
        <w:rPr>
          <w:rFonts w:asciiTheme="minorHAnsi" w:hAnsiTheme="minorHAnsi" w:cstheme="minorHAnsi"/>
          <w:spacing w:val="-45"/>
        </w:rPr>
        <w:t xml:space="preserve"> </w:t>
      </w:r>
      <w:r w:rsidRPr="00370F12">
        <w:rPr>
          <w:rFonts w:asciiTheme="minorHAnsi" w:hAnsiTheme="minorHAnsi" w:cstheme="minorHAnsi"/>
        </w:rPr>
        <w:t>contact</w:t>
      </w:r>
      <w:r w:rsidRPr="00370F12">
        <w:rPr>
          <w:rFonts w:asciiTheme="minorHAnsi" w:hAnsiTheme="minorHAnsi" w:cstheme="minorHAnsi"/>
          <w:w w:val="99"/>
        </w:rPr>
        <w:t xml:space="preserve"> </w:t>
      </w:r>
      <w:r w:rsidRPr="00370F12">
        <w:rPr>
          <w:rFonts w:asciiTheme="minorHAnsi" w:hAnsiTheme="minorHAnsi" w:cstheme="minorHAnsi"/>
        </w:rPr>
        <w:t>me as soon as possible BEFORE the assignment is due so that I can work with you on</w:t>
      </w:r>
      <w:r w:rsidRPr="00370F12">
        <w:rPr>
          <w:rFonts w:asciiTheme="minorHAnsi" w:hAnsiTheme="minorHAnsi" w:cstheme="minorHAnsi"/>
          <w:spacing w:val="-25"/>
        </w:rPr>
        <w:t xml:space="preserve"> </w:t>
      </w:r>
      <w:r w:rsidRPr="00370F12">
        <w:rPr>
          <w:rFonts w:asciiTheme="minorHAnsi" w:hAnsiTheme="minorHAnsi" w:cstheme="minorHAnsi"/>
        </w:rPr>
        <w:t>a reasonable</w:t>
      </w:r>
      <w:r w:rsidRPr="00370F12">
        <w:rPr>
          <w:rFonts w:asciiTheme="minorHAnsi" w:hAnsiTheme="minorHAnsi" w:cstheme="minorHAnsi"/>
          <w:spacing w:val="-13"/>
        </w:rPr>
        <w:t xml:space="preserve"> </w:t>
      </w:r>
      <w:r w:rsidRPr="00370F12">
        <w:rPr>
          <w:rFonts w:asciiTheme="minorHAnsi" w:hAnsiTheme="minorHAnsi" w:cstheme="minorHAnsi"/>
        </w:rPr>
        <w:t>accommodation.</w:t>
      </w:r>
    </w:p>
    <w:p w14:paraId="694E488D" w14:textId="77777777" w:rsidR="00D03508" w:rsidRPr="00370F12" w:rsidRDefault="00D03508" w:rsidP="00D03508">
      <w:pPr>
        <w:rPr>
          <w:rFonts w:asciiTheme="minorHAnsi" w:eastAsia="Helvetica" w:hAnsiTheme="minorHAnsi" w:cstheme="minorHAnsi"/>
        </w:rPr>
      </w:pPr>
    </w:p>
    <w:p w14:paraId="7B423737" w14:textId="77777777" w:rsidR="00D03508" w:rsidRPr="00370F12" w:rsidRDefault="00D03508" w:rsidP="00D03508">
      <w:pPr>
        <w:pStyle w:val="Heading3"/>
        <w:spacing w:before="0"/>
        <w:ind w:right="162"/>
        <w:rPr>
          <w:rFonts w:asciiTheme="minorHAnsi" w:hAnsiTheme="minorHAnsi" w:cstheme="minorHAnsi"/>
          <w:b w:val="0"/>
          <w:bCs/>
          <w:color w:val="auto"/>
        </w:rPr>
      </w:pPr>
      <w:r w:rsidRPr="00370F12">
        <w:rPr>
          <w:rFonts w:asciiTheme="minorHAnsi" w:hAnsiTheme="minorHAnsi" w:cstheme="minorHAnsi"/>
          <w:color w:val="auto"/>
        </w:rPr>
        <w:t>Classroom</w:t>
      </w:r>
      <w:r w:rsidRPr="00370F12">
        <w:rPr>
          <w:rFonts w:asciiTheme="minorHAnsi" w:hAnsiTheme="minorHAnsi" w:cstheme="minorHAnsi"/>
          <w:color w:val="auto"/>
          <w:spacing w:val="-5"/>
        </w:rPr>
        <w:t xml:space="preserve"> </w:t>
      </w:r>
      <w:r w:rsidRPr="00370F12">
        <w:rPr>
          <w:rFonts w:asciiTheme="minorHAnsi" w:hAnsiTheme="minorHAnsi" w:cstheme="minorHAnsi"/>
          <w:color w:val="auto"/>
        </w:rPr>
        <w:t>Behavior:</w:t>
      </w:r>
    </w:p>
    <w:p w14:paraId="364D2BB2" w14:textId="77777777" w:rsidR="00D03508" w:rsidRPr="00370F12" w:rsidRDefault="00D03508" w:rsidP="00D03508">
      <w:pPr>
        <w:ind w:left="107" w:right="162" w:firstLine="720"/>
        <w:rPr>
          <w:rFonts w:asciiTheme="minorHAnsi" w:eastAsia="Helvetica" w:hAnsiTheme="minorHAnsi" w:cstheme="minorHAnsi"/>
        </w:rPr>
      </w:pPr>
      <w:r w:rsidRPr="00370F12">
        <w:rPr>
          <w:rFonts w:asciiTheme="minorHAnsi" w:hAnsiTheme="minorHAnsi" w:cstheme="minorHAnsi"/>
          <w:i/>
        </w:rPr>
        <w:t xml:space="preserve">Turn off cell phones and other electronic devices </w:t>
      </w:r>
      <w:r w:rsidRPr="00370F12">
        <w:rPr>
          <w:rFonts w:asciiTheme="minorHAnsi" w:hAnsiTheme="minorHAnsi" w:cstheme="minorHAnsi"/>
        </w:rPr>
        <w:t>during class time. You will need</w:t>
      </w:r>
      <w:r w:rsidRPr="00370F12">
        <w:rPr>
          <w:rFonts w:asciiTheme="minorHAnsi" w:hAnsiTheme="minorHAnsi" w:cstheme="minorHAnsi"/>
          <w:spacing w:val="-38"/>
        </w:rPr>
        <w:t xml:space="preserve"> </w:t>
      </w:r>
      <w:r w:rsidRPr="00370F12">
        <w:rPr>
          <w:rFonts w:asciiTheme="minorHAnsi" w:hAnsiTheme="minorHAnsi" w:cstheme="minorHAnsi"/>
        </w:rPr>
        <w:t>to pay close attention, as material will not be</w:t>
      </w:r>
      <w:r w:rsidRPr="00370F12">
        <w:rPr>
          <w:rFonts w:asciiTheme="minorHAnsi" w:hAnsiTheme="minorHAnsi" w:cstheme="minorHAnsi"/>
          <w:spacing w:val="-29"/>
        </w:rPr>
        <w:t xml:space="preserve"> </w:t>
      </w:r>
      <w:r w:rsidRPr="00370F12">
        <w:rPr>
          <w:rFonts w:asciiTheme="minorHAnsi" w:hAnsiTheme="minorHAnsi" w:cstheme="minorHAnsi"/>
        </w:rPr>
        <w:t>repeated.</w:t>
      </w:r>
    </w:p>
    <w:p w14:paraId="49922919" w14:textId="77777777" w:rsidR="00D03508" w:rsidRPr="00370F12" w:rsidRDefault="00D03508" w:rsidP="00D03508">
      <w:pPr>
        <w:rPr>
          <w:rFonts w:asciiTheme="minorHAnsi" w:eastAsia="Helvetica" w:hAnsiTheme="minorHAnsi" w:cstheme="minorHAnsi"/>
        </w:rPr>
      </w:pPr>
    </w:p>
    <w:p w14:paraId="073F9155" w14:textId="77777777" w:rsidR="00D03508" w:rsidRPr="00370F12" w:rsidRDefault="00D03508" w:rsidP="00D03508">
      <w:pPr>
        <w:pStyle w:val="Heading3"/>
        <w:spacing w:before="0"/>
        <w:ind w:right="162"/>
        <w:rPr>
          <w:rFonts w:asciiTheme="minorHAnsi" w:hAnsiTheme="minorHAnsi" w:cstheme="minorHAnsi"/>
          <w:b w:val="0"/>
          <w:bCs/>
          <w:color w:val="auto"/>
        </w:rPr>
      </w:pPr>
      <w:r w:rsidRPr="00370F12">
        <w:rPr>
          <w:rFonts w:asciiTheme="minorHAnsi" w:hAnsiTheme="minorHAnsi" w:cstheme="minorHAnsi"/>
          <w:color w:val="auto"/>
        </w:rPr>
        <w:t>Academic</w:t>
      </w:r>
      <w:r w:rsidRPr="00370F12">
        <w:rPr>
          <w:rFonts w:asciiTheme="minorHAnsi" w:hAnsiTheme="minorHAnsi" w:cstheme="minorHAnsi"/>
          <w:color w:val="auto"/>
          <w:spacing w:val="-1"/>
        </w:rPr>
        <w:t xml:space="preserve"> </w:t>
      </w:r>
      <w:r w:rsidRPr="00370F12">
        <w:rPr>
          <w:rFonts w:asciiTheme="minorHAnsi" w:hAnsiTheme="minorHAnsi" w:cstheme="minorHAnsi"/>
          <w:color w:val="auto"/>
        </w:rPr>
        <w:t>Dishonesty:</w:t>
      </w:r>
    </w:p>
    <w:p w14:paraId="2CB716EA" w14:textId="77777777" w:rsidR="00D03508" w:rsidRPr="00370F12" w:rsidRDefault="00D03508" w:rsidP="00D03508">
      <w:pPr>
        <w:pStyle w:val="BodyText"/>
        <w:ind w:right="162" w:firstLine="720"/>
        <w:rPr>
          <w:rFonts w:asciiTheme="minorHAnsi" w:hAnsiTheme="minorHAnsi" w:cstheme="minorHAnsi"/>
        </w:rPr>
      </w:pPr>
      <w:r w:rsidRPr="00370F12">
        <w:rPr>
          <w:rFonts w:asciiTheme="minorHAnsi" w:hAnsiTheme="minorHAnsi" w:cstheme="minorHAnsi"/>
        </w:rPr>
        <w:t>You are responsible for doing your own work. Even though you might work</w:t>
      </w:r>
      <w:r w:rsidRPr="00370F12">
        <w:rPr>
          <w:rFonts w:asciiTheme="minorHAnsi" w:hAnsiTheme="minorHAnsi" w:cstheme="minorHAnsi"/>
          <w:spacing w:val="-25"/>
        </w:rPr>
        <w:t xml:space="preserve"> </w:t>
      </w:r>
      <w:r w:rsidRPr="00370F12">
        <w:rPr>
          <w:rFonts w:asciiTheme="minorHAnsi" w:hAnsiTheme="minorHAnsi" w:cstheme="minorHAnsi"/>
        </w:rPr>
        <w:t>with classmates on certain projects, you are expected to complete your own work on those</w:t>
      </w:r>
      <w:r w:rsidRPr="00370F12">
        <w:rPr>
          <w:rFonts w:asciiTheme="minorHAnsi" w:hAnsiTheme="minorHAnsi" w:cstheme="minorHAnsi"/>
          <w:spacing w:val="-38"/>
        </w:rPr>
        <w:t xml:space="preserve"> </w:t>
      </w:r>
      <w:r w:rsidRPr="00370F12">
        <w:rPr>
          <w:rFonts w:asciiTheme="minorHAnsi" w:hAnsiTheme="minorHAnsi" w:cstheme="minorHAnsi"/>
        </w:rPr>
        <w:t>projects.</w:t>
      </w:r>
      <w:r w:rsidRPr="00370F12">
        <w:rPr>
          <w:rFonts w:asciiTheme="minorHAnsi" w:hAnsiTheme="minorHAnsi" w:cstheme="minorHAnsi"/>
          <w:w w:val="99"/>
        </w:rPr>
        <w:t xml:space="preserve"> </w:t>
      </w:r>
      <w:r w:rsidRPr="00370F12">
        <w:rPr>
          <w:rFonts w:asciiTheme="minorHAnsi" w:hAnsiTheme="minorHAnsi" w:cstheme="minorHAnsi"/>
        </w:rPr>
        <w:t>Plagiarism</w:t>
      </w:r>
      <w:r w:rsidRPr="00370F12">
        <w:rPr>
          <w:rFonts w:asciiTheme="minorHAnsi" w:hAnsiTheme="minorHAnsi" w:cstheme="minorHAnsi"/>
          <w:spacing w:val="-4"/>
        </w:rPr>
        <w:t xml:space="preserve"> </w:t>
      </w:r>
      <w:r w:rsidRPr="00370F12">
        <w:rPr>
          <w:rFonts w:asciiTheme="minorHAnsi" w:hAnsiTheme="minorHAnsi" w:cstheme="minorHAnsi"/>
        </w:rPr>
        <w:t>includes</w:t>
      </w:r>
      <w:r w:rsidRPr="00370F12">
        <w:rPr>
          <w:rFonts w:asciiTheme="minorHAnsi" w:hAnsiTheme="minorHAnsi" w:cstheme="minorHAnsi"/>
          <w:spacing w:val="-3"/>
        </w:rPr>
        <w:t xml:space="preserve"> </w:t>
      </w:r>
      <w:r w:rsidRPr="00370F12">
        <w:rPr>
          <w:rFonts w:asciiTheme="minorHAnsi" w:hAnsiTheme="minorHAnsi" w:cstheme="minorHAnsi"/>
        </w:rPr>
        <w:t>taking</w:t>
      </w:r>
      <w:r w:rsidRPr="00370F12">
        <w:rPr>
          <w:rFonts w:asciiTheme="minorHAnsi" w:hAnsiTheme="minorHAnsi" w:cstheme="minorHAnsi"/>
          <w:spacing w:val="-5"/>
        </w:rPr>
        <w:t xml:space="preserve"> </w:t>
      </w:r>
      <w:r w:rsidRPr="00370F12">
        <w:rPr>
          <w:rFonts w:asciiTheme="minorHAnsi" w:hAnsiTheme="minorHAnsi" w:cstheme="minorHAnsi"/>
        </w:rPr>
        <w:t>any</w:t>
      </w:r>
      <w:r w:rsidRPr="00370F12">
        <w:rPr>
          <w:rFonts w:asciiTheme="minorHAnsi" w:hAnsiTheme="minorHAnsi" w:cstheme="minorHAnsi"/>
          <w:spacing w:val="-4"/>
        </w:rPr>
        <w:t xml:space="preserve"> </w:t>
      </w:r>
      <w:r w:rsidRPr="00370F12">
        <w:rPr>
          <w:rFonts w:asciiTheme="minorHAnsi" w:hAnsiTheme="minorHAnsi" w:cstheme="minorHAnsi"/>
        </w:rPr>
        <w:t>material</w:t>
      </w:r>
      <w:r w:rsidRPr="00370F12">
        <w:rPr>
          <w:rFonts w:asciiTheme="minorHAnsi" w:hAnsiTheme="minorHAnsi" w:cstheme="minorHAnsi"/>
          <w:spacing w:val="-5"/>
        </w:rPr>
        <w:t xml:space="preserve"> </w:t>
      </w:r>
      <w:r w:rsidRPr="00370F12">
        <w:rPr>
          <w:rFonts w:asciiTheme="minorHAnsi" w:hAnsiTheme="minorHAnsi" w:cstheme="minorHAnsi"/>
        </w:rPr>
        <w:t>from</w:t>
      </w:r>
      <w:r w:rsidRPr="00370F12">
        <w:rPr>
          <w:rFonts w:asciiTheme="minorHAnsi" w:hAnsiTheme="minorHAnsi" w:cstheme="minorHAnsi"/>
          <w:spacing w:val="-4"/>
        </w:rPr>
        <w:t xml:space="preserve"> </w:t>
      </w:r>
      <w:r w:rsidRPr="00370F12">
        <w:rPr>
          <w:rFonts w:asciiTheme="minorHAnsi" w:hAnsiTheme="minorHAnsi" w:cstheme="minorHAnsi"/>
        </w:rPr>
        <w:t>another</w:t>
      </w:r>
      <w:r w:rsidRPr="00370F12">
        <w:rPr>
          <w:rFonts w:asciiTheme="minorHAnsi" w:hAnsiTheme="minorHAnsi" w:cstheme="minorHAnsi"/>
          <w:spacing w:val="-4"/>
        </w:rPr>
        <w:t xml:space="preserve"> </w:t>
      </w:r>
      <w:r w:rsidRPr="00370F12">
        <w:rPr>
          <w:rFonts w:asciiTheme="minorHAnsi" w:hAnsiTheme="minorHAnsi" w:cstheme="minorHAnsi"/>
        </w:rPr>
        <w:t>source</w:t>
      </w:r>
      <w:r w:rsidRPr="00370F12">
        <w:rPr>
          <w:rFonts w:asciiTheme="minorHAnsi" w:hAnsiTheme="minorHAnsi" w:cstheme="minorHAnsi"/>
          <w:spacing w:val="-5"/>
        </w:rPr>
        <w:t xml:space="preserve"> </w:t>
      </w:r>
      <w:r w:rsidRPr="00370F12">
        <w:rPr>
          <w:rFonts w:asciiTheme="minorHAnsi" w:hAnsiTheme="minorHAnsi" w:cstheme="minorHAnsi"/>
        </w:rPr>
        <w:t>without</w:t>
      </w:r>
      <w:r w:rsidRPr="00370F12">
        <w:rPr>
          <w:rFonts w:asciiTheme="minorHAnsi" w:hAnsiTheme="minorHAnsi" w:cstheme="minorHAnsi"/>
          <w:spacing w:val="-5"/>
        </w:rPr>
        <w:t xml:space="preserve"> </w:t>
      </w:r>
      <w:r w:rsidRPr="00370F12">
        <w:rPr>
          <w:rFonts w:asciiTheme="minorHAnsi" w:hAnsiTheme="minorHAnsi" w:cstheme="minorHAnsi"/>
        </w:rPr>
        <w:t>citing</w:t>
      </w:r>
      <w:r w:rsidRPr="00370F12">
        <w:rPr>
          <w:rFonts w:asciiTheme="minorHAnsi" w:hAnsiTheme="minorHAnsi" w:cstheme="minorHAnsi"/>
          <w:spacing w:val="-5"/>
        </w:rPr>
        <w:t xml:space="preserve"> </w:t>
      </w:r>
      <w:r w:rsidRPr="00370F12">
        <w:rPr>
          <w:rFonts w:asciiTheme="minorHAnsi" w:hAnsiTheme="minorHAnsi" w:cstheme="minorHAnsi"/>
        </w:rPr>
        <w:t>it,</w:t>
      </w:r>
      <w:r w:rsidRPr="00370F12">
        <w:rPr>
          <w:rFonts w:asciiTheme="minorHAnsi" w:hAnsiTheme="minorHAnsi" w:cstheme="minorHAnsi"/>
          <w:spacing w:val="-5"/>
        </w:rPr>
        <w:t xml:space="preserve"> </w:t>
      </w:r>
      <w:r w:rsidRPr="00370F12">
        <w:rPr>
          <w:rFonts w:asciiTheme="minorHAnsi" w:hAnsiTheme="minorHAnsi" w:cstheme="minorHAnsi"/>
        </w:rPr>
        <w:t>or</w:t>
      </w:r>
      <w:r w:rsidRPr="00370F12">
        <w:rPr>
          <w:rFonts w:asciiTheme="minorHAnsi" w:hAnsiTheme="minorHAnsi" w:cstheme="minorHAnsi"/>
          <w:spacing w:val="-4"/>
        </w:rPr>
        <w:t xml:space="preserve"> </w:t>
      </w:r>
      <w:r w:rsidRPr="00370F12">
        <w:rPr>
          <w:rFonts w:asciiTheme="minorHAnsi" w:hAnsiTheme="minorHAnsi" w:cstheme="minorHAnsi"/>
        </w:rPr>
        <w:t>placing</w:t>
      </w:r>
      <w:r w:rsidRPr="00370F12">
        <w:rPr>
          <w:rFonts w:asciiTheme="minorHAnsi" w:hAnsiTheme="minorHAnsi" w:cstheme="minorHAnsi"/>
          <w:spacing w:val="-5"/>
        </w:rPr>
        <w:t xml:space="preserve"> </w:t>
      </w:r>
      <w:r w:rsidRPr="00370F12">
        <w:rPr>
          <w:rFonts w:asciiTheme="minorHAnsi" w:hAnsiTheme="minorHAnsi" w:cstheme="minorHAnsi"/>
        </w:rPr>
        <w:t>text</w:t>
      </w:r>
      <w:r w:rsidRPr="00370F12">
        <w:rPr>
          <w:rFonts w:asciiTheme="minorHAnsi" w:hAnsiTheme="minorHAnsi" w:cstheme="minorHAnsi"/>
          <w:spacing w:val="-5"/>
        </w:rPr>
        <w:t xml:space="preserve"> </w:t>
      </w:r>
      <w:r w:rsidRPr="00370F12">
        <w:rPr>
          <w:rFonts w:asciiTheme="minorHAnsi" w:hAnsiTheme="minorHAnsi" w:cstheme="minorHAnsi"/>
        </w:rPr>
        <w:t>from another source in your work and not indicating it as a</w:t>
      </w:r>
      <w:r w:rsidRPr="00370F12">
        <w:rPr>
          <w:rFonts w:asciiTheme="minorHAnsi" w:hAnsiTheme="minorHAnsi" w:cstheme="minorHAnsi"/>
          <w:spacing w:val="-33"/>
        </w:rPr>
        <w:t xml:space="preserve"> </w:t>
      </w:r>
      <w:r w:rsidRPr="00370F12">
        <w:rPr>
          <w:rFonts w:asciiTheme="minorHAnsi" w:hAnsiTheme="minorHAnsi" w:cstheme="minorHAnsi"/>
        </w:rPr>
        <w:t>quote.</w:t>
      </w:r>
    </w:p>
    <w:p w14:paraId="757A8941" w14:textId="33F930A1" w:rsidR="00D03508" w:rsidRDefault="00D03508" w:rsidP="0096710D">
      <w:pPr>
        <w:pStyle w:val="BodyText"/>
        <w:ind w:right="162" w:firstLine="720"/>
        <w:rPr>
          <w:rFonts w:asciiTheme="minorHAnsi" w:hAnsiTheme="minorHAnsi" w:cstheme="minorHAnsi"/>
        </w:rPr>
      </w:pPr>
      <w:r w:rsidRPr="00370F12">
        <w:rPr>
          <w:rFonts w:asciiTheme="minorHAnsi" w:hAnsiTheme="minorHAnsi" w:cstheme="minorHAnsi"/>
        </w:rPr>
        <w:t>Plagiarism, deception, and fabrication are unacceptable in the professional practice</w:t>
      </w:r>
      <w:r w:rsidRPr="00370F12">
        <w:rPr>
          <w:rFonts w:asciiTheme="minorHAnsi" w:hAnsiTheme="minorHAnsi" w:cstheme="minorHAnsi"/>
          <w:spacing w:val="-33"/>
        </w:rPr>
        <w:t xml:space="preserve"> </w:t>
      </w:r>
      <w:r w:rsidRPr="00370F12">
        <w:rPr>
          <w:rFonts w:asciiTheme="minorHAnsi" w:hAnsiTheme="minorHAnsi" w:cstheme="minorHAnsi"/>
        </w:rPr>
        <w:t>of</w:t>
      </w:r>
      <w:r w:rsidRPr="00370F12">
        <w:rPr>
          <w:rFonts w:asciiTheme="minorHAnsi" w:hAnsiTheme="minorHAnsi" w:cstheme="minorHAnsi"/>
          <w:w w:val="99"/>
        </w:rPr>
        <w:t xml:space="preserve"> </w:t>
      </w:r>
      <w:r w:rsidRPr="00370F12">
        <w:rPr>
          <w:rFonts w:asciiTheme="minorHAnsi" w:hAnsiTheme="minorHAnsi" w:cstheme="minorHAnsi"/>
        </w:rPr>
        <w:t xml:space="preserve">journalism, as in other areas of public life. Therefore, prepare yourself and don't be </w:t>
      </w:r>
      <w:proofErr w:type="gramStart"/>
      <w:r w:rsidRPr="00370F12">
        <w:rPr>
          <w:rFonts w:asciiTheme="minorHAnsi" w:hAnsiTheme="minorHAnsi" w:cstheme="minorHAnsi"/>
        </w:rPr>
        <w:t>tempted</w:t>
      </w:r>
      <w:r w:rsidR="0096710D">
        <w:rPr>
          <w:rFonts w:asciiTheme="minorHAnsi" w:hAnsiTheme="minorHAnsi" w:cstheme="minorHAnsi"/>
        </w:rPr>
        <w:t xml:space="preserve"> </w:t>
      </w:r>
      <w:r w:rsidRPr="00370F12">
        <w:rPr>
          <w:rFonts w:asciiTheme="minorHAnsi" w:hAnsiTheme="minorHAnsi" w:cstheme="minorHAnsi"/>
          <w:spacing w:val="-45"/>
        </w:rPr>
        <w:t xml:space="preserve"> </w:t>
      </w:r>
      <w:r w:rsidRPr="00370F12">
        <w:rPr>
          <w:rFonts w:asciiTheme="minorHAnsi" w:hAnsiTheme="minorHAnsi" w:cstheme="minorHAnsi"/>
        </w:rPr>
        <w:t>by</w:t>
      </w:r>
      <w:proofErr w:type="gramEnd"/>
      <w:r w:rsidRPr="00370F12">
        <w:rPr>
          <w:rFonts w:asciiTheme="minorHAnsi" w:hAnsiTheme="minorHAnsi" w:cstheme="minorHAnsi"/>
          <w:spacing w:val="-1"/>
        </w:rPr>
        <w:t xml:space="preserve"> </w:t>
      </w:r>
      <w:r w:rsidRPr="00370F12">
        <w:rPr>
          <w:rFonts w:asciiTheme="minorHAnsi" w:hAnsiTheme="minorHAnsi" w:cstheme="minorHAnsi"/>
        </w:rPr>
        <w:t>them now.</w:t>
      </w:r>
    </w:p>
    <w:p w14:paraId="224E6158" w14:textId="77777777" w:rsidR="0096710D" w:rsidRPr="00370F12" w:rsidRDefault="0096710D" w:rsidP="0096710D">
      <w:pPr>
        <w:pStyle w:val="BodyText"/>
        <w:ind w:right="162" w:firstLine="720"/>
        <w:rPr>
          <w:rFonts w:asciiTheme="minorHAnsi" w:eastAsia="Helvetica" w:hAnsiTheme="minorHAnsi" w:cstheme="minorHAnsi"/>
        </w:rPr>
      </w:pPr>
    </w:p>
    <w:p w14:paraId="3CDD48D9" w14:textId="4E493640" w:rsidR="00D03508" w:rsidRPr="00370F12" w:rsidRDefault="00D03508" w:rsidP="004E6A22">
      <w:pPr>
        <w:ind w:left="107" w:right="162"/>
        <w:rPr>
          <w:rFonts w:asciiTheme="minorHAnsi" w:hAnsiTheme="minorHAnsi" w:cstheme="minorHAnsi"/>
        </w:rPr>
      </w:pPr>
      <w:r w:rsidRPr="00370F12">
        <w:rPr>
          <w:rFonts w:asciiTheme="minorHAnsi" w:hAnsiTheme="minorHAnsi" w:cstheme="minorHAnsi"/>
        </w:rPr>
        <w:t xml:space="preserve">Be aware that </w:t>
      </w:r>
      <w:r w:rsidRPr="00370F12">
        <w:rPr>
          <w:rFonts w:asciiTheme="minorHAnsi" w:hAnsiTheme="minorHAnsi" w:cstheme="minorHAnsi"/>
          <w:i/>
        </w:rPr>
        <w:t xml:space="preserve">academic dishonesty can result in an automatic grade of F </w:t>
      </w:r>
      <w:r w:rsidRPr="00370F12">
        <w:rPr>
          <w:rFonts w:asciiTheme="minorHAnsi" w:hAnsiTheme="minorHAnsi" w:cstheme="minorHAnsi"/>
        </w:rPr>
        <w:t>for this</w:t>
      </w:r>
      <w:r w:rsidRPr="00370F12">
        <w:rPr>
          <w:rFonts w:asciiTheme="minorHAnsi" w:hAnsiTheme="minorHAnsi" w:cstheme="minorHAnsi"/>
          <w:spacing w:val="-38"/>
        </w:rPr>
        <w:t xml:space="preserve"> </w:t>
      </w:r>
      <w:r w:rsidRPr="00370F12">
        <w:rPr>
          <w:rFonts w:asciiTheme="minorHAnsi" w:hAnsiTheme="minorHAnsi" w:cstheme="minorHAnsi"/>
        </w:rPr>
        <w:t xml:space="preserve">entire course as well as possible referral to the </w:t>
      </w:r>
      <w:r w:rsidR="00BC59BD">
        <w:rPr>
          <w:rFonts w:asciiTheme="minorHAnsi" w:hAnsiTheme="minorHAnsi" w:cstheme="minorHAnsi"/>
        </w:rPr>
        <w:t xml:space="preserve">FCCU </w:t>
      </w:r>
      <w:r w:rsidRPr="00370F12">
        <w:rPr>
          <w:rFonts w:asciiTheme="minorHAnsi" w:hAnsiTheme="minorHAnsi" w:cstheme="minorHAnsi"/>
        </w:rPr>
        <w:t>offices.</w:t>
      </w:r>
    </w:p>
    <w:p w14:paraId="05FBEE14" w14:textId="77777777" w:rsidR="0087531F" w:rsidRPr="00370F12" w:rsidRDefault="0087531F" w:rsidP="004E6A22">
      <w:pPr>
        <w:ind w:left="107" w:right="162"/>
        <w:rPr>
          <w:rFonts w:asciiTheme="minorHAnsi" w:hAnsiTheme="minorHAnsi" w:cstheme="minorHAnsi"/>
        </w:rPr>
      </w:pPr>
    </w:p>
    <w:p w14:paraId="2CE93ACD" w14:textId="77777777" w:rsidR="0087531F" w:rsidRPr="00370F12" w:rsidRDefault="0087531F" w:rsidP="004E6A22">
      <w:pPr>
        <w:ind w:left="107" w:right="162"/>
        <w:rPr>
          <w:rFonts w:asciiTheme="minorHAnsi" w:hAnsiTheme="minorHAnsi" w:cstheme="minorHAnsi"/>
        </w:rPr>
      </w:pPr>
    </w:p>
    <w:p w14:paraId="28057FB5" w14:textId="77777777" w:rsidR="0087531F" w:rsidRPr="00370F12" w:rsidRDefault="0087531F" w:rsidP="0087531F">
      <w:pPr>
        <w:pStyle w:val="Heading3"/>
        <w:spacing w:before="189"/>
        <w:ind w:right="162"/>
        <w:rPr>
          <w:rFonts w:asciiTheme="minorHAnsi" w:hAnsiTheme="minorHAnsi" w:cstheme="minorHAnsi"/>
          <w:b w:val="0"/>
          <w:bCs/>
          <w:color w:val="auto"/>
        </w:rPr>
      </w:pPr>
      <w:r w:rsidRPr="00370F12">
        <w:rPr>
          <w:rFonts w:asciiTheme="minorHAnsi" w:hAnsiTheme="minorHAnsi" w:cstheme="minorHAnsi"/>
          <w:color w:val="auto"/>
        </w:rPr>
        <w:t>E-Mail:</w:t>
      </w:r>
    </w:p>
    <w:p w14:paraId="7600F82D" w14:textId="77777777" w:rsidR="0087531F" w:rsidRPr="00370F12" w:rsidRDefault="0087531F" w:rsidP="0087531F">
      <w:pPr>
        <w:spacing w:before="8"/>
        <w:rPr>
          <w:rFonts w:asciiTheme="minorHAnsi" w:eastAsia="Helvetica" w:hAnsiTheme="minorHAnsi" w:cstheme="minorHAnsi"/>
          <w:b w:val="0"/>
          <w:bCs/>
          <w:sz w:val="28"/>
          <w:szCs w:val="28"/>
        </w:rPr>
      </w:pPr>
    </w:p>
    <w:p w14:paraId="1E3DC3BF" w14:textId="638E9F69" w:rsidR="0087531F" w:rsidRPr="00370F12" w:rsidRDefault="0087531F" w:rsidP="0087531F">
      <w:pPr>
        <w:pStyle w:val="BodyText"/>
        <w:ind w:right="162"/>
        <w:rPr>
          <w:rFonts w:asciiTheme="minorHAnsi" w:hAnsiTheme="minorHAnsi" w:cstheme="minorHAnsi"/>
        </w:rPr>
      </w:pPr>
      <w:r w:rsidRPr="00370F12">
        <w:rPr>
          <w:rFonts w:asciiTheme="minorHAnsi" w:hAnsiTheme="minorHAnsi" w:cstheme="minorHAnsi"/>
        </w:rPr>
        <w:t xml:space="preserve">I will communicate via e-mail (to your </w:t>
      </w:r>
      <w:r w:rsidR="005115B9">
        <w:rPr>
          <w:rFonts w:asciiTheme="minorHAnsi" w:hAnsiTheme="minorHAnsi" w:cstheme="minorHAnsi"/>
        </w:rPr>
        <w:t>FCC</w:t>
      </w:r>
      <w:r w:rsidRPr="00370F12">
        <w:rPr>
          <w:rFonts w:asciiTheme="minorHAnsi" w:hAnsiTheme="minorHAnsi" w:cstheme="minorHAnsi"/>
        </w:rPr>
        <w:t xml:space="preserve">U e-mail account) and our course </w:t>
      </w:r>
      <w:r w:rsidR="00203DAF">
        <w:rPr>
          <w:rFonts w:asciiTheme="minorHAnsi" w:hAnsiTheme="minorHAnsi" w:cstheme="minorHAnsi"/>
        </w:rPr>
        <w:t xml:space="preserve">Moodle </w:t>
      </w:r>
      <w:r w:rsidRPr="00370F12">
        <w:rPr>
          <w:rFonts w:asciiTheme="minorHAnsi" w:hAnsiTheme="minorHAnsi" w:cstheme="minorHAnsi"/>
        </w:rPr>
        <w:t>site:</w:t>
      </w:r>
      <w:r w:rsidRPr="00370F12">
        <w:rPr>
          <w:rFonts w:asciiTheme="minorHAnsi" w:hAnsiTheme="minorHAnsi" w:cstheme="minorHAnsi"/>
          <w:w w:val="99"/>
        </w:rPr>
        <w:t xml:space="preserve"> </w:t>
      </w:r>
      <w:r w:rsidRPr="00370F12">
        <w:rPr>
          <w:rFonts w:asciiTheme="minorHAnsi" w:hAnsiTheme="minorHAnsi" w:cstheme="minorHAnsi"/>
        </w:rPr>
        <w:t>check both</w:t>
      </w:r>
      <w:r w:rsidRPr="00370F12">
        <w:rPr>
          <w:rFonts w:asciiTheme="minorHAnsi" w:hAnsiTheme="minorHAnsi" w:cstheme="minorHAnsi"/>
          <w:spacing w:val="-11"/>
        </w:rPr>
        <w:t xml:space="preserve"> </w:t>
      </w:r>
      <w:r w:rsidRPr="00370F12">
        <w:rPr>
          <w:rFonts w:asciiTheme="minorHAnsi" w:hAnsiTheme="minorHAnsi" w:cstheme="minorHAnsi"/>
        </w:rPr>
        <w:t>regularly!</w:t>
      </w:r>
    </w:p>
    <w:p w14:paraId="428B315B" w14:textId="77777777" w:rsidR="0087531F" w:rsidRPr="00370F12" w:rsidRDefault="0087531F" w:rsidP="0087531F">
      <w:pPr>
        <w:spacing w:before="3"/>
        <w:rPr>
          <w:rFonts w:asciiTheme="minorHAnsi" w:eastAsia="Helvetica" w:hAnsiTheme="minorHAnsi" w:cstheme="minorHAnsi"/>
          <w:sz w:val="29"/>
          <w:szCs w:val="29"/>
        </w:rPr>
      </w:pPr>
    </w:p>
    <w:p w14:paraId="70F14806" w14:textId="77777777" w:rsidR="0087531F" w:rsidRPr="00370F12" w:rsidRDefault="0087531F" w:rsidP="0087531F">
      <w:pPr>
        <w:pStyle w:val="BodyText"/>
        <w:spacing w:line="288" w:lineRule="auto"/>
        <w:ind w:right="162"/>
        <w:rPr>
          <w:rFonts w:asciiTheme="minorHAnsi" w:hAnsiTheme="minorHAnsi" w:cstheme="minorHAnsi"/>
        </w:rPr>
      </w:pPr>
      <w:r w:rsidRPr="00370F12">
        <w:rPr>
          <w:rFonts w:asciiTheme="minorHAnsi" w:hAnsiTheme="minorHAnsi" w:cstheme="minorHAnsi"/>
        </w:rPr>
        <w:t>While I will do my best to check e-mail regularly during the week, I cannot guarantee</w:t>
      </w:r>
      <w:r w:rsidRPr="00370F12">
        <w:rPr>
          <w:rFonts w:asciiTheme="minorHAnsi" w:hAnsiTheme="minorHAnsi" w:cstheme="minorHAnsi"/>
          <w:spacing w:val="-35"/>
        </w:rPr>
        <w:t xml:space="preserve">   </w:t>
      </w:r>
      <w:r w:rsidRPr="00370F12">
        <w:rPr>
          <w:rFonts w:asciiTheme="minorHAnsi" w:hAnsiTheme="minorHAnsi" w:cstheme="minorHAnsi"/>
        </w:rPr>
        <w:t>responses to e-mails that arrive in my Inbox between Friday evenings and Monday morning. As far as possible, try to clarify</w:t>
      </w:r>
      <w:r w:rsidRPr="00370F12">
        <w:rPr>
          <w:rFonts w:asciiTheme="minorHAnsi" w:hAnsiTheme="minorHAnsi" w:cstheme="minorHAnsi"/>
          <w:spacing w:val="-18"/>
        </w:rPr>
        <w:t xml:space="preserve"> </w:t>
      </w:r>
      <w:r w:rsidRPr="00370F12">
        <w:rPr>
          <w:rFonts w:asciiTheme="minorHAnsi" w:hAnsiTheme="minorHAnsi" w:cstheme="minorHAnsi"/>
        </w:rPr>
        <w:t>your questions in person before or after</w:t>
      </w:r>
      <w:r w:rsidRPr="00370F12">
        <w:rPr>
          <w:rFonts w:asciiTheme="minorHAnsi" w:hAnsiTheme="minorHAnsi" w:cstheme="minorHAnsi"/>
          <w:spacing w:val="-13"/>
        </w:rPr>
        <w:t xml:space="preserve"> </w:t>
      </w:r>
      <w:r w:rsidRPr="00370F12">
        <w:rPr>
          <w:rFonts w:asciiTheme="minorHAnsi" w:hAnsiTheme="minorHAnsi" w:cstheme="minorHAnsi"/>
        </w:rPr>
        <w:t xml:space="preserve">class or during my office hours.  </w:t>
      </w:r>
    </w:p>
    <w:p w14:paraId="7364F175" w14:textId="77777777" w:rsidR="0087531F" w:rsidRPr="00370F12" w:rsidRDefault="0087531F" w:rsidP="0087531F">
      <w:pPr>
        <w:spacing w:before="8"/>
        <w:rPr>
          <w:rFonts w:asciiTheme="minorHAnsi" w:eastAsia="Helvetica" w:hAnsiTheme="minorHAnsi" w:cstheme="minorHAnsi"/>
          <w:sz w:val="28"/>
          <w:szCs w:val="28"/>
        </w:rPr>
      </w:pPr>
    </w:p>
    <w:p w14:paraId="02900946" w14:textId="77777777" w:rsidR="0087531F" w:rsidRPr="00370F12" w:rsidRDefault="0087531F" w:rsidP="0087531F">
      <w:pPr>
        <w:pStyle w:val="BodyText"/>
        <w:ind w:right="162"/>
        <w:rPr>
          <w:rFonts w:asciiTheme="minorHAnsi" w:hAnsiTheme="minorHAnsi" w:cstheme="minorHAnsi"/>
        </w:rPr>
      </w:pPr>
      <w:r w:rsidRPr="00370F12">
        <w:rPr>
          <w:rFonts w:asciiTheme="minorHAnsi" w:hAnsiTheme="minorHAnsi" w:cstheme="minorHAnsi"/>
        </w:rPr>
        <w:t>Please DO NOT use e-mail</w:t>
      </w:r>
      <w:r w:rsidRPr="00370F12">
        <w:rPr>
          <w:rFonts w:asciiTheme="minorHAnsi" w:hAnsiTheme="minorHAnsi" w:cstheme="minorHAnsi"/>
          <w:spacing w:val="-16"/>
        </w:rPr>
        <w:t xml:space="preserve"> </w:t>
      </w:r>
      <w:r w:rsidRPr="00370F12">
        <w:rPr>
          <w:rFonts w:asciiTheme="minorHAnsi" w:hAnsiTheme="minorHAnsi" w:cstheme="minorHAnsi"/>
        </w:rPr>
        <w:t>to:</w:t>
      </w:r>
    </w:p>
    <w:p w14:paraId="6AC067F7" w14:textId="77777777" w:rsidR="0087531F" w:rsidRPr="00370F12" w:rsidRDefault="0087531F" w:rsidP="0087531F">
      <w:pPr>
        <w:pStyle w:val="ListParagraph"/>
        <w:widowControl w:val="0"/>
        <w:numPr>
          <w:ilvl w:val="0"/>
          <w:numId w:val="3"/>
        </w:numPr>
        <w:tabs>
          <w:tab w:val="left" w:pos="468"/>
        </w:tabs>
        <w:spacing w:before="48"/>
        <w:ind w:right="154" w:firstLine="0"/>
        <w:contextualSpacing w:val="0"/>
        <w:rPr>
          <w:rFonts w:asciiTheme="minorHAnsi" w:eastAsia="Helvetica" w:hAnsiTheme="minorHAnsi" w:cstheme="minorHAnsi"/>
        </w:rPr>
      </w:pPr>
      <w:r w:rsidRPr="00370F12">
        <w:rPr>
          <w:rFonts w:asciiTheme="minorHAnsi" w:hAnsiTheme="minorHAnsi" w:cstheme="minorHAnsi"/>
        </w:rPr>
        <w:t>get routine information that is already on the</w:t>
      </w:r>
      <w:r w:rsidRPr="00370F12">
        <w:rPr>
          <w:rFonts w:asciiTheme="minorHAnsi" w:hAnsiTheme="minorHAnsi" w:cstheme="minorHAnsi"/>
          <w:spacing w:val="-7"/>
        </w:rPr>
        <w:t xml:space="preserve"> </w:t>
      </w:r>
      <w:r w:rsidRPr="00370F12">
        <w:rPr>
          <w:rFonts w:asciiTheme="minorHAnsi" w:hAnsiTheme="minorHAnsi" w:cstheme="minorHAnsi"/>
        </w:rPr>
        <w:t>syllabus.</w:t>
      </w:r>
    </w:p>
    <w:p w14:paraId="72616F02" w14:textId="77777777" w:rsidR="0087531F" w:rsidRPr="00370F12" w:rsidRDefault="0087531F" w:rsidP="0087531F">
      <w:pPr>
        <w:pStyle w:val="ListParagraph"/>
        <w:widowControl w:val="0"/>
        <w:numPr>
          <w:ilvl w:val="0"/>
          <w:numId w:val="3"/>
        </w:numPr>
        <w:tabs>
          <w:tab w:val="left" w:pos="468"/>
        </w:tabs>
        <w:spacing w:before="48" w:line="288" w:lineRule="auto"/>
        <w:ind w:right="154" w:firstLine="0"/>
        <w:contextualSpacing w:val="0"/>
        <w:rPr>
          <w:rFonts w:asciiTheme="minorHAnsi" w:eastAsia="Helvetica" w:hAnsiTheme="minorHAnsi" w:cstheme="minorHAnsi"/>
        </w:rPr>
      </w:pPr>
      <w:r w:rsidRPr="00370F12">
        <w:rPr>
          <w:rFonts w:asciiTheme="minorHAnsi" w:hAnsiTheme="minorHAnsi" w:cstheme="minorHAnsi"/>
        </w:rPr>
        <w:t>ask what you missed in class when you were absent. Please contact a classmate for notes.</w:t>
      </w:r>
      <w:r w:rsidRPr="00370F12">
        <w:rPr>
          <w:rFonts w:asciiTheme="minorHAnsi" w:hAnsiTheme="minorHAnsi" w:cstheme="minorHAnsi"/>
          <w:spacing w:val="-22"/>
        </w:rPr>
        <w:t xml:space="preserve"> </w:t>
      </w:r>
      <w:r w:rsidRPr="00370F12">
        <w:rPr>
          <w:rFonts w:asciiTheme="minorHAnsi" w:hAnsiTheme="minorHAnsi" w:cstheme="minorHAnsi"/>
        </w:rPr>
        <w:t>I</w:t>
      </w:r>
      <w:r w:rsidRPr="00370F12">
        <w:rPr>
          <w:rFonts w:asciiTheme="minorHAnsi" w:hAnsiTheme="minorHAnsi" w:cstheme="minorHAnsi"/>
          <w:w w:val="99"/>
        </w:rPr>
        <w:t xml:space="preserve"> </w:t>
      </w:r>
      <w:r w:rsidRPr="00370F12">
        <w:rPr>
          <w:rFonts w:asciiTheme="minorHAnsi" w:hAnsiTheme="minorHAnsi" w:cstheme="minorHAnsi"/>
        </w:rPr>
        <w:t>will be glad to provide any handouts you</w:t>
      </w:r>
      <w:r w:rsidRPr="00370F12">
        <w:rPr>
          <w:rFonts w:asciiTheme="minorHAnsi" w:hAnsiTheme="minorHAnsi" w:cstheme="minorHAnsi"/>
          <w:spacing w:val="-7"/>
        </w:rPr>
        <w:t xml:space="preserve"> </w:t>
      </w:r>
      <w:r w:rsidRPr="00370F12">
        <w:rPr>
          <w:rFonts w:asciiTheme="minorHAnsi" w:hAnsiTheme="minorHAnsi" w:cstheme="minorHAnsi"/>
        </w:rPr>
        <w:t>missed.</w:t>
      </w:r>
    </w:p>
    <w:p w14:paraId="1EEC8F5F" w14:textId="6CFA2651" w:rsidR="0087531F" w:rsidRPr="00F069E0" w:rsidRDefault="0087531F" w:rsidP="0087531F">
      <w:pPr>
        <w:pStyle w:val="ListParagraph"/>
        <w:widowControl w:val="0"/>
        <w:numPr>
          <w:ilvl w:val="0"/>
          <w:numId w:val="3"/>
        </w:numPr>
        <w:tabs>
          <w:tab w:val="left" w:pos="468"/>
        </w:tabs>
        <w:ind w:left="468" w:right="154"/>
        <w:contextualSpacing w:val="0"/>
        <w:rPr>
          <w:rFonts w:asciiTheme="minorHAnsi" w:eastAsia="Helvetica" w:hAnsiTheme="minorHAnsi" w:cstheme="minorHAnsi"/>
        </w:rPr>
      </w:pPr>
      <w:r w:rsidRPr="00370F12">
        <w:rPr>
          <w:rFonts w:asciiTheme="minorHAnsi" w:hAnsiTheme="minorHAnsi" w:cstheme="minorHAnsi"/>
        </w:rPr>
        <w:t>discuss in-depth a major or significant</w:t>
      </w:r>
      <w:r w:rsidRPr="00370F12">
        <w:rPr>
          <w:rFonts w:asciiTheme="minorHAnsi" w:hAnsiTheme="minorHAnsi" w:cstheme="minorHAnsi"/>
          <w:spacing w:val="-5"/>
        </w:rPr>
        <w:t xml:space="preserve"> </w:t>
      </w:r>
      <w:r w:rsidRPr="00370F12">
        <w:rPr>
          <w:rFonts w:asciiTheme="minorHAnsi" w:hAnsiTheme="minorHAnsi" w:cstheme="minorHAnsi"/>
        </w:rPr>
        <w:t>problem.</w:t>
      </w:r>
    </w:p>
    <w:p w14:paraId="539CE4BD" w14:textId="4B10AF17" w:rsidR="00F069E0" w:rsidRPr="00370F12" w:rsidRDefault="00F069E0" w:rsidP="0087531F">
      <w:pPr>
        <w:pStyle w:val="ListParagraph"/>
        <w:widowControl w:val="0"/>
        <w:numPr>
          <w:ilvl w:val="0"/>
          <w:numId w:val="3"/>
        </w:numPr>
        <w:tabs>
          <w:tab w:val="left" w:pos="468"/>
        </w:tabs>
        <w:ind w:left="468" w:right="154"/>
        <w:contextualSpacing w:val="0"/>
        <w:rPr>
          <w:rFonts w:asciiTheme="minorHAnsi" w:eastAsia="Helvetica" w:hAnsiTheme="minorHAnsi" w:cstheme="minorHAnsi"/>
        </w:rPr>
      </w:pPr>
      <w:r>
        <w:rPr>
          <w:rFonts w:asciiTheme="minorHAnsi" w:eastAsia="Helvetica" w:hAnsiTheme="minorHAnsi" w:cstheme="minorHAnsi"/>
        </w:rPr>
        <w:t xml:space="preserve">PLEASE REFRAIN FROM WRITING IN THE MIDDLE OF THE NIGHT. I GREATLY APPRECIATE AN EMAIL DURIGN THE DAY. I WILL STRONGLY ADVISE NOT WRITIING ANY EMAIL AFTER 9 PM. </w:t>
      </w:r>
    </w:p>
    <w:p w14:paraId="7444FBDC" w14:textId="77777777" w:rsidR="0087531F" w:rsidRPr="00370F12" w:rsidRDefault="0087531F" w:rsidP="0087531F">
      <w:pPr>
        <w:rPr>
          <w:rFonts w:asciiTheme="minorHAnsi" w:eastAsia="Helvetica" w:hAnsiTheme="minorHAnsi" w:cstheme="minorHAnsi"/>
        </w:rPr>
      </w:pPr>
    </w:p>
    <w:p w14:paraId="157F2AA6" w14:textId="77777777" w:rsidR="0087531F" w:rsidRPr="00370F12" w:rsidRDefault="0087531F" w:rsidP="0087531F">
      <w:pPr>
        <w:spacing w:before="8"/>
        <w:rPr>
          <w:rFonts w:asciiTheme="minorHAnsi" w:eastAsia="Helvetica" w:hAnsiTheme="minorHAnsi" w:cstheme="minorHAnsi"/>
          <w:sz w:val="23"/>
          <w:szCs w:val="23"/>
        </w:rPr>
      </w:pPr>
    </w:p>
    <w:p w14:paraId="4A93E25E" w14:textId="77777777" w:rsidR="0087531F" w:rsidRPr="00370F12" w:rsidRDefault="0087531F" w:rsidP="0087531F">
      <w:pPr>
        <w:ind w:left="2029" w:right="162"/>
        <w:rPr>
          <w:rFonts w:asciiTheme="minorHAnsi" w:eastAsia="Helvetica" w:hAnsiTheme="minorHAnsi" w:cstheme="minorHAnsi"/>
          <w:sz w:val="28"/>
          <w:szCs w:val="28"/>
        </w:rPr>
      </w:pPr>
      <w:r w:rsidRPr="00370F12">
        <w:rPr>
          <w:rFonts w:asciiTheme="minorHAnsi" w:hAnsiTheme="minorHAnsi" w:cstheme="minorHAnsi"/>
          <w:sz w:val="28"/>
        </w:rPr>
        <w:t>ASSIGNMENT OVERVIEW (more detail to</w:t>
      </w:r>
      <w:r w:rsidRPr="00370F12">
        <w:rPr>
          <w:rFonts w:asciiTheme="minorHAnsi" w:hAnsiTheme="minorHAnsi" w:cstheme="minorHAnsi"/>
          <w:spacing w:val="5"/>
          <w:sz w:val="28"/>
        </w:rPr>
        <w:t xml:space="preserve"> </w:t>
      </w:r>
      <w:r w:rsidRPr="00370F12">
        <w:rPr>
          <w:rFonts w:asciiTheme="minorHAnsi" w:hAnsiTheme="minorHAnsi" w:cstheme="minorHAnsi"/>
          <w:sz w:val="28"/>
        </w:rPr>
        <w:t>come)</w:t>
      </w:r>
    </w:p>
    <w:p w14:paraId="2660159A" w14:textId="77777777" w:rsidR="0087531F" w:rsidRPr="00370F12" w:rsidRDefault="0087531F" w:rsidP="0087531F">
      <w:pPr>
        <w:spacing w:before="3"/>
        <w:rPr>
          <w:rFonts w:asciiTheme="minorHAnsi" w:eastAsia="Helvetica" w:hAnsiTheme="minorHAnsi" w:cstheme="minorHAnsi"/>
          <w:b w:val="0"/>
          <w:bCs/>
          <w:sz w:val="37"/>
          <w:szCs w:val="37"/>
        </w:rPr>
      </w:pPr>
    </w:p>
    <w:p w14:paraId="4F298C89" w14:textId="77777777" w:rsidR="0087531F" w:rsidRPr="00370F12" w:rsidRDefault="0087531F" w:rsidP="0087531F">
      <w:pPr>
        <w:pStyle w:val="ListParagraph"/>
        <w:widowControl w:val="0"/>
        <w:numPr>
          <w:ilvl w:val="0"/>
          <w:numId w:val="4"/>
        </w:numPr>
        <w:tabs>
          <w:tab w:val="left" w:pos="468"/>
        </w:tabs>
        <w:spacing w:line="266" w:lineRule="exact"/>
        <w:ind w:right="154"/>
        <w:contextualSpacing w:val="0"/>
        <w:rPr>
          <w:rFonts w:asciiTheme="minorHAnsi" w:eastAsia="Helvetica" w:hAnsiTheme="minorHAnsi" w:cstheme="minorHAnsi"/>
        </w:rPr>
      </w:pPr>
      <w:r w:rsidRPr="00370F12">
        <w:rPr>
          <w:rFonts w:asciiTheme="minorHAnsi" w:hAnsiTheme="minorHAnsi" w:cstheme="minorHAnsi"/>
          <w:u w:val="single" w:color="000000"/>
        </w:rPr>
        <w:t>Participation</w:t>
      </w:r>
    </w:p>
    <w:p w14:paraId="08014A93" w14:textId="77777777" w:rsidR="0087531F" w:rsidRPr="00370F12" w:rsidRDefault="0087531F" w:rsidP="0087531F">
      <w:pPr>
        <w:pStyle w:val="BodyText"/>
        <w:ind w:right="215" w:firstLine="720"/>
        <w:rPr>
          <w:rFonts w:asciiTheme="minorHAnsi" w:hAnsiTheme="minorHAnsi" w:cstheme="minorHAnsi"/>
        </w:rPr>
      </w:pPr>
      <w:r w:rsidRPr="00370F12">
        <w:rPr>
          <w:rFonts w:asciiTheme="minorHAnsi" w:hAnsiTheme="minorHAnsi" w:cstheme="minorHAnsi"/>
        </w:rPr>
        <w:t>I expect you to actively take part in class discussions of topics, and to have</w:t>
      </w:r>
      <w:r w:rsidRPr="00370F12">
        <w:rPr>
          <w:rFonts w:asciiTheme="minorHAnsi" w:hAnsiTheme="minorHAnsi" w:cstheme="minorHAnsi"/>
          <w:spacing w:val="-21"/>
        </w:rPr>
        <w:t xml:space="preserve"> </w:t>
      </w:r>
      <w:r w:rsidRPr="00370F12">
        <w:rPr>
          <w:rFonts w:asciiTheme="minorHAnsi" w:hAnsiTheme="minorHAnsi" w:cstheme="minorHAnsi"/>
        </w:rPr>
        <w:t xml:space="preserve">read assigned readings </w:t>
      </w:r>
      <w:r w:rsidRPr="00370F12">
        <w:rPr>
          <w:rFonts w:asciiTheme="minorHAnsi" w:hAnsiTheme="minorHAnsi" w:cstheme="minorHAnsi"/>
          <w:b/>
        </w:rPr>
        <w:t xml:space="preserve">before </w:t>
      </w:r>
      <w:r w:rsidRPr="00370F12">
        <w:rPr>
          <w:rFonts w:asciiTheme="minorHAnsi" w:hAnsiTheme="minorHAnsi" w:cstheme="minorHAnsi"/>
        </w:rPr>
        <w:t>each class. Read the material thoroughly, and be prepared</w:t>
      </w:r>
      <w:r w:rsidRPr="00370F12">
        <w:rPr>
          <w:rFonts w:asciiTheme="minorHAnsi" w:hAnsiTheme="minorHAnsi" w:cstheme="minorHAnsi"/>
          <w:spacing w:val="-20"/>
        </w:rPr>
        <w:t xml:space="preserve"> </w:t>
      </w:r>
      <w:r w:rsidRPr="00370F12">
        <w:rPr>
          <w:rFonts w:asciiTheme="minorHAnsi" w:hAnsiTheme="minorHAnsi" w:cstheme="minorHAnsi"/>
        </w:rPr>
        <w:t>with questions</w:t>
      </w:r>
      <w:r w:rsidRPr="00370F12">
        <w:rPr>
          <w:rFonts w:asciiTheme="minorHAnsi" w:hAnsiTheme="minorHAnsi" w:cstheme="minorHAnsi"/>
          <w:spacing w:val="-3"/>
        </w:rPr>
        <w:t xml:space="preserve"> </w:t>
      </w:r>
      <w:r w:rsidRPr="00370F12">
        <w:rPr>
          <w:rFonts w:asciiTheme="minorHAnsi" w:hAnsiTheme="minorHAnsi" w:cstheme="minorHAnsi"/>
        </w:rPr>
        <w:t>and</w:t>
      </w:r>
      <w:r w:rsidRPr="00370F12">
        <w:rPr>
          <w:rFonts w:asciiTheme="minorHAnsi" w:hAnsiTheme="minorHAnsi" w:cstheme="minorHAnsi"/>
          <w:spacing w:val="-5"/>
        </w:rPr>
        <w:t xml:space="preserve"> </w:t>
      </w:r>
      <w:r w:rsidRPr="00370F12">
        <w:rPr>
          <w:rFonts w:asciiTheme="minorHAnsi" w:hAnsiTheme="minorHAnsi" w:cstheme="minorHAnsi"/>
        </w:rPr>
        <w:t>opinions</w:t>
      </w:r>
      <w:r w:rsidRPr="00370F12">
        <w:rPr>
          <w:rFonts w:asciiTheme="minorHAnsi" w:hAnsiTheme="minorHAnsi" w:cstheme="minorHAnsi"/>
          <w:spacing w:val="-3"/>
        </w:rPr>
        <w:t xml:space="preserve"> </w:t>
      </w:r>
      <w:r w:rsidRPr="00370F12">
        <w:rPr>
          <w:rFonts w:asciiTheme="minorHAnsi" w:hAnsiTheme="minorHAnsi" w:cstheme="minorHAnsi"/>
        </w:rPr>
        <w:t>to</w:t>
      </w:r>
      <w:r w:rsidRPr="00370F12">
        <w:rPr>
          <w:rFonts w:asciiTheme="minorHAnsi" w:hAnsiTheme="minorHAnsi" w:cstheme="minorHAnsi"/>
          <w:spacing w:val="-5"/>
        </w:rPr>
        <w:t xml:space="preserve"> </w:t>
      </w:r>
      <w:r w:rsidRPr="00370F12">
        <w:rPr>
          <w:rFonts w:asciiTheme="minorHAnsi" w:hAnsiTheme="minorHAnsi" w:cstheme="minorHAnsi"/>
        </w:rPr>
        <w:t>discuss.</w:t>
      </w:r>
      <w:r w:rsidRPr="00370F12">
        <w:rPr>
          <w:rFonts w:asciiTheme="minorHAnsi" w:hAnsiTheme="minorHAnsi" w:cstheme="minorHAnsi"/>
          <w:spacing w:val="-5"/>
        </w:rPr>
        <w:t xml:space="preserve"> </w:t>
      </w:r>
      <w:r w:rsidRPr="00370F12">
        <w:rPr>
          <w:rFonts w:asciiTheme="minorHAnsi" w:hAnsiTheme="minorHAnsi" w:cstheme="minorHAnsi"/>
        </w:rPr>
        <w:t>Participation</w:t>
      </w:r>
      <w:r w:rsidRPr="00370F12">
        <w:rPr>
          <w:rFonts w:asciiTheme="minorHAnsi" w:hAnsiTheme="minorHAnsi" w:cstheme="minorHAnsi"/>
          <w:spacing w:val="-5"/>
        </w:rPr>
        <w:t xml:space="preserve"> </w:t>
      </w:r>
      <w:r w:rsidRPr="00370F12">
        <w:rPr>
          <w:rFonts w:asciiTheme="minorHAnsi" w:hAnsiTheme="minorHAnsi" w:cstheme="minorHAnsi"/>
        </w:rPr>
        <w:t>also</w:t>
      </w:r>
      <w:r w:rsidRPr="00370F12">
        <w:rPr>
          <w:rFonts w:asciiTheme="minorHAnsi" w:hAnsiTheme="minorHAnsi" w:cstheme="minorHAnsi"/>
          <w:spacing w:val="-5"/>
        </w:rPr>
        <w:t xml:space="preserve"> </w:t>
      </w:r>
      <w:r w:rsidRPr="00370F12">
        <w:rPr>
          <w:rFonts w:asciiTheme="minorHAnsi" w:hAnsiTheme="minorHAnsi" w:cstheme="minorHAnsi"/>
        </w:rPr>
        <w:t>means</w:t>
      </w:r>
      <w:r w:rsidRPr="00370F12">
        <w:rPr>
          <w:rFonts w:asciiTheme="minorHAnsi" w:hAnsiTheme="minorHAnsi" w:cstheme="minorHAnsi"/>
          <w:spacing w:val="-3"/>
        </w:rPr>
        <w:t xml:space="preserve"> </w:t>
      </w:r>
      <w:r w:rsidRPr="00370F12">
        <w:rPr>
          <w:rFonts w:asciiTheme="minorHAnsi" w:hAnsiTheme="minorHAnsi" w:cstheme="minorHAnsi"/>
        </w:rPr>
        <w:t>fully</w:t>
      </w:r>
      <w:r w:rsidRPr="00370F12">
        <w:rPr>
          <w:rFonts w:asciiTheme="minorHAnsi" w:hAnsiTheme="minorHAnsi" w:cstheme="minorHAnsi"/>
          <w:spacing w:val="-4"/>
        </w:rPr>
        <w:t xml:space="preserve"> </w:t>
      </w:r>
      <w:r w:rsidRPr="00370F12">
        <w:rPr>
          <w:rFonts w:asciiTheme="minorHAnsi" w:hAnsiTheme="minorHAnsi" w:cstheme="minorHAnsi"/>
        </w:rPr>
        <w:t>engage</w:t>
      </w:r>
      <w:r w:rsidRPr="00370F12">
        <w:rPr>
          <w:rFonts w:asciiTheme="minorHAnsi" w:hAnsiTheme="minorHAnsi" w:cstheme="minorHAnsi"/>
          <w:spacing w:val="-5"/>
        </w:rPr>
        <w:t xml:space="preserve"> </w:t>
      </w:r>
      <w:r w:rsidRPr="00370F12">
        <w:rPr>
          <w:rFonts w:asciiTheme="minorHAnsi" w:hAnsiTheme="minorHAnsi" w:cstheme="minorHAnsi"/>
        </w:rPr>
        <w:t>in</w:t>
      </w:r>
      <w:r w:rsidRPr="00370F12">
        <w:rPr>
          <w:rFonts w:asciiTheme="minorHAnsi" w:hAnsiTheme="minorHAnsi" w:cstheme="minorHAnsi"/>
          <w:spacing w:val="-5"/>
        </w:rPr>
        <w:t xml:space="preserve"> </w:t>
      </w:r>
      <w:r w:rsidRPr="00370F12">
        <w:rPr>
          <w:rFonts w:asciiTheme="minorHAnsi" w:hAnsiTheme="minorHAnsi" w:cstheme="minorHAnsi"/>
        </w:rPr>
        <w:t>any</w:t>
      </w:r>
      <w:r w:rsidRPr="00370F12">
        <w:rPr>
          <w:rFonts w:asciiTheme="minorHAnsi" w:hAnsiTheme="minorHAnsi" w:cstheme="minorHAnsi"/>
          <w:spacing w:val="-5"/>
        </w:rPr>
        <w:t xml:space="preserve"> </w:t>
      </w:r>
      <w:r w:rsidRPr="00370F12">
        <w:rPr>
          <w:rFonts w:asciiTheme="minorHAnsi" w:hAnsiTheme="minorHAnsi" w:cstheme="minorHAnsi"/>
        </w:rPr>
        <w:t>group</w:t>
      </w:r>
      <w:r w:rsidRPr="00370F12">
        <w:rPr>
          <w:rFonts w:asciiTheme="minorHAnsi" w:hAnsiTheme="minorHAnsi" w:cstheme="minorHAnsi"/>
          <w:spacing w:val="-5"/>
        </w:rPr>
        <w:t xml:space="preserve"> </w:t>
      </w:r>
      <w:r w:rsidRPr="00370F12">
        <w:rPr>
          <w:rFonts w:asciiTheme="minorHAnsi" w:hAnsiTheme="minorHAnsi" w:cstheme="minorHAnsi"/>
        </w:rPr>
        <w:t>activities.</w:t>
      </w:r>
    </w:p>
    <w:p w14:paraId="3496A4F9" w14:textId="77777777" w:rsidR="0087531F" w:rsidRPr="00370F12" w:rsidRDefault="0087531F" w:rsidP="0087531F">
      <w:pPr>
        <w:spacing w:before="4"/>
        <w:rPr>
          <w:rFonts w:asciiTheme="minorHAnsi" w:eastAsia="Helvetica" w:hAnsiTheme="minorHAnsi" w:cstheme="minorHAnsi"/>
          <w:sz w:val="32"/>
          <w:szCs w:val="32"/>
        </w:rPr>
      </w:pPr>
    </w:p>
    <w:p w14:paraId="1243A772" w14:textId="77777777" w:rsidR="0087531F" w:rsidRPr="00370F12" w:rsidRDefault="0087531F" w:rsidP="0087531F">
      <w:pPr>
        <w:pStyle w:val="ListParagraph"/>
        <w:widowControl w:val="0"/>
        <w:numPr>
          <w:ilvl w:val="0"/>
          <w:numId w:val="4"/>
        </w:numPr>
        <w:tabs>
          <w:tab w:val="left" w:pos="468"/>
        </w:tabs>
        <w:spacing w:line="266" w:lineRule="exact"/>
        <w:ind w:right="154"/>
        <w:contextualSpacing w:val="0"/>
        <w:rPr>
          <w:rFonts w:asciiTheme="minorHAnsi" w:eastAsia="Helvetica" w:hAnsiTheme="minorHAnsi" w:cstheme="minorHAnsi"/>
        </w:rPr>
      </w:pPr>
      <w:r w:rsidRPr="00370F12">
        <w:rPr>
          <w:rFonts w:asciiTheme="minorHAnsi" w:hAnsiTheme="minorHAnsi" w:cstheme="minorHAnsi"/>
          <w:u w:val="single" w:color="000000"/>
        </w:rPr>
        <w:t>Quizzes</w:t>
      </w:r>
    </w:p>
    <w:p w14:paraId="487B82BA" w14:textId="375C4096" w:rsidR="0087531F" w:rsidRPr="00370F12" w:rsidRDefault="000B55BF" w:rsidP="0087531F">
      <w:pPr>
        <w:pStyle w:val="BodyText"/>
        <w:ind w:right="162" w:firstLine="720"/>
        <w:rPr>
          <w:rFonts w:asciiTheme="minorHAnsi" w:hAnsiTheme="minorHAnsi" w:cstheme="minorHAnsi"/>
        </w:rPr>
      </w:pPr>
      <w:r w:rsidRPr="00370F12">
        <w:rPr>
          <w:rFonts w:asciiTheme="minorHAnsi" w:hAnsiTheme="minorHAnsi" w:cstheme="minorHAnsi"/>
        </w:rPr>
        <w:lastRenderedPageBreak/>
        <w:t>There will be 4 to 5</w:t>
      </w:r>
      <w:r w:rsidR="0087531F" w:rsidRPr="00370F12">
        <w:rPr>
          <w:rFonts w:asciiTheme="minorHAnsi" w:hAnsiTheme="minorHAnsi" w:cstheme="minorHAnsi"/>
        </w:rPr>
        <w:t xml:space="preserve"> unannounced quizzes over material from the assigned readings</w:t>
      </w:r>
      <w:r w:rsidR="0087531F" w:rsidRPr="00370F12">
        <w:rPr>
          <w:rFonts w:asciiTheme="minorHAnsi" w:hAnsiTheme="minorHAnsi" w:cstheme="minorHAnsi"/>
          <w:spacing w:val="-41"/>
        </w:rPr>
        <w:t xml:space="preserve"> </w:t>
      </w:r>
      <w:r w:rsidR="0087531F" w:rsidRPr="00370F12">
        <w:rPr>
          <w:rFonts w:asciiTheme="minorHAnsi" w:hAnsiTheme="minorHAnsi" w:cstheme="minorHAnsi"/>
        </w:rPr>
        <w:t>as well as on major international current</w:t>
      </w:r>
      <w:r w:rsidR="0087531F" w:rsidRPr="00370F12">
        <w:rPr>
          <w:rFonts w:asciiTheme="minorHAnsi" w:hAnsiTheme="minorHAnsi" w:cstheme="minorHAnsi"/>
          <w:spacing w:val="-24"/>
        </w:rPr>
        <w:t xml:space="preserve"> </w:t>
      </w:r>
      <w:r w:rsidR="0087531F" w:rsidRPr="00370F12">
        <w:rPr>
          <w:rFonts w:asciiTheme="minorHAnsi" w:hAnsiTheme="minorHAnsi" w:cstheme="minorHAnsi"/>
        </w:rPr>
        <w:t>events.</w:t>
      </w:r>
    </w:p>
    <w:p w14:paraId="4552E9E5" w14:textId="77777777" w:rsidR="0087531F" w:rsidRPr="00370F12" w:rsidRDefault="0087531F" w:rsidP="0087531F">
      <w:pPr>
        <w:spacing w:before="4"/>
        <w:rPr>
          <w:rFonts w:asciiTheme="minorHAnsi" w:eastAsia="Helvetica" w:hAnsiTheme="minorHAnsi" w:cstheme="minorHAnsi"/>
          <w:sz w:val="32"/>
          <w:szCs w:val="32"/>
        </w:rPr>
      </w:pPr>
    </w:p>
    <w:p w14:paraId="48D16EA2" w14:textId="3257A73A" w:rsidR="0087531F" w:rsidRPr="00370F12" w:rsidRDefault="00C47A3A" w:rsidP="0087531F">
      <w:pPr>
        <w:pStyle w:val="ListParagraph"/>
        <w:widowControl w:val="0"/>
        <w:numPr>
          <w:ilvl w:val="0"/>
          <w:numId w:val="4"/>
        </w:numPr>
        <w:tabs>
          <w:tab w:val="left" w:pos="468"/>
        </w:tabs>
        <w:spacing w:line="266" w:lineRule="exact"/>
        <w:ind w:right="154"/>
        <w:contextualSpacing w:val="0"/>
        <w:rPr>
          <w:rFonts w:asciiTheme="minorHAnsi" w:eastAsia="Helvetica" w:hAnsiTheme="minorHAnsi" w:cstheme="minorHAnsi"/>
        </w:rPr>
      </w:pPr>
      <w:r w:rsidRPr="00370F12">
        <w:rPr>
          <w:rFonts w:asciiTheme="minorHAnsi" w:hAnsiTheme="minorHAnsi" w:cstheme="minorHAnsi"/>
          <w:u w:val="single" w:color="000000"/>
        </w:rPr>
        <w:t>Collaborative Journalism</w:t>
      </w:r>
      <w:r w:rsidR="0059221D" w:rsidRPr="00370F12">
        <w:rPr>
          <w:rFonts w:asciiTheme="minorHAnsi" w:hAnsiTheme="minorHAnsi" w:cstheme="minorHAnsi"/>
          <w:u w:val="single" w:color="000000"/>
        </w:rPr>
        <w:t xml:space="preserve"> </w:t>
      </w:r>
      <w:r w:rsidR="0087531F" w:rsidRPr="00370F12">
        <w:rPr>
          <w:rFonts w:asciiTheme="minorHAnsi" w:hAnsiTheme="minorHAnsi" w:cstheme="minorHAnsi"/>
          <w:u w:val="single" w:color="000000"/>
        </w:rPr>
        <w:t>+</w:t>
      </w:r>
      <w:r w:rsidR="0087531F" w:rsidRPr="00370F12">
        <w:rPr>
          <w:rFonts w:asciiTheme="minorHAnsi" w:hAnsiTheme="minorHAnsi" w:cstheme="minorHAnsi"/>
          <w:spacing w:val="-2"/>
          <w:u w:val="single" w:color="000000"/>
        </w:rPr>
        <w:t xml:space="preserve"> </w:t>
      </w:r>
      <w:r w:rsidR="0087531F" w:rsidRPr="00370F12">
        <w:rPr>
          <w:rFonts w:asciiTheme="minorHAnsi" w:hAnsiTheme="minorHAnsi" w:cstheme="minorHAnsi"/>
          <w:u w:val="single" w:color="000000"/>
        </w:rPr>
        <w:t>Presentation</w:t>
      </w:r>
    </w:p>
    <w:p w14:paraId="213BC293" w14:textId="564F8CBF" w:rsidR="009E3194" w:rsidRPr="00370F12" w:rsidRDefault="009E3194" w:rsidP="009E3194">
      <w:pPr>
        <w:widowControl w:val="0"/>
        <w:tabs>
          <w:tab w:val="left" w:pos="468"/>
        </w:tabs>
        <w:spacing w:line="266" w:lineRule="exact"/>
        <w:ind w:right="154"/>
        <w:rPr>
          <w:rFonts w:asciiTheme="minorHAnsi" w:eastAsia="Helvetica" w:hAnsiTheme="minorHAnsi" w:cstheme="minorHAnsi"/>
          <w:b w:val="0"/>
        </w:rPr>
      </w:pPr>
      <w:r w:rsidRPr="00370F12">
        <w:rPr>
          <w:rFonts w:asciiTheme="minorHAnsi" w:eastAsia="Helvetica" w:hAnsiTheme="minorHAnsi" w:cstheme="minorHAnsi"/>
          <w:b w:val="0"/>
        </w:rPr>
        <w:t xml:space="preserve">Stories written in </w:t>
      </w:r>
      <w:proofErr w:type="gramStart"/>
      <w:r w:rsidRPr="00370F12">
        <w:rPr>
          <w:rFonts w:asciiTheme="minorHAnsi" w:eastAsia="Helvetica" w:hAnsiTheme="minorHAnsi" w:cstheme="minorHAnsi"/>
          <w:b w:val="0"/>
        </w:rPr>
        <w:t>4 week</w:t>
      </w:r>
      <w:proofErr w:type="gramEnd"/>
      <w:r w:rsidRPr="00370F12">
        <w:rPr>
          <w:rFonts w:asciiTheme="minorHAnsi" w:eastAsia="Helvetica" w:hAnsiTheme="minorHAnsi" w:cstheme="minorHAnsi"/>
          <w:b w:val="0"/>
        </w:rPr>
        <w:t xml:space="preserve"> collaborative work will be presented in this presentation. </w:t>
      </w:r>
    </w:p>
    <w:p w14:paraId="573A33C6" w14:textId="77777777" w:rsidR="0087531F" w:rsidRPr="00370F12" w:rsidRDefault="0087531F" w:rsidP="0087531F">
      <w:pPr>
        <w:spacing w:before="4"/>
        <w:rPr>
          <w:rFonts w:asciiTheme="minorHAnsi" w:eastAsia="Helvetica" w:hAnsiTheme="minorHAnsi" w:cstheme="minorHAnsi"/>
          <w:sz w:val="32"/>
          <w:szCs w:val="32"/>
        </w:rPr>
      </w:pPr>
    </w:p>
    <w:p w14:paraId="6EE112FC" w14:textId="7803516C" w:rsidR="0087531F" w:rsidRPr="00370F12" w:rsidRDefault="0087531F" w:rsidP="0087531F">
      <w:pPr>
        <w:pStyle w:val="ListParagraph"/>
        <w:widowControl w:val="0"/>
        <w:numPr>
          <w:ilvl w:val="0"/>
          <w:numId w:val="4"/>
        </w:numPr>
        <w:tabs>
          <w:tab w:val="left" w:pos="468"/>
        </w:tabs>
        <w:spacing w:line="266" w:lineRule="exact"/>
        <w:ind w:right="154"/>
        <w:contextualSpacing w:val="0"/>
        <w:rPr>
          <w:rFonts w:asciiTheme="minorHAnsi" w:eastAsia="Helvetica" w:hAnsiTheme="minorHAnsi" w:cstheme="minorHAnsi"/>
        </w:rPr>
      </w:pPr>
      <w:r w:rsidRPr="00370F12">
        <w:rPr>
          <w:rFonts w:asciiTheme="minorHAnsi" w:hAnsiTheme="minorHAnsi" w:cstheme="minorHAnsi"/>
          <w:u w:val="single" w:color="000000"/>
        </w:rPr>
        <w:t>International Journalism Analysis</w:t>
      </w:r>
      <w:r w:rsidR="0059221D" w:rsidRPr="00370F12">
        <w:rPr>
          <w:rFonts w:asciiTheme="minorHAnsi" w:hAnsiTheme="minorHAnsi" w:cstheme="minorHAnsi"/>
          <w:u w:val="single" w:color="000000"/>
        </w:rPr>
        <w:t xml:space="preserve"> </w:t>
      </w:r>
      <w:r w:rsidR="009E3194" w:rsidRPr="00370F12">
        <w:rPr>
          <w:rFonts w:asciiTheme="minorHAnsi" w:hAnsiTheme="minorHAnsi" w:cstheme="minorHAnsi"/>
          <w:u w:val="single" w:color="000000"/>
        </w:rPr>
        <w:t>+</w:t>
      </w:r>
      <w:r w:rsidR="0059221D" w:rsidRPr="00370F12">
        <w:rPr>
          <w:rFonts w:asciiTheme="minorHAnsi" w:hAnsiTheme="minorHAnsi" w:cstheme="minorHAnsi"/>
          <w:u w:val="single" w:color="000000"/>
        </w:rPr>
        <w:t xml:space="preserve"> </w:t>
      </w:r>
      <w:r w:rsidR="009E3194" w:rsidRPr="00370F12">
        <w:rPr>
          <w:rFonts w:asciiTheme="minorHAnsi" w:hAnsiTheme="minorHAnsi" w:cstheme="minorHAnsi"/>
          <w:u w:val="single" w:color="000000"/>
        </w:rPr>
        <w:t>Presentation</w:t>
      </w:r>
    </w:p>
    <w:p w14:paraId="4BA24881" w14:textId="77777777" w:rsidR="0087531F" w:rsidRPr="00370F12" w:rsidRDefault="0087531F" w:rsidP="0087531F">
      <w:pPr>
        <w:pStyle w:val="BodyText"/>
        <w:ind w:right="113" w:firstLine="720"/>
        <w:rPr>
          <w:rFonts w:asciiTheme="minorHAnsi" w:hAnsiTheme="minorHAnsi" w:cstheme="minorHAnsi"/>
        </w:rPr>
      </w:pPr>
      <w:r w:rsidRPr="00370F12">
        <w:rPr>
          <w:rFonts w:asciiTheme="minorHAnsi" w:hAnsiTheme="minorHAnsi" w:cstheme="minorHAnsi"/>
        </w:rPr>
        <w:t>You will investigate the international media and journalism structure, the action of media monopolies and their impact within their sphere of influence. The impact of global monopolies and the subsequent media and political structures these development nurture and support. You will share your findings with the class by way of brief in-class</w:t>
      </w:r>
      <w:r w:rsidRPr="00370F12">
        <w:rPr>
          <w:rFonts w:asciiTheme="minorHAnsi" w:hAnsiTheme="minorHAnsi" w:cstheme="minorHAnsi"/>
          <w:spacing w:val="-39"/>
        </w:rPr>
        <w:t xml:space="preserve"> </w:t>
      </w:r>
      <w:r w:rsidRPr="00370F12">
        <w:rPr>
          <w:rFonts w:asciiTheme="minorHAnsi" w:hAnsiTheme="minorHAnsi" w:cstheme="minorHAnsi"/>
        </w:rPr>
        <w:t>presentation.</w:t>
      </w:r>
      <w:r w:rsidRPr="00370F12">
        <w:rPr>
          <w:rFonts w:asciiTheme="minorHAnsi" w:hAnsiTheme="minorHAnsi" w:cstheme="minorHAnsi"/>
          <w:spacing w:val="-1"/>
          <w:w w:val="99"/>
        </w:rPr>
        <w:t xml:space="preserve"> </w:t>
      </w:r>
      <w:r w:rsidRPr="00370F12">
        <w:rPr>
          <w:rFonts w:asciiTheme="minorHAnsi" w:hAnsiTheme="minorHAnsi" w:cstheme="minorHAnsi"/>
        </w:rPr>
        <w:t>You will also turn in a written summary of your findings. Additional details to</w:t>
      </w:r>
      <w:r w:rsidRPr="00370F12">
        <w:rPr>
          <w:rFonts w:asciiTheme="minorHAnsi" w:hAnsiTheme="minorHAnsi" w:cstheme="minorHAnsi"/>
          <w:spacing w:val="-44"/>
        </w:rPr>
        <w:t xml:space="preserve"> </w:t>
      </w:r>
      <w:r w:rsidRPr="00370F12">
        <w:rPr>
          <w:rFonts w:asciiTheme="minorHAnsi" w:hAnsiTheme="minorHAnsi" w:cstheme="minorHAnsi"/>
        </w:rPr>
        <w:t>come.</w:t>
      </w:r>
    </w:p>
    <w:p w14:paraId="2BC4598D" w14:textId="77777777" w:rsidR="0087531F" w:rsidRPr="00370F12" w:rsidRDefault="0087531F" w:rsidP="0087531F">
      <w:pPr>
        <w:spacing w:before="4"/>
        <w:rPr>
          <w:rFonts w:asciiTheme="minorHAnsi" w:eastAsia="Helvetica" w:hAnsiTheme="minorHAnsi" w:cstheme="minorHAnsi"/>
          <w:sz w:val="32"/>
          <w:szCs w:val="32"/>
        </w:rPr>
      </w:pPr>
    </w:p>
    <w:p w14:paraId="26AC4426" w14:textId="77777777" w:rsidR="0087531F" w:rsidRPr="00370F12" w:rsidRDefault="0087531F" w:rsidP="0087531F">
      <w:pPr>
        <w:pStyle w:val="ListParagraph"/>
        <w:widowControl w:val="0"/>
        <w:numPr>
          <w:ilvl w:val="0"/>
          <w:numId w:val="4"/>
        </w:numPr>
        <w:tabs>
          <w:tab w:val="left" w:pos="468"/>
        </w:tabs>
        <w:spacing w:line="266" w:lineRule="exact"/>
        <w:ind w:right="154"/>
        <w:contextualSpacing w:val="0"/>
        <w:rPr>
          <w:rFonts w:asciiTheme="minorHAnsi" w:eastAsia="Helvetica" w:hAnsiTheme="minorHAnsi" w:cstheme="minorHAnsi"/>
        </w:rPr>
      </w:pPr>
      <w:r w:rsidRPr="00370F12">
        <w:rPr>
          <w:rFonts w:asciiTheme="minorHAnsi" w:hAnsiTheme="minorHAnsi" w:cstheme="minorHAnsi"/>
          <w:u w:val="single" w:color="000000"/>
        </w:rPr>
        <w:t>FINAL PAPER:</w:t>
      </w:r>
    </w:p>
    <w:p w14:paraId="39BF3C0C" w14:textId="3D8F5FAE" w:rsidR="0087531F" w:rsidRPr="00370F12" w:rsidRDefault="0087531F" w:rsidP="0087531F">
      <w:pPr>
        <w:pStyle w:val="BodyText"/>
        <w:ind w:right="162" w:firstLine="720"/>
        <w:rPr>
          <w:rFonts w:asciiTheme="minorHAnsi" w:hAnsiTheme="minorHAnsi" w:cstheme="minorHAnsi"/>
        </w:rPr>
      </w:pPr>
      <w:r w:rsidRPr="00370F12">
        <w:rPr>
          <w:rFonts w:asciiTheme="minorHAnsi" w:hAnsiTheme="minorHAnsi" w:cstheme="minorHAnsi"/>
        </w:rPr>
        <w:t>You</w:t>
      </w:r>
      <w:r w:rsidRPr="00370F12">
        <w:rPr>
          <w:rFonts w:asciiTheme="minorHAnsi" w:hAnsiTheme="minorHAnsi" w:cstheme="minorHAnsi"/>
          <w:spacing w:val="-5"/>
        </w:rPr>
        <w:t xml:space="preserve"> </w:t>
      </w:r>
      <w:r w:rsidRPr="00370F12">
        <w:rPr>
          <w:rFonts w:asciiTheme="minorHAnsi" w:hAnsiTheme="minorHAnsi" w:cstheme="minorHAnsi"/>
        </w:rPr>
        <w:t>will</w:t>
      </w:r>
      <w:r w:rsidRPr="00370F12">
        <w:rPr>
          <w:rFonts w:asciiTheme="minorHAnsi" w:hAnsiTheme="minorHAnsi" w:cstheme="minorHAnsi"/>
          <w:spacing w:val="-4"/>
        </w:rPr>
        <w:t xml:space="preserve"> </w:t>
      </w:r>
      <w:r w:rsidRPr="00370F12">
        <w:rPr>
          <w:rFonts w:asciiTheme="minorHAnsi" w:hAnsiTheme="minorHAnsi" w:cstheme="minorHAnsi"/>
        </w:rPr>
        <w:t>select</w:t>
      </w:r>
      <w:r w:rsidRPr="00370F12">
        <w:rPr>
          <w:rFonts w:asciiTheme="minorHAnsi" w:hAnsiTheme="minorHAnsi" w:cstheme="minorHAnsi"/>
          <w:spacing w:val="-4"/>
        </w:rPr>
        <w:t xml:space="preserve"> </w:t>
      </w:r>
      <w:r w:rsidRPr="00370F12">
        <w:rPr>
          <w:rFonts w:asciiTheme="minorHAnsi" w:hAnsiTheme="minorHAnsi" w:cstheme="minorHAnsi"/>
        </w:rPr>
        <w:t>(in</w:t>
      </w:r>
      <w:r w:rsidRPr="00370F12">
        <w:rPr>
          <w:rFonts w:asciiTheme="minorHAnsi" w:hAnsiTheme="minorHAnsi" w:cstheme="minorHAnsi"/>
          <w:spacing w:val="-4"/>
        </w:rPr>
        <w:t xml:space="preserve"> </w:t>
      </w:r>
      <w:r w:rsidRPr="00370F12">
        <w:rPr>
          <w:rFonts w:asciiTheme="minorHAnsi" w:hAnsiTheme="minorHAnsi" w:cstheme="minorHAnsi"/>
        </w:rPr>
        <w:t>consultation</w:t>
      </w:r>
      <w:r w:rsidRPr="00370F12">
        <w:rPr>
          <w:rFonts w:asciiTheme="minorHAnsi" w:hAnsiTheme="minorHAnsi" w:cstheme="minorHAnsi"/>
          <w:spacing w:val="-4"/>
        </w:rPr>
        <w:t xml:space="preserve"> </w:t>
      </w:r>
      <w:r w:rsidRPr="00370F12">
        <w:rPr>
          <w:rFonts w:asciiTheme="minorHAnsi" w:hAnsiTheme="minorHAnsi" w:cstheme="minorHAnsi"/>
        </w:rPr>
        <w:t>with</w:t>
      </w:r>
      <w:r w:rsidRPr="00370F12">
        <w:rPr>
          <w:rFonts w:asciiTheme="minorHAnsi" w:hAnsiTheme="minorHAnsi" w:cstheme="minorHAnsi"/>
          <w:spacing w:val="-4"/>
        </w:rPr>
        <w:t xml:space="preserve"> </w:t>
      </w:r>
      <w:r w:rsidRPr="00370F12">
        <w:rPr>
          <w:rFonts w:asciiTheme="minorHAnsi" w:hAnsiTheme="minorHAnsi" w:cstheme="minorHAnsi"/>
        </w:rPr>
        <w:t>the</w:t>
      </w:r>
      <w:r w:rsidRPr="00370F12">
        <w:rPr>
          <w:rFonts w:asciiTheme="minorHAnsi" w:hAnsiTheme="minorHAnsi" w:cstheme="minorHAnsi"/>
          <w:spacing w:val="-4"/>
        </w:rPr>
        <w:t xml:space="preserve"> </w:t>
      </w:r>
      <w:r w:rsidRPr="00370F12">
        <w:rPr>
          <w:rFonts w:asciiTheme="minorHAnsi" w:hAnsiTheme="minorHAnsi" w:cstheme="minorHAnsi"/>
        </w:rPr>
        <w:t>instructor)</w:t>
      </w:r>
      <w:r w:rsidRPr="00370F12">
        <w:rPr>
          <w:rFonts w:asciiTheme="minorHAnsi" w:hAnsiTheme="minorHAnsi" w:cstheme="minorHAnsi"/>
          <w:spacing w:val="-3"/>
        </w:rPr>
        <w:t xml:space="preserve"> </w:t>
      </w:r>
      <w:r w:rsidRPr="00370F12">
        <w:rPr>
          <w:rFonts w:asciiTheme="minorHAnsi" w:hAnsiTheme="minorHAnsi" w:cstheme="minorHAnsi"/>
        </w:rPr>
        <w:t>an</w:t>
      </w:r>
      <w:r w:rsidRPr="00370F12">
        <w:rPr>
          <w:rFonts w:asciiTheme="minorHAnsi" w:hAnsiTheme="minorHAnsi" w:cstheme="minorHAnsi"/>
          <w:spacing w:val="-4"/>
        </w:rPr>
        <w:t xml:space="preserve"> </w:t>
      </w:r>
      <w:r w:rsidRPr="00370F12">
        <w:rPr>
          <w:rFonts w:asciiTheme="minorHAnsi" w:hAnsiTheme="minorHAnsi" w:cstheme="minorHAnsi"/>
        </w:rPr>
        <w:t>issue</w:t>
      </w:r>
      <w:r w:rsidRPr="00370F12">
        <w:rPr>
          <w:rFonts w:asciiTheme="minorHAnsi" w:hAnsiTheme="minorHAnsi" w:cstheme="minorHAnsi"/>
          <w:spacing w:val="-4"/>
        </w:rPr>
        <w:t xml:space="preserve"> </w:t>
      </w:r>
      <w:r w:rsidRPr="00370F12">
        <w:rPr>
          <w:rFonts w:asciiTheme="minorHAnsi" w:hAnsiTheme="minorHAnsi" w:cstheme="minorHAnsi"/>
        </w:rPr>
        <w:t>or</w:t>
      </w:r>
      <w:r w:rsidRPr="00370F12">
        <w:rPr>
          <w:rFonts w:asciiTheme="minorHAnsi" w:hAnsiTheme="minorHAnsi" w:cstheme="minorHAnsi"/>
          <w:spacing w:val="-3"/>
        </w:rPr>
        <w:t xml:space="preserve"> </w:t>
      </w:r>
      <w:r w:rsidRPr="00370F12">
        <w:rPr>
          <w:rFonts w:asciiTheme="minorHAnsi" w:hAnsiTheme="minorHAnsi" w:cstheme="minorHAnsi"/>
        </w:rPr>
        <w:t>topic</w:t>
      </w:r>
      <w:r w:rsidRPr="00370F12">
        <w:rPr>
          <w:rFonts w:asciiTheme="minorHAnsi" w:hAnsiTheme="minorHAnsi" w:cstheme="minorHAnsi"/>
          <w:spacing w:val="-3"/>
        </w:rPr>
        <w:t xml:space="preserve"> </w:t>
      </w:r>
      <w:r w:rsidRPr="00370F12">
        <w:rPr>
          <w:rFonts w:asciiTheme="minorHAnsi" w:hAnsiTheme="minorHAnsi" w:cstheme="minorHAnsi"/>
        </w:rPr>
        <w:t>related</w:t>
      </w:r>
      <w:r w:rsidRPr="00370F12">
        <w:rPr>
          <w:rFonts w:asciiTheme="minorHAnsi" w:hAnsiTheme="minorHAnsi" w:cstheme="minorHAnsi"/>
          <w:spacing w:val="-4"/>
        </w:rPr>
        <w:t xml:space="preserve"> </w:t>
      </w:r>
      <w:r w:rsidRPr="00370F12">
        <w:rPr>
          <w:rFonts w:asciiTheme="minorHAnsi" w:hAnsiTheme="minorHAnsi" w:cstheme="minorHAnsi"/>
        </w:rPr>
        <w:t>to</w:t>
      </w:r>
      <w:r w:rsidRPr="00370F12">
        <w:rPr>
          <w:rFonts w:asciiTheme="minorHAnsi" w:hAnsiTheme="minorHAnsi" w:cstheme="minorHAnsi"/>
          <w:spacing w:val="-4"/>
        </w:rPr>
        <w:t xml:space="preserve"> </w:t>
      </w:r>
      <w:r w:rsidRPr="00370F12">
        <w:rPr>
          <w:rFonts w:asciiTheme="minorHAnsi" w:hAnsiTheme="minorHAnsi" w:cstheme="minorHAnsi"/>
        </w:rPr>
        <w:t>international mass communication. I will provide you with a list of suggested topics, but you are welcome</w:t>
      </w:r>
      <w:r w:rsidRPr="00370F12">
        <w:rPr>
          <w:rFonts w:asciiTheme="minorHAnsi" w:hAnsiTheme="minorHAnsi" w:cstheme="minorHAnsi"/>
          <w:spacing w:val="-40"/>
        </w:rPr>
        <w:t xml:space="preserve"> </w:t>
      </w:r>
      <w:r w:rsidRPr="00370F12">
        <w:rPr>
          <w:rFonts w:asciiTheme="minorHAnsi" w:hAnsiTheme="minorHAnsi" w:cstheme="minorHAnsi"/>
        </w:rPr>
        <w:t xml:space="preserve">to propose your own. You will research the topic and write a roughly </w:t>
      </w:r>
      <w:proofErr w:type="gramStart"/>
      <w:r w:rsidRPr="00370F12">
        <w:rPr>
          <w:rFonts w:asciiTheme="minorHAnsi" w:hAnsiTheme="minorHAnsi" w:cstheme="minorHAnsi"/>
        </w:rPr>
        <w:t>10-12</w:t>
      </w:r>
      <w:r w:rsidR="00036F01" w:rsidRPr="00370F12">
        <w:rPr>
          <w:rFonts w:asciiTheme="minorHAnsi" w:hAnsiTheme="minorHAnsi" w:cstheme="minorHAnsi"/>
        </w:rPr>
        <w:t xml:space="preserve"> </w:t>
      </w:r>
      <w:r w:rsidRPr="00370F12">
        <w:rPr>
          <w:rFonts w:asciiTheme="minorHAnsi" w:hAnsiTheme="minorHAnsi" w:cstheme="minorHAnsi"/>
        </w:rPr>
        <w:t>page</w:t>
      </w:r>
      <w:proofErr w:type="gramEnd"/>
      <w:r w:rsidRPr="00370F12">
        <w:rPr>
          <w:rFonts w:asciiTheme="minorHAnsi" w:hAnsiTheme="minorHAnsi" w:cstheme="minorHAnsi"/>
        </w:rPr>
        <w:t xml:space="preserve"> paper</w:t>
      </w:r>
      <w:r w:rsidRPr="00370F12">
        <w:rPr>
          <w:rFonts w:asciiTheme="minorHAnsi" w:hAnsiTheme="minorHAnsi" w:cstheme="minorHAnsi"/>
          <w:spacing w:val="2"/>
        </w:rPr>
        <w:t xml:space="preserve"> </w:t>
      </w:r>
      <w:r w:rsidRPr="00370F12">
        <w:rPr>
          <w:rFonts w:asciiTheme="minorHAnsi" w:hAnsiTheme="minorHAnsi" w:cstheme="minorHAnsi"/>
        </w:rPr>
        <w:t>containing</w:t>
      </w:r>
      <w:r w:rsidRPr="00370F12">
        <w:rPr>
          <w:rFonts w:asciiTheme="minorHAnsi" w:hAnsiTheme="minorHAnsi" w:cstheme="minorHAnsi"/>
          <w:spacing w:val="-1"/>
        </w:rPr>
        <w:t xml:space="preserve"> </w:t>
      </w:r>
      <w:r w:rsidRPr="00370F12">
        <w:rPr>
          <w:rFonts w:asciiTheme="minorHAnsi" w:hAnsiTheme="minorHAnsi" w:cstheme="minorHAnsi"/>
        </w:rPr>
        <w:t>a</w:t>
      </w:r>
      <w:r w:rsidRPr="00370F12">
        <w:rPr>
          <w:rFonts w:asciiTheme="minorHAnsi" w:hAnsiTheme="minorHAnsi" w:cstheme="minorHAnsi"/>
          <w:spacing w:val="-3"/>
        </w:rPr>
        <w:t xml:space="preserve"> </w:t>
      </w:r>
      <w:r w:rsidRPr="00370F12">
        <w:rPr>
          <w:rFonts w:asciiTheme="minorHAnsi" w:hAnsiTheme="minorHAnsi" w:cstheme="minorHAnsi"/>
        </w:rPr>
        <w:t>review</w:t>
      </w:r>
      <w:r w:rsidRPr="00370F12">
        <w:rPr>
          <w:rFonts w:asciiTheme="minorHAnsi" w:hAnsiTheme="minorHAnsi" w:cstheme="minorHAnsi"/>
          <w:spacing w:val="-3"/>
        </w:rPr>
        <w:t xml:space="preserve"> </w:t>
      </w:r>
      <w:r w:rsidRPr="00370F12">
        <w:rPr>
          <w:rFonts w:asciiTheme="minorHAnsi" w:hAnsiTheme="minorHAnsi" w:cstheme="minorHAnsi"/>
        </w:rPr>
        <w:t>of</w:t>
      </w:r>
      <w:r w:rsidRPr="00370F12">
        <w:rPr>
          <w:rFonts w:asciiTheme="minorHAnsi" w:hAnsiTheme="minorHAnsi" w:cstheme="minorHAnsi"/>
          <w:spacing w:val="-3"/>
        </w:rPr>
        <w:t xml:space="preserve"> </w:t>
      </w:r>
      <w:r w:rsidRPr="00370F12">
        <w:rPr>
          <w:rFonts w:asciiTheme="minorHAnsi" w:hAnsiTheme="minorHAnsi" w:cstheme="minorHAnsi"/>
        </w:rPr>
        <w:t>scholarly</w:t>
      </w:r>
      <w:r w:rsidRPr="00370F12">
        <w:rPr>
          <w:rFonts w:asciiTheme="minorHAnsi" w:hAnsiTheme="minorHAnsi" w:cstheme="minorHAnsi"/>
          <w:spacing w:val="-3"/>
        </w:rPr>
        <w:t xml:space="preserve"> </w:t>
      </w:r>
      <w:r w:rsidRPr="00370F12">
        <w:rPr>
          <w:rFonts w:asciiTheme="minorHAnsi" w:hAnsiTheme="minorHAnsi" w:cstheme="minorHAnsi"/>
        </w:rPr>
        <w:t>literature</w:t>
      </w:r>
      <w:r w:rsidRPr="00370F12">
        <w:rPr>
          <w:rFonts w:asciiTheme="minorHAnsi" w:hAnsiTheme="minorHAnsi" w:cstheme="minorHAnsi"/>
          <w:spacing w:val="-4"/>
        </w:rPr>
        <w:t xml:space="preserve"> </w:t>
      </w:r>
      <w:r w:rsidRPr="00370F12">
        <w:rPr>
          <w:rFonts w:asciiTheme="minorHAnsi" w:hAnsiTheme="minorHAnsi" w:cstheme="minorHAnsi"/>
        </w:rPr>
        <w:t>on</w:t>
      </w:r>
      <w:r w:rsidRPr="00370F12">
        <w:rPr>
          <w:rFonts w:asciiTheme="minorHAnsi" w:hAnsiTheme="minorHAnsi" w:cstheme="minorHAnsi"/>
          <w:spacing w:val="-4"/>
        </w:rPr>
        <w:t xml:space="preserve"> </w:t>
      </w:r>
      <w:r w:rsidRPr="00370F12">
        <w:rPr>
          <w:rFonts w:asciiTheme="minorHAnsi" w:hAnsiTheme="minorHAnsi" w:cstheme="minorHAnsi"/>
        </w:rPr>
        <w:t>the</w:t>
      </w:r>
      <w:r w:rsidRPr="00370F12">
        <w:rPr>
          <w:rFonts w:asciiTheme="minorHAnsi" w:hAnsiTheme="minorHAnsi" w:cstheme="minorHAnsi"/>
          <w:spacing w:val="-4"/>
        </w:rPr>
        <w:t xml:space="preserve"> </w:t>
      </w:r>
      <w:r w:rsidRPr="00370F12">
        <w:rPr>
          <w:rFonts w:asciiTheme="minorHAnsi" w:hAnsiTheme="minorHAnsi" w:cstheme="minorHAnsi"/>
        </w:rPr>
        <w:t>topic,</w:t>
      </w:r>
      <w:r w:rsidRPr="00370F12">
        <w:rPr>
          <w:rFonts w:asciiTheme="minorHAnsi" w:hAnsiTheme="minorHAnsi" w:cstheme="minorHAnsi"/>
          <w:spacing w:val="-4"/>
        </w:rPr>
        <w:t xml:space="preserve"> </w:t>
      </w:r>
      <w:r w:rsidRPr="00370F12">
        <w:rPr>
          <w:rFonts w:asciiTheme="minorHAnsi" w:hAnsiTheme="minorHAnsi" w:cstheme="minorHAnsi"/>
        </w:rPr>
        <w:t>and</w:t>
      </w:r>
      <w:r w:rsidRPr="00370F12">
        <w:rPr>
          <w:rFonts w:asciiTheme="minorHAnsi" w:hAnsiTheme="minorHAnsi" w:cstheme="minorHAnsi"/>
          <w:spacing w:val="-4"/>
        </w:rPr>
        <w:t xml:space="preserve"> </w:t>
      </w:r>
      <w:r w:rsidRPr="00370F12">
        <w:rPr>
          <w:rFonts w:asciiTheme="minorHAnsi" w:hAnsiTheme="minorHAnsi" w:cstheme="minorHAnsi"/>
        </w:rPr>
        <w:t>concluding</w:t>
      </w:r>
      <w:r w:rsidRPr="00370F12">
        <w:rPr>
          <w:rFonts w:asciiTheme="minorHAnsi" w:hAnsiTheme="minorHAnsi" w:cstheme="minorHAnsi"/>
          <w:spacing w:val="-4"/>
        </w:rPr>
        <w:t xml:space="preserve"> </w:t>
      </w:r>
      <w:r w:rsidRPr="00370F12">
        <w:rPr>
          <w:rFonts w:asciiTheme="minorHAnsi" w:hAnsiTheme="minorHAnsi" w:cstheme="minorHAnsi"/>
        </w:rPr>
        <w:t>with</w:t>
      </w:r>
      <w:r w:rsidRPr="00370F12">
        <w:rPr>
          <w:rFonts w:asciiTheme="minorHAnsi" w:hAnsiTheme="minorHAnsi" w:cstheme="minorHAnsi"/>
          <w:spacing w:val="-4"/>
        </w:rPr>
        <w:t xml:space="preserve"> </w:t>
      </w:r>
      <w:r w:rsidRPr="00370F12">
        <w:rPr>
          <w:rFonts w:asciiTheme="minorHAnsi" w:hAnsiTheme="minorHAnsi" w:cstheme="minorHAnsi"/>
        </w:rPr>
        <w:t>suggestions</w:t>
      </w:r>
      <w:r w:rsidRPr="00370F12">
        <w:rPr>
          <w:rFonts w:asciiTheme="minorHAnsi" w:hAnsiTheme="minorHAnsi" w:cstheme="minorHAnsi"/>
          <w:spacing w:val="-2"/>
        </w:rPr>
        <w:t xml:space="preserve"> </w:t>
      </w:r>
      <w:r w:rsidRPr="00370F12">
        <w:rPr>
          <w:rFonts w:asciiTheme="minorHAnsi" w:hAnsiTheme="minorHAnsi" w:cstheme="minorHAnsi"/>
        </w:rPr>
        <w:t>for</w:t>
      </w:r>
      <w:r w:rsidRPr="00370F12">
        <w:rPr>
          <w:rFonts w:asciiTheme="minorHAnsi" w:hAnsiTheme="minorHAnsi" w:cstheme="minorHAnsi"/>
          <w:spacing w:val="-3"/>
        </w:rPr>
        <w:t xml:space="preserve"> </w:t>
      </w:r>
      <w:r w:rsidRPr="00370F12">
        <w:rPr>
          <w:rFonts w:asciiTheme="minorHAnsi" w:hAnsiTheme="minorHAnsi" w:cstheme="minorHAnsi"/>
        </w:rPr>
        <w:t>further</w:t>
      </w:r>
      <w:r w:rsidRPr="00370F12">
        <w:rPr>
          <w:rFonts w:asciiTheme="minorHAnsi" w:hAnsiTheme="minorHAnsi" w:cstheme="minorHAnsi"/>
          <w:spacing w:val="-3"/>
        </w:rPr>
        <w:t xml:space="preserve"> </w:t>
      </w:r>
      <w:r w:rsidRPr="00370F12">
        <w:rPr>
          <w:rFonts w:asciiTheme="minorHAnsi" w:hAnsiTheme="minorHAnsi" w:cstheme="minorHAnsi"/>
        </w:rPr>
        <w:t>research into the topic (e.g. any gaps in knowledge, new developments not reflected in</w:t>
      </w:r>
      <w:r w:rsidRPr="00370F12">
        <w:rPr>
          <w:rFonts w:asciiTheme="minorHAnsi" w:hAnsiTheme="minorHAnsi" w:cstheme="minorHAnsi"/>
          <w:spacing w:val="-25"/>
        </w:rPr>
        <w:t xml:space="preserve"> </w:t>
      </w:r>
      <w:r w:rsidRPr="00370F12">
        <w:rPr>
          <w:rFonts w:asciiTheme="minorHAnsi" w:hAnsiTheme="minorHAnsi" w:cstheme="minorHAnsi"/>
        </w:rPr>
        <w:t>current</w:t>
      </w:r>
      <w:r w:rsidRPr="00370F12">
        <w:rPr>
          <w:rFonts w:asciiTheme="minorHAnsi" w:hAnsiTheme="minorHAnsi" w:cstheme="minorHAnsi"/>
          <w:spacing w:val="-1"/>
          <w:w w:val="99"/>
        </w:rPr>
        <w:t xml:space="preserve"> </w:t>
      </w:r>
      <w:r w:rsidRPr="00370F12">
        <w:rPr>
          <w:rFonts w:asciiTheme="minorHAnsi" w:hAnsiTheme="minorHAnsi" w:cstheme="minorHAnsi"/>
        </w:rPr>
        <w:t>scholarship,</w:t>
      </w:r>
      <w:r w:rsidRPr="00370F12">
        <w:rPr>
          <w:rFonts w:asciiTheme="minorHAnsi" w:hAnsiTheme="minorHAnsi" w:cstheme="minorHAnsi"/>
          <w:spacing w:val="-7"/>
        </w:rPr>
        <w:t xml:space="preserve"> </w:t>
      </w:r>
      <w:r w:rsidRPr="00370F12">
        <w:rPr>
          <w:rFonts w:asciiTheme="minorHAnsi" w:hAnsiTheme="minorHAnsi" w:cstheme="minorHAnsi"/>
        </w:rPr>
        <w:t xml:space="preserve">etc.). Graduate students are expected to complete a research paper of 12-15 pages. </w:t>
      </w:r>
    </w:p>
    <w:p w14:paraId="786F74D1" w14:textId="77777777" w:rsidR="0087531F" w:rsidRPr="00370F12" w:rsidRDefault="0087531F" w:rsidP="0087531F">
      <w:pPr>
        <w:pStyle w:val="BodyText"/>
        <w:ind w:right="162" w:firstLine="720"/>
        <w:rPr>
          <w:rFonts w:asciiTheme="minorHAnsi" w:hAnsiTheme="minorHAnsi" w:cstheme="minorHAnsi"/>
        </w:rPr>
      </w:pPr>
    </w:p>
    <w:p w14:paraId="66E17BAC" w14:textId="77777777" w:rsidR="0087531F" w:rsidRPr="00370F12" w:rsidRDefault="0087531F" w:rsidP="0087531F">
      <w:pPr>
        <w:outlineLvl w:val="0"/>
        <w:rPr>
          <w:rFonts w:asciiTheme="minorHAnsi" w:hAnsiTheme="minorHAnsi" w:cstheme="minorHAnsi"/>
          <w:u w:val="single"/>
        </w:rPr>
      </w:pPr>
      <w:r w:rsidRPr="00370F12">
        <w:rPr>
          <w:rFonts w:asciiTheme="minorHAnsi" w:hAnsiTheme="minorHAnsi" w:cstheme="minorHAnsi"/>
          <w:u w:val="single"/>
        </w:rPr>
        <w:t>Grading</w:t>
      </w:r>
    </w:p>
    <w:p w14:paraId="0926CEE1" w14:textId="77777777" w:rsidR="00D301B9" w:rsidRPr="00370F12" w:rsidRDefault="00D301B9" w:rsidP="0087531F">
      <w:pPr>
        <w:outlineLvl w:val="0"/>
        <w:rPr>
          <w:rFonts w:asciiTheme="minorHAnsi" w:hAnsiTheme="minorHAnsi" w:cstheme="minorHAnsi"/>
          <w:u w:val="single"/>
        </w:rPr>
      </w:pPr>
    </w:p>
    <w:p w14:paraId="390D2591" w14:textId="20E2CB1F" w:rsidR="0087531F" w:rsidRPr="00370F12" w:rsidRDefault="0087531F" w:rsidP="00DA4F30">
      <w:pPr>
        <w:rPr>
          <w:rFonts w:asciiTheme="minorHAnsi" w:hAnsiTheme="minorHAnsi" w:cstheme="minorHAnsi"/>
          <w:b w:val="0"/>
        </w:rPr>
      </w:pPr>
      <w:r w:rsidRPr="00370F12">
        <w:rPr>
          <w:rFonts w:asciiTheme="minorHAnsi" w:hAnsiTheme="minorHAnsi" w:cstheme="minorHAnsi"/>
          <w:b w:val="0"/>
        </w:rPr>
        <w:t xml:space="preserve">Class participation (including </w:t>
      </w:r>
      <w:r w:rsidR="00DA4F30" w:rsidRPr="00370F12">
        <w:rPr>
          <w:rFonts w:asciiTheme="minorHAnsi" w:hAnsiTheme="minorHAnsi" w:cstheme="minorHAnsi"/>
          <w:b w:val="0"/>
        </w:rPr>
        <w:t>attendance</w:t>
      </w:r>
      <w:r w:rsidR="00B92D61" w:rsidRPr="00370F12">
        <w:rPr>
          <w:rFonts w:asciiTheme="minorHAnsi" w:hAnsiTheme="minorHAnsi" w:cstheme="minorHAnsi"/>
          <w:b w:val="0"/>
        </w:rPr>
        <w:t xml:space="preserve">, in class writing, and quizzes    </w:t>
      </w:r>
      <w:r w:rsidR="007578B5">
        <w:rPr>
          <w:rFonts w:asciiTheme="minorHAnsi" w:hAnsiTheme="minorHAnsi" w:cstheme="minorHAnsi"/>
          <w:b w:val="0"/>
        </w:rPr>
        <w:t>35</w:t>
      </w:r>
      <w:r w:rsidRPr="00370F12">
        <w:rPr>
          <w:rFonts w:asciiTheme="minorHAnsi" w:hAnsiTheme="minorHAnsi" w:cstheme="minorHAnsi"/>
          <w:b w:val="0"/>
        </w:rPr>
        <w:t>%</w:t>
      </w:r>
    </w:p>
    <w:p w14:paraId="53CD76F6" w14:textId="77777777" w:rsidR="00B92D61" w:rsidRPr="00370F12" w:rsidRDefault="00B92D61" w:rsidP="00DA4F30">
      <w:pPr>
        <w:rPr>
          <w:rFonts w:asciiTheme="minorHAnsi" w:hAnsiTheme="minorHAnsi" w:cstheme="minorHAnsi"/>
          <w:b w:val="0"/>
        </w:rPr>
      </w:pPr>
    </w:p>
    <w:p w14:paraId="52A31EB6" w14:textId="37973975" w:rsidR="003169A9" w:rsidRDefault="003169A9" w:rsidP="00DA4F30">
      <w:pPr>
        <w:rPr>
          <w:rFonts w:asciiTheme="minorHAnsi" w:hAnsiTheme="minorHAnsi" w:cstheme="minorHAnsi"/>
          <w:b w:val="0"/>
        </w:rPr>
      </w:pPr>
      <w:r w:rsidRPr="00370F12">
        <w:rPr>
          <w:rFonts w:asciiTheme="minorHAnsi" w:hAnsiTheme="minorHAnsi" w:cstheme="minorHAnsi"/>
          <w:b w:val="0"/>
        </w:rPr>
        <w:t>Assignments</w:t>
      </w:r>
      <w:r w:rsidR="00B92D61" w:rsidRPr="00370F12">
        <w:rPr>
          <w:rFonts w:asciiTheme="minorHAnsi" w:hAnsiTheme="minorHAnsi" w:cstheme="minorHAnsi"/>
          <w:b w:val="0"/>
        </w:rPr>
        <w:t xml:space="preserve"> </w:t>
      </w:r>
      <w:r w:rsidR="007578B5">
        <w:rPr>
          <w:rFonts w:asciiTheme="minorHAnsi" w:hAnsiTheme="minorHAnsi" w:cstheme="minorHAnsi"/>
          <w:b w:val="0"/>
        </w:rPr>
        <w:t xml:space="preserve">(including the Story for </w:t>
      </w:r>
      <w:proofErr w:type="gramStart"/>
      <w:r w:rsidR="007578B5">
        <w:rPr>
          <w:rFonts w:asciiTheme="minorHAnsi" w:hAnsiTheme="minorHAnsi" w:cstheme="minorHAnsi"/>
          <w:b w:val="0"/>
        </w:rPr>
        <w:t>VSE)</w:t>
      </w:r>
      <w:r w:rsidR="00B92D61" w:rsidRPr="00370F12">
        <w:rPr>
          <w:rFonts w:asciiTheme="minorHAnsi" w:hAnsiTheme="minorHAnsi" w:cstheme="minorHAnsi"/>
          <w:b w:val="0"/>
        </w:rPr>
        <w:t xml:space="preserve">   </w:t>
      </w:r>
      <w:proofErr w:type="gramEnd"/>
      <w:r w:rsidR="00B92D61" w:rsidRPr="00370F12">
        <w:rPr>
          <w:rFonts w:asciiTheme="minorHAnsi" w:hAnsiTheme="minorHAnsi" w:cstheme="minorHAnsi"/>
          <w:b w:val="0"/>
        </w:rPr>
        <w:t xml:space="preserve">                                                    </w:t>
      </w:r>
      <w:r w:rsidR="007578B5">
        <w:rPr>
          <w:rFonts w:asciiTheme="minorHAnsi" w:hAnsiTheme="minorHAnsi" w:cstheme="minorHAnsi"/>
          <w:b w:val="0"/>
        </w:rPr>
        <w:t>35</w:t>
      </w:r>
      <w:r w:rsidR="00B92D61" w:rsidRPr="00370F12">
        <w:rPr>
          <w:rFonts w:asciiTheme="minorHAnsi" w:hAnsiTheme="minorHAnsi" w:cstheme="minorHAnsi"/>
          <w:b w:val="0"/>
        </w:rPr>
        <w:t>%</w:t>
      </w:r>
    </w:p>
    <w:p w14:paraId="588B6DB9" w14:textId="77777777" w:rsidR="007578B5" w:rsidRPr="00370F12" w:rsidRDefault="007578B5" w:rsidP="00DA4F30">
      <w:pPr>
        <w:rPr>
          <w:rFonts w:asciiTheme="minorHAnsi" w:hAnsiTheme="minorHAnsi" w:cstheme="minorHAnsi"/>
          <w:b w:val="0"/>
        </w:rPr>
      </w:pPr>
    </w:p>
    <w:p w14:paraId="4866EB24" w14:textId="0F3F5AF6" w:rsidR="0087531F" w:rsidRDefault="0087531F" w:rsidP="007578B5">
      <w:pPr>
        <w:tabs>
          <w:tab w:val="left" w:pos="-1440"/>
        </w:tabs>
        <w:rPr>
          <w:rFonts w:asciiTheme="minorHAnsi" w:hAnsiTheme="minorHAnsi" w:cstheme="minorHAnsi"/>
          <w:b w:val="0"/>
        </w:rPr>
      </w:pPr>
    </w:p>
    <w:p w14:paraId="0C914671" w14:textId="77777777" w:rsidR="007578B5" w:rsidRPr="00370F12" w:rsidRDefault="007578B5" w:rsidP="007578B5">
      <w:pPr>
        <w:tabs>
          <w:tab w:val="left" w:pos="-1440"/>
        </w:tabs>
        <w:rPr>
          <w:rFonts w:asciiTheme="minorHAnsi" w:hAnsiTheme="minorHAnsi" w:cstheme="minorHAnsi"/>
          <w:b w:val="0"/>
        </w:rPr>
      </w:pPr>
    </w:p>
    <w:p w14:paraId="2F579826" w14:textId="2B16A8D9" w:rsidR="0087531F" w:rsidRPr="00370F12" w:rsidRDefault="0087531F" w:rsidP="0087531F">
      <w:pPr>
        <w:tabs>
          <w:tab w:val="left" w:pos="-1440"/>
        </w:tabs>
        <w:ind w:left="6480" w:hanging="6480"/>
        <w:rPr>
          <w:rFonts w:asciiTheme="minorHAnsi" w:hAnsiTheme="minorHAnsi" w:cstheme="minorHAnsi"/>
          <w:b w:val="0"/>
        </w:rPr>
      </w:pPr>
      <w:r w:rsidRPr="00370F12">
        <w:rPr>
          <w:rFonts w:asciiTheme="minorHAnsi" w:hAnsiTheme="minorHAnsi" w:cstheme="minorHAnsi"/>
          <w:b w:val="0"/>
        </w:rPr>
        <w:t xml:space="preserve">          </w:t>
      </w:r>
      <w:r w:rsidRPr="00370F12">
        <w:rPr>
          <w:rFonts w:asciiTheme="minorHAnsi" w:hAnsiTheme="minorHAnsi" w:cstheme="minorHAnsi"/>
          <w:b w:val="0"/>
        </w:rPr>
        <w:tab/>
      </w:r>
      <w:r w:rsidRPr="00370F12">
        <w:rPr>
          <w:rFonts w:asciiTheme="minorHAnsi" w:hAnsiTheme="minorHAnsi" w:cstheme="minorHAnsi"/>
          <w:b w:val="0"/>
        </w:rPr>
        <w:tab/>
        <w:t xml:space="preserve">                                                             </w:t>
      </w:r>
    </w:p>
    <w:p w14:paraId="4E74BC00" w14:textId="7260DA8E" w:rsidR="0087531F" w:rsidRPr="00370F12" w:rsidRDefault="0087531F" w:rsidP="0087531F">
      <w:pPr>
        <w:tabs>
          <w:tab w:val="left" w:pos="-1440"/>
        </w:tabs>
        <w:ind w:left="2160" w:hanging="2160"/>
        <w:rPr>
          <w:rFonts w:asciiTheme="minorHAnsi" w:hAnsiTheme="minorHAnsi" w:cstheme="minorHAnsi"/>
          <w:b w:val="0"/>
        </w:rPr>
      </w:pPr>
      <w:r w:rsidRPr="00370F12">
        <w:rPr>
          <w:rFonts w:asciiTheme="minorHAnsi" w:hAnsiTheme="minorHAnsi" w:cstheme="minorHAnsi"/>
          <w:b w:val="0"/>
        </w:rPr>
        <w:t>Final Paper (including Proposal &amp; Bibliography)</w:t>
      </w:r>
      <w:r w:rsidRPr="00370F12">
        <w:rPr>
          <w:rFonts w:asciiTheme="minorHAnsi" w:hAnsiTheme="minorHAnsi" w:cstheme="minorHAnsi"/>
          <w:b w:val="0"/>
        </w:rPr>
        <w:tab/>
        <w:t xml:space="preserve">                                   </w:t>
      </w:r>
      <w:r w:rsidR="00B92D61" w:rsidRPr="00370F12">
        <w:rPr>
          <w:rFonts w:asciiTheme="minorHAnsi" w:hAnsiTheme="minorHAnsi" w:cstheme="minorHAnsi"/>
          <w:b w:val="0"/>
        </w:rPr>
        <w:t xml:space="preserve"> </w:t>
      </w:r>
      <w:r w:rsidR="007578B5">
        <w:rPr>
          <w:rFonts w:asciiTheme="minorHAnsi" w:hAnsiTheme="minorHAnsi" w:cstheme="minorHAnsi"/>
          <w:b w:val="0"/>
        </w:rPr>
        <w:t>35</w:t>
      </w:r>
      <w:r w:rsidRPr="00370F12">
        <w:rPr>
          <w:rFonts w:asciiTheme="minorHAnsi" w:hAnsiTheme="minorHAnsi" w:cstheme="minorHAnsi"/>
          <w:b w:val="0"/>
        </w:rPr>
        <w:t>%</w:t>
      </w:r>
      <w:r w:rsidRPr="00370F12">
        <w:rPr>
          <w:rFonts w:asciiTheme="minorHAnsi" w:hAnsiTheme="minorHAnsi" w:cstheme="minorHAnsi"/>
          <w:b w:val="0"/>
        </w:rPr>
        <w:tab/>
        <w:t xml:space="preserve">    </w:t>
      </w:r>
    </w:p>
    <w:p w14:paraId="64FFC993" w14:textId="77777777" w:rsidR="0087531F" w:rsidRPr="00370F12" w:rsidRDefault="0087531F" w:rsidP="0087531F">
      <w:pPr>
        <w:widowControl w:val="0"/>
        <w:autoSpaceDE w:val="0"/>
        <w:autoSpaceDN w:val="0"/>
        <w:adjustRightInd w:val="0"/>
        <w:spacing w:after="240"/>
        <w:rPr>
          <w:rFonts w:asciiTheme="minorHAnsi" w:hAnsiTheme="minorHAnsi" w:cstheme="minorHAnsi"/>
          <w:b w:val="0"/>
        </w:rPr>
      </w:pPr>
    </w:p>
    <w:p w14:paraId="43E50137" w14:textId="77777777" w:rsidR="0087531F" w:rsidRPr="00370F12" w:rsidRDefault="0087531F" w:rsidP="0087531F">
      <w:pPr>
        <w:widowControl w:val="0"/>
        <w:autoSpaceDE w:val="0"/>
        <w:autoSpaceDN w:val="0"/>
        <w:adjustRightInd w:val="0"/>
        <w:spacing w:after="240"/>
        <w:rPr>
          <w:rFonts w:asciiTheme="minorHAnsi" w:hAnsiTheme="minorHAnsi" w:cstheme="minorHAnsi"/>
          <w:b w:val="0"/>
        </w:rPr>
      </w:pPr>
      <w:r w:rsidRPr="00370F12">
        <w:rPr>
          <w:rFonts w:asciiTheme="minorHAnsi" w:hAnsiTheme="minorHAnsi" w:cstheme="minorHAnsi"/>
        </w:rPr>
        <w:t xml:space="preserve">Schedule – subject to revision </w:t>
      </w:r>
    </w:p>
    <w:p w14:paraId="436C7BA3" w14:textId="77777777" w:rsidR="0087531F" w:rsidRPr="00370F12" w:rsidRDefault="0087531F" w:rsidP="0087531F">
      <w:pPr>
        <w:rPr>
          <w:rFonts w:asciiTheme="minorHAnsi" w:hAnsiTheme="minorHAnsi" w:cstheme="minorHAnsi"/>
        </w:rPr>
      </w:pPr>
      <w:r w:rsidRPr="00370F12">
        <w:rPr>
          <w:rFonts w:asciiTheme="minorHAnsi" w:hAnsiTheme="minorHAnsi" w:cstheme="minorHAnsi"/>
        </w:rPr>
        <w:t>Course Schedule (subject to change):</w:t>
      </w:r>
    </w:p>
    <w:p w14:paraId="33D00231" w14:textId="77777777" w:rsidR="0087531F" w:rsidRPr="00370F12" w:rsidRDefault="0087531F" w:rsidP="0087531F">
      <w:pPr>
        <w:rPr>
          <w:rFonts w:asciiTheme="minorHAnsi" w:hAnsiTheme="minorHAnsi" w:cstheme="minorHAnsi"/>
        </w:rPr>
      </w:pPr>
    </w:p>
    <w:tbl>
      <w:tblPr>
        <w:tblStyle w:val="TableGrid"/>
        <w:tblW w:w="5000" w:type="pct"/>
        <w:tblLook w:val="04A0" w:firstRow="1" w:lastRow="0" w:firstColumn="1" w:lastColumn="0" w:noHBand="0" w:noVBand="1"/>
      </w:tblPr>
      <w:tblGrid>
        <w:gridCol w:w="604"/>
        <w:gridCol w:w="9826"/>
      </w:tblGrid>
      <w:tr w:rsidR="0087531F" w:rsidRPr="00370F12" w14:paraId="63A41BE7" w14:textId="77777777" w:rsidTr="0046377D">
        <w:tc>
          <w:tcPr>
            <w:tcW w:w="744" w:type="pct"/>
          </w:tcPr>
          <w:p w14:paraId="4DF0F3CE" w14:textId="77777777" w:rsidR="0087531F" w:rsidRPr="00370F12" w:rsidRDefault="0087531F" w:rsidP="008A6525">
            <w:pPr>
              <w:rPr>
                <w:rFonts w:asciiTheme="minorHAnsi" w:hAnsiTheme="minorHAnsi" w:cstheme="minorHAnsi"/>
              </w:rPr>
            </w:pPr>
          </w:p>
          <w:p w14:paraId="2FC61628" w14:textId="77777777" w:rsidR="0087531F" w:rsidRPr="00370F12" w:rsidRDefault="0087531F" w:rsidP="008A6525">
            <w:pPr>
              <w:rPr>
                <w:rFonts w:asciiTheme="minorHAnsi" w:hAnsiTheme="minorHAnsi" w:cstheme="minorHAnsi"/>
              </w:rPr>
            </w:pPr>
            <w:r w:rsidRPr="00370F12">
              <w:rPr>
                <w:rFonts w:asciiTheme="minorHAnsi" w:hAnsiTheme="minorHAnsi" w:cstheme="minorHAnsi"/>
              </w:rPr>
              <w:t xml:space="preserve">Date </w:t>
            </w:r>
          </w:p>
        </w:tc>
        <w:tc>
          <w:tcPr>
            <w:tcW w:w="4256" w:type="pct"/>
          </w:tcPr>
          <w:p w14:paraId="5D4CBAB8" w14:textId="77777777" w:rsidR="0087531F" w:rsidRPr="00370F12" w:rsidRDefault="0087531F" w:rsidP="008A6525">
            <w:pPr>
              <w:rPr>
                <w:rFonts w:asciiTheme="minorHAnsi" w:hAnsiTheme="minorHAnsi" w:cstheme="minorHAnsi"/>
              </w:rPr>
            </w:pPr>
            <w:r w:rsidRPr="00370F12">
              <w:rPr>
                <w:rFonts w:asciiTheme="minorHAnsi" w:hAnsiTheme="minorHAnsi" w:cstheme="minorHAnsi"/>
              </w:rPr>
              <w:t>Course and Readings</w:t>
            </w:r>
          </w:p>
        </w:tc>
      </w:tr>
      <w:tr w:rsidR="0087531F" w:rsidRPr="00370F12" w14:paraId="60F32E87" w14:textId="77777777" w:rsidTr="0046377D">
        <w:trPr>
          <w:trHeight w:val="898"/>
        </w:trPr>
        <w:tc>
          <w:tcPr>
            <w:tcW w:w="744" w:type="pct"/>
          </w:tcPr>
          <w:p w14:paraId="29CF5ED0" w14:textId="77777777" w:rsidR="0087531F" w:rsidRPr="00370F12" w:rsidRDefault="0087531F" w:rsidP="008A6525">
            <w:pPr>
              <w:rPr>
                <w:rFonts w:asciiTheme="minorHAnsi" w:hAnsiTheme="minorHAnsi" w:cstheme="minorHAnsi"/>
              </w:rPr>
            </w:pPr>
            <w:r w:rsidRPr="00370F12">
              <w:rPr>
                <w:rFonts w:asciiTheme="minorHAnsi" w:hAnsiTheme="minorHAnsi" w:cstheme="minorHAnsi"/>
              </w:rPr>
              <w:t>Week 1</w:t>
            </w:r>
          </w:p>
          <w:p w14:paraId="0BD91C1A" w14:textId="77777777" w:rsidR="0087531F" w:rsidRPr="00370F12" w:rsidRDefault="0087531F" w:rsidP="00E545B1">
            <w:pPr>
              <w:rPr>
                <w:rFonts w:asciiTheme="minorHAnsi" w:hAnsiTheme="minorHAnsi" w:cstheme="minorHAnsi"/>
                <w:b w:val="0"/>
              </w:rPr>
            </w:pPr>
          </w:p>
        </w:tc>
        <w:tc>
          <w:tcPr>
            <w:tcW w:w="4256" w:type="pct"/>
          </w:tcPr>
          <w:p w14:paraId="2317BE7B" w14:textId="77777777" w:rsidR="0087531F" w:rsidRPr="00370F12" w:rsidRDefault="0087531F" w:rsidP="008A6525">
            <w:pPr>
              <w:rPr>
                <w:rFonts w:asciiTheme="minorHAnsi" w:hAnsiTheme="minorHAnsi" w:cstheme="minorHAnsi"/>
                <w:b w:val="0"/>
              </w:rPr>
            </w:pPr>
            <w:r w:rsidRPr="00370F12">
              <w:rPr>
                <w:rFonts w:asciiTheme="minorHAnsi" w:hAnsiTheme="minorHAnsi" w:cstheme="minorHAnsi"/>
              </w:rPr>
              <w:t>Course introduction, syllabus overview</w:t>
            </w:r>
          </w:p>
        </w:tc>
      </w:tr>
      <w:tr w:rsidR="0087531F" w:rsidRPr="00370F12" w14:paraId="21FCB1C9" w14:textId="77777777" w:rsidTr="0046377D">
        <w:trPr>
          <w:trHeight w:val="590"/>
        </w:trPr>
        <w:tc>
          <w:tcPr>
            <w:tcW w:w="744" w:type="pct"/>
          </w:tcPr>
          <w:p w14:paraId="6C4CD392" w14:textId="77777777" w:rsidR="0087531F" w:rsidRPr="00370F12" w:rsidRDefault="0087531F" w:rsidP="008A6525">
            <w:pPr>
              <w:rPr>
                <w:rFonts w:asciiTheme="minorHAnsi" w:hAnsiTheme="minorHAnsi" w:cstheme="minorHAnsi"/>
                <w:b w:val="0"/>
              </w:rPr>
            </w:pPr>
          </w:p>
          <w:p w14:paraId="5A5D82C5" w14:textId="77777777" w:rsidR="0087531F" w:rsidRPr="00370F12" w:rsidRDefault="0087531F" w:rsidP="008A6525">
            <w:pPr>
              <w:rPr>
                <w:rFonts w:asciiTheme="minorHAnsi" w:hAnsiTheme="minorHAnsi" w:cstheme="minorHAnsi"/>
                <w:b w:val="0"/>
              </w:rPr>
            </w:pPr>
            <w:r w:rsidRPr="00370F12">
              <w:rPr>
                <w:rFonts w:asciiTheme="minorHAnsi" w:hAnsiTheme="minorHAnsi" w:cstheme="minorHAnsi"/>
                <w:b w:val="0"/>
              </w:rPr>
              <w:t>WK 2</w:t>
            </w:r>
          </w:p>
          <w:p w14:paraId="506EADC9" w14:textId="4BC3888F" w:rsidR="0087531F" w:rsidRPr="00370F12" w:rsidRDefault="0087531F" w:rsidP="008A6525">
            <w:pPr>
              <w:rPr>
                <w:rFonts w:asciiTheme="minorHAnsi" w:hAnsiTheme="minorHAnsi" w:cstheme="minorHAnsi"/>
                <w:b w:val="0"/>
              </w:rPr>
            </w:pPr>
          </w:p>
        </w:tc>
        <w:tc>
          <w:tcPr>
            <w:tcW w:w="4256" w:type="pct"/>
          </w:tcPr>
          <w:p w14:paraId="410DD947" w14:textId="77410F0A" w:rsidR="0087531F" w:rsidRPr="00D27A33" w:rsidRDefault="0087531F" w:rsidP="00D27A33">
            <w:pPr>
              <w:pStyle w:val="ListParagraph"/>
              <w:numPr>
                <w:ilvl w:val="0"/>
                <w:numId w:val="9"/>
              </w:numPr>
              <w:rPr>
                <w:rFonts w:asciiTheme="minorHAnsi" w:hAnsiTheme="minorHAnsi" w:cstheme="minorHAnsi"/>
              </w:rPr>
            </w:pPr>
            <w:r w:rsidRPr="00D27A33">
              <w:rPr>
                <w:rFonts w:asciiTheme="minorHAnsi" w:hAnsiTheme="minorHAnsi" w:cstheme="minorHAnsi"/>
              </w:rPr>
              <w:t xml:space="preserve">Chapter 1; William K. 2011; Globalization and international journalism </w:t>
            </w:r>
          </w:p>
          <w:p w14:paraId="15EADDA2" w14:textId="150443AF" w:rsidR="007E05A8" w:rsidRPr="00D27A33" w:rsidRDefault="007E05A8" w:rsidP="00D27A33">
            <w:pPr>
              <w:pStyle w:val="ListParagraph"/>
              <w:numPr>
                <w:ilvl w:val="0"/>
                <w:numId w:val="8"/>
              </w:numPr>
              <w:rPr>
                <w:rFonts w:asciiTheme="minorHAnsi" w:hAnsiTheme="minorHAnsi" w:cstheme="minorHAnsi"/>
                <w:b w:val="0"/>
              </w:rPr>
            </w:pPr>
            <w:r w:rsidRPr="00D27A33">
              <w:rPr>
                <w:rFonts w:asciiTheme="minorHAnsi" w:hAnsiTheme="minorHAnsi" w:cstheme="minorHAnsi"/>
                <w:b w:val="0"/>
              </w:rPr>
              <w:t>“</w:t>
            </w:r>
            <w:r w:rsidRPr="00D27A33">
              <w:rPr>
                <w:rFonts w:asciiTheme="minorHAnsi" w:hAnsiTheme="minorHAnsi" w:cstheme="minorHAnsi"/>
              </w:rPr>
              <w:t>Fixing” the Journalist-Fixer relationship</w:t>
            </w:r>
          </w:p>
          <w:p w14:paraId="4B5549CA" w14:textId="08170C57" w:rsidR="0087531F" w:rsidRPr="00370F12" w:rsidRDefault="00000000" w:rsidP="008A6525">
            <w:pPr>
              <w:rPr>
                <w:rFonts w:asciiTheme="minorHAnsi" w:hAnsiTheme="minorHAnsi" w:cstheme="minorHAnsi"/>
                <w:b w:val="0"/>
              </w:rPr>
            </w:pPr>
            <w:hyperlink r:id="rId7" w:history="1">
              <w:r w:rsidR="007E05A8" w:rsidRPr="001C2F7C">
                <w:rPr>
                  <w:rStyle w:val="Hyperlink"/>
                  <w:rFonts w:asciiTheme="minorHAnsi" w:hAnsiTheme="minorHAnsi" w:cstheme="minorHAnsi"/>
                  <w:b w:val="0"/>
                </w:rPr>
                <w:t>https://niemanreports.org/articles/fixing-the-journalist-fixer-relationship/</w:t>
              </w:r>
            </w:hyperlink>
            <w:r w:rsidR="007E05A8">
              <w:rPr>
                <w:rFonts w:asciiTheme="minorHAnsi" w:hAnsiTheme="minorHAnsi" w:cstheme="minorHAnsi"/>
                <w:b w:val="0"/>
              </w:rPr>
              <w:t xml:space="preserve"> </w:t>
            </w:r>
          </w:p>
        </w:tc>
      </w:tr>
      <w:tr w:rsidR="007E05A8" w:rsidRPr="00370F12" w14:paraId="772E2EE6" w14:textId="77777777" w:rsidTr="0046377D">
        <w:tc>
          <w:tcPr>
            <w:tcW w:w="744" w:type="pct"/>
          </w:tcPr>
          <w:p w14:paraId="763D38F8" w14:textId="54834A3A" w:rsidR="007E05A8" w:rsidRPr="00370F12" w:rsidRDefault="007E05A8" w:rsidP="007E05A8">
            <w:pPr>
              <w:rPr>
                <w:rFonts w:asciiTheme="minorHAnsi" w:hAnsiTheme="minorHAnsi" w:cstheme="minorHAnsi"/>
                <w:b w:val="0"/>
              </w:rPr>
            </w:pPr>
            <w:r w:rsidRPr="00370F12">
              <w:rPr>
                <w:rFonts w:asciiTheme="minorHAnsi" w:hAnsiTheme="minorHAnsi" w:cstheme="minorHAnsi"/>
              </w:rPr>
              <w:lastRenderedPageBreak/>
              <w:t xml:space="preserve">Week 3 </w:t>
            </w:r>
          </w:p>
        </w:tc>
        <w:tc>
          <w:tcPr>
            <w:tcW w:w="4256" w:type="pct"/>
          </w:tcPr>
          <w:p w14:paraId="06BF5A7E" w14:textId="77777777" w:rsidR="007E05A8" w:rsidRPr="002108E4" w:rsidRDefault="007E05A8" w:rsidP="002108E4">
            <w:pPr>
              <w:pStyle w:val="ListParagraph"/>
              <w:widowControl w:val="0"/>
              <w:numPr>
                <w:ilvl w:val="0"/>
                <w:numId w:val="8"/>
              </w:numPr>
              <w:autoSpaceDE w:val="0"/>
              <w:autoSpaceDN w:val="0"/>
              <w:adjustRightInd w:val="0"/>
              <w:rPr>
                <w:rFonts w:asciiTheme="minorHAnsi" w:hAnsiTheme="minorHAnsi" w:cstheme="minorHAnsi"/>
                <w:b w:val="0"/>
              </w:rPr>
            </w:pPr>
            <w:r w:rsidRPr="002108E4">
              <w:rPr>
                <w:rFonts w:asciiTheme="minorHAnsi" w:hAnsiTheme="minorHAnsi" w:cstheme="minorHAnsi"/>
                <w:b w:val="0"/>
              </w:rPr>
              <w:t>Chapter 2; (William K, 2011) The Colonial Legacy: the history of international journalism</w:t>
            </w:r>
          </w:p>
          <w:p w14:paraId="75FF466C" w14:textId="03CF8BFE" w:rsidR="007E05A8" w:rsidRPr="002108E4" w:rsidRDefault="002108E4" w:rsidP="002108E4">
            <w:pPr>
              <w:pStyle w:val="ListParagraph"/>
              <w:widowControl w:val="0"/>
              <w:numPr>
                <w:ilvl w:val="0"/>
                <w:numId w:val="8"/>
              </w:numPr>
              <w:autoSpaceDE w:val="0"/>
              <w:autoSpaceDN w:val="0"/>
              <w:adjustRightInd w:val="0"/>
              <w:rPr>
                <w:rFonts w:asciiTheme="minorHAnsi" w:eastAsiaTheme="minorEastAsia" w:hAnsiTheme="minorHAnsi" w:cstheme="minorHAnsi"/>
                <w:lang w:val="en-GB" w:eastAsia="en-US"/>
              </w:rPr>
            </w:pPr>
            <w:r w:rsidRPr="002108E4">
              <w:rPr>
                <w:rFonts w:asciiTheme="minorHAnsi" w:eastAsiaTheme="minorEastAsia" w:hAnsiTheme="minorHAnsi" w:cstheme="minorHAnsi"/>
                <w:lang w:val="en-GB" w:eastAsia="en-US"/>
              </w:rPr>
              <w:t xml:space="preserve">The Practice of Fixing </w:t>
            </w:r>
            <w:proofErr w:type="gramStart"/>
            <w:r w:rsidRPr="002108E4">
              <w:rPr>
                <w:rFonts w:asciiTheme="minorHAnsi" w:eastAsiaTheme="minorEastAsia" w:hAnsiTheme="minorHAnsi" w:cstheme="minorHAnsi"/>
                <w:lang w:val="en-GB" w:eastAsia="en-US"/>
              </w:rPr>
              <w:t>And</w:t>
            </w:r>
            <w:proofErr w:type="gramEnd"/>
            <w:r w:rsidRPr="002108E4">
              <w:rPr>
                <w:rFonts w:asciiTheme="minorHAnsi" w:eastAsiaTheme="minorEastAsia" w:hAnsiTheme="minorHAnsi" w:cstheme="minorHAnsi"/>
                <w:lang w:val="en-GB" w:eastAsia="en-US"/>
              </w:rPr>
              <w:t xml:space="preserve"> The Role of Fixers in Global Journalism </w:t>
            </w:r>
          </w:p>
          <w:p w14:paraId="5D3D9558" w14:textId="4DF6BE74" w:rsidR="007E05A8" w:rsidRPr="00686FB4" w:rsidRDefault="002108E4" w:rsidP="007E05A8">
            <w:pPr>
              <w:shd w:val="clear" w:color="auto" w:fill="FFFFFF"/>
              <w:spacing w:after="360"/>
              <w:rPr>
                <w:rFonts w:asciiTheme="minorHAnsi" w:hAnsiTheme="minorHAnsi" w:cstheme="minorHAnsi"/>
                <w:b w:val="0"/>
              </w:rPr>
            </w:pPr>
            <w:r w:rsidRPr="002108E4">
              <w:rPr>
                <w:rFonts w:asciiTheme="minorHAnsi" w:hAnsiTheme="minorHAnsi" w:cstheme="minorHAnsi"/>
                <w:b w:val="0"/>
              </w:rPr>
              <w:t>https://mail.google.com/mail/u/0/#search/kbowen%40stanford.edu/KtbxLwGnPszwzQJxWkKNhhFBjrLrhjWZWg?projector=1&amp;messagePartId=0.1</w:t>
            </w:r>
          </w:p>
          <w:p w14:paraId="0CCEDE2D" w14:textId="77777777" w:rsidR="007E05A8" w:rsidRPr="00370F12" w:rsidRDefault="007E05A8" w:rsidP="007E05A8">
            <w:pPr>
              <w:pStyle w:val="NormalWeb"/>
              <w:shd w:val="clear" w:color="auto" w:fill="FFFFFF"/>
              <w:spacing w:before="0" w:beforeAutospacing="0" w:after="360" w:afterAutospacing="0"/>
              <w:rPr>
                <w:rFonts w:asciiTheme="minorHAnsi" w:hAnsiTheme="minorHAnsi" w:cstheme="minorHAnsi"/>
                <w:b/>
              </w:rPr>
            </w:pPr>
          </w:p>
        </w:tc>
      </w:tr>
      <w:tr w:rsidR="007E05A8" w:rsidRPr="00370F12" w14:paraId="2710C1C6" w14:textId="77777777" w:rsidTr="0046377D">
        <w:tc>
          <w:tcPr>
            <w:tcW w:w="744" w:type="pct"/>
          </w:tcPr>
          <w:p w14:paraId="41CA2EFE" w14:textId="77777777" w:rsidR="007E05A8" w:rsidRPr="00370F12" w:rsidRDefault="007E05A8" w:rsidP="007E05A8">
            <w:pPr>
              <w:rPr>
                <w:rFonts w:asciiTheme="minorHAnsi" w:hAnsiTheme="minorHAnsi" w:cstheme="minorHAnsi"/>
              </w:rPr>
            </w:pPr>
            <w:r w:rsidRPr="00370F12">
              <w:rPr>
                <w:rFonts w:asciiTheme="minorHAnsi" w:hAnsiTheme="minorHAnsi" w:cstheme="minorHAnsi"/>
              </w:rPr>
              <w:t>Week 4</w:t>
            </w:r>
          </w:p>
          <w:p w14:paraId="0479AB0E" w14:textId="275AA899" w:rsidR="007E05A8" w:rsidRPr="00370F12" w:rsidRDefault="007E05A8" w:rsidP="007E05A8">
            <w:pPr>
              <w:rPr>
                <w:rFonts w:asciiTheme="minorHAnsi" w:hAnsiTheme="minorHAnsi" w:cstheme="minorHAnsi"/>
                <w:b w:val="0"/>
              </w:rPr>
            </w:pPr>
          </w:p>
        </w:tc>
        <w:tc>
          <w:tcPr>
            <w:tcW w:w="4256" w:type="pct"/>
          </w:tcPr>
          <w:p w14:paraId="55BAA96F" w14:textId="77777777" w:rsidR="007E05A8" w:rsidRPr="00370F12" w:rsidRDefault="007E05A8" w:rsidP="007E05A8">
            <w:pPr>
              <w:rPr>
                <w:rFonts w:asciiTheme="minorHAnsi" w:eastAsia="Times New Roman" w:hAnsiTheme="minorHAnsi" w:cstheme="minorHAnsi"/>
                <w:b w:val="0"/>
                <w:sz w:val="21"/>
                <w:szCs w:val="21"/>
                <w:shd w:val="clear" w:color="auto" w:fill="FFFFFF"/>
                <w:lang w:val="en-GB" w:eastAsia="en-GB"/>
              </w:rPr>
            </w:pPr>
          </w:p>
          <w:p w14:paraId="7502DA44" w14:textId="77777777" w:rsidR="007E05A8" w:rsidRPr="00370F12" w:rsidRDefault="007E05A8" w:rsidP="007E05A8">
            <w:pPr>
              <w:rPr>
                <w:rFonts w:asciiTheme="minorHAnsi" w:hAnsiTheme="minorHAnsi" w:cstheme="minorHAnsi"/>
                <w:b w:val="0"/>
              </w:rPr>
            </w:pPr>
            <w:r w:rsidRPr="00370F12">
              <w:rPr>
                <w:rFonts w:asciiTheme="minorHAnsi" w:hAnsiTheme="minorHAnsi" w:cstheme="minorHAnsi"/>
                <w:b w:val="0"/>
              </w:rPr>
              <w:t xml:space="preserve">(William K, 2011) </w:t>
            </w:r>
          </w:p>
          <w:p w14:paraId="097C65D5" w14:textId="77777777" w:rsidR="007E05A8" w:rsidRPr="00370F12" w:rsidRDefault="007E05A8" w:rsidP="007E05A8">
            <w:pPr>
              <w:rPr>
                <w:rFonts w:asciiTheme="minorHAnsi" w:hAnsiTheme="minorHAnsi" w:cstheme="minorHAnsi"/>
                <w:b w:val="0"/>
              </w:rPr>
            </w:pPr>
            <w:r w:rsidRPr="00370F12">
              <w:rPr>
                <w:rFonts w:asciiTheme="minorHAnsi" w:hAnsiTheme="minorHAnsi" w:cstheme="minorHAnsi"/>
                <w:b w:val="0"/>
              </w:rPr>
              <w:t>Chapter 3; The Big Three: Organizational structures of international journalism</w:t>
            </w:r>
          </w:p>
          <w:p w14:paraId="0F5410AF" w14:textId="3D979A69" w:rsidR="007E05A8" w:rsidRPr="00370F12" w:rsidRDefault="007E05A8" w:rsidP="007E05A8">
            <w:pPr>
              <w:rPr>
                <w:rFonts w:asciiTheme="minorHAnsi" w:hAnsiTheme="minorHAnsi" w:cstheme="minorHAnsi"/>
                <w:b w:val="0"/>
              </w:rPr>
            </w:pPr>
          </w:p>
        </w:tc>
      </w:tr>
      <w:tr w:rsidR="007E05A8" w:rsidRPr="00370F12" w14:paraId="42C3E18F" w14:textId="77777777" w:rsidTr="0046377D">
        <w:tc>
          <w:tcPr>
            <w:tcW w:w="744" w:type="pct"/>
          </w:tcPr>
          <w:p w14:paraId="48E6853F" w14:textId="5C02B678" w:rsidR="007E05A8" w:rsidRPr="00370F12" w:rsidRDefault="007E05A8" w:rsidP="007E05A8">
            <w:pPr>
              <w:rPr>
                <w:rFonts w:asciiTheme="minorHAnsi" w:hAnsiTheme="minorHAnsi" w:cstheme="minorHAnsi"/>
                <w:b w:val="0"/>
                <w:highlight w:val="red"/>
              </w:rPr>
            </w:pPr>
            <w:r w:rsidRPr="00686FB4">
              <w:rPr>
                <w:rFonts w:asciiTheme="minorHAnsi" w:hAnsiTheme="minorHAnsi" w:cstheme="minorHAnsi"/>
              </w:rPr>
              <w:t xml:space="preserve">Week 5 </w:t>
            </w:r>
          </w:p>
        </w:tc>
        <w:tc>
          <w:tcPr>
            <w:tcW w:w="4256" w:type="pct"/>
          </w:tcPr>
          <w:p w14:paraId="3D5B5E82" w14:textId="77777777" w:rsidR="007E05A8" w:rsidRPr="00370F12" w:rsidRDefault="007E05A8" w:rsidP="007E05A8">
            <w:pPr>
              <w:rPr>
                <w:rFonts w:asciiTheme="minorHAnsi" w:hAnsiTheme="minorHAnsi" w:cstheme="minorHAnsi"/>
                <w:b w:val="0"/>
              </w:rPr>
            </w:pPr>
            <w:r w:rsidRPr="00370F12">
              <w:rPr>
                <w:rFonts w:asciiTheme="minorHAnsi" w:hAnsiTheme="minorHAnsi" w:cstheme="minorHAnsi"/>
                <w:b w:val="0"/>
              </w:rPr>
              <w:t xml:space="preserve">Chapter 4; (William K, 2011) Our man in Havana: The occupational culture of international journalism, </w:t>
            </w:r>
          </w:p>
          <w:p w14:paraId="6AB1D1A0" w14:textId="662B4E1D" w:rsidR="007E05A8" w:rsidRPr="00686FB4" w:rsidRDefault="007E05A8" w:rsidP="007E05A8">
            <w:pPr>
              <w:shd w:val="clear" w:color="auto" w:fill="FFFFFF"/>
              <w:spacing w:after="360"/>
              <w:rPr>
                <w:rFonts w:asciiTheme="minorHAnsi" w:hAnsiTheme="minorHAnsi" w:cstheme="minorHAnsi"/>
                <w:b w:val="0"/>
              </w:rPr>
            </w:pPr>
          </w:p>
        </w:tc>
      </w:tr>
      <w:tr w:rsidR="007E05A8" w:rsidRPr="00370F12" w14:paraId="0151D931" w14:textId="77777777" w:rsidTr="0046377D">
        <w:trPr>
          <w:trHeight w:val="1133"/>
        </w:trPr>
        <w:tc>
          <w:tcPr>
            <w:tcW w:w="744" w:type="pct"/>
          </w:tcPr>
          <w:p w14:paraId="6FB0FD25" w14:textId="77777777" w:rsidR="007E05A8" w:rsidRPr="00686FB4" w:rsidRDefault="007E05A8" w:rsidP="007E05A8">
            <w:pPr>
              <w:rPr>
                <w:rFonts w:asciiTheme="minorHAnsi" w:hAnsiTheme="minorHAnsi" w:cstheme="minorHAnsi"/>
              </w:rPr>
            </w:pPr>
            <w:r w:rsidRPr="00686FB4">
              <w:rPr>
                <w:rFonts w:asciiTheme="minorHAnsi" w:hAnsiTheme="minorHAnsi" w:cstheme="minorHAnsi"/>
              </w:rPr>
              <w:t>Week 6,</w:t>
            </w:r>
          </w:p>
          <w:p w14:paraId="4D0240A1" w14:textId="77777777" w:rsidR="007E05A8" w:rsidRPr="00370F12" w:rsidRDefault="007E05A8" w:rsidP="007E05A8">
            <w:pPr>
              <w:rPr>
                <w:rFonts w:asciiTheme="minorHAnsi" w:hAnsiTheme="minorHAnsi" w:cstheme="minorHAnsi"/>
                <w:b w:val="0"/>
                <w:highlight w:val="red"/>
              </w:rPr>
            </w:pPr>
          </w:p>
        </w:tc>
        <w:tc>
          <w:tcPr>
            <w:tcW w:w="4256" w:type="pct"/>
          </w:tcPr>
          <w:p w14:paraId="55FA606B" w14:textId="5D546668" w:rsidR="007E05A8" w:rsidRPr="00686FB4" w:rsidRDefault="007E05A8" w:rsidP="007E05A8">
            <w:pPr>
              <w:rPr>
                <w:rFonts w:asciiTheme="minorHAnsi" w:hAnsiTheme="minorHAnsi" w:cstheme="minorHAnsi"/>
                <w:b w:val="0"/>
              </w:rPr>
            </w:pPr>
            <w:r>
              <w:rPr>
                <w:rFonts w:asciiTheme="minorHAnsi" w:hAnsiTheme="minorHAnsi" w:cstheme="minorHAnsi"/>
                <w:b w:val="0"/>
              </w:rPr>
              <w:t xml:space="preserve">Chapter 5; Standard Techniques: News Management and International Journalism </w:t>
            </w:r>
          </w:p>
        </w:tc>
      </w:tr>
      <w:tr w:rsidR="007E05A8" w:rsidRPr="00370F12" w14:paraId="4FB1BC3C" w14:textId="77777777" w:rsidTr="0046377D">
        <w:tc>
          <w:tcPr>
            <w:tcW w:w="744" w:type="pct"/>
          </w:tcPr>
          <w:p w14:paraId="3C05EAFE" w14:textId="77777777" w:rsidR="007E05A8" w:rsidRPr="007E05A8" w:rsidRDefault="007E05A8" w:rsidP="007E05A8">
            <w:pPr>
              <w:rPr>
                <w:rFonts w:asciiTheme="minorHAnsi" w:hAnsiTheme="minorHAnsi" w:cstheme="minorHAnsi"/>
                <w:b w:val="0"/>
              </w:rPr>
            </w:pPr>
            <w:r w:rsidRPr="007E05A8">
              <w:rPr>
                <w:rFonts w:asciiTheme="minorHAnsi" w:hAnsiTheme="minorHAnsi" w:cstheme="minorHAnsi"/>
              </w:rPr>
              <w:t>Week 7</w:t>
            </w:r>
          </w:p>
          <w:p w14:paraId="1E544173" w14:textId="77777777" w:rsidR="007E05A8" w:rsidRPr="00370F12" w:rsidRDefault="007E05A8" w:rsidP="007E05A8">
            <w:pPr>
              <w:rPr>
                <w:rFonts w:asciiTheme="minorHAnsi" w:hAnsiTheme="minorHAnsi" w:cstheme="minorHAnsi"/>
                <w:b w:val="0"/>
                <w:highlight w:val="red"/>
              </w:rPr>
            </w:pPr>
          </w:p>
        </w:tc>
        <w:tc>
          <w:tcPr>
            <w:tcW w:w="4256" w:type="pct"/>
          </w:tcPr>
          <w:p w14:paraId="5840F988" w14:textId="07840159" w:rsidR="007E05A8" w:rsidRPr="00370F12" w:rsidRDefault="007E05A8" w:rsidP="007E05A8">
            <w:pPr>
              <w:pStyle w:val="ListParagraph"/>
              <w:rPr>
                <w:rFonts w:asciiTheme="minorHAnsi" w:hAnsiTheme="minorHAnsi" w:cstheme="minorHAnsi"/>
                <w:b w:val="0"/>
              </w:rPr>
            </w:pPr>
            <w:r>
              <w:rPr>
                <w:rFonts w:asciiTheme="minorHAnsi" w:hAnsiTheme="minorHAnsi" w:cstheme="minorHAnsi"/>
                <w:b w:val="0"/>
              </w:rPr>
              <w:t>Chapter 6; Windows on the World: International Journalism and the News Media</w:t>
            </w:r>
          </w:p>
        </w:tc>
      </w:tr>
      <w:tr w:rsidR="007E05A8" w:rsidRPr="00370F12" w14:paraId="085FD751" w14:textId="77777777" w:rsidTr="0046377D">
        <w:trPr>
          <w:trHeight w:val="591"/>
        </w:trPr>
        <w:tc>
          <w:tcPr>
            <w:tcW w:w="744" w:type="pct"/>
          </w:tcPr>
          <w:p w14:paraId="708F1DDD" w14:textId="10075531" w:rsidR="007E05A8" w:rsidRPr="00370F12" w:rsidRDefault="007E05A8" w:rsidP="007E05A8">
            <w:pPr>
              <w:rPr>
                <w:rFonts w:asciiTheme="minorHAnsi" w:hAnsiTheme="minorHAnsi" w:cstheme="minorHAnsi"/>
                <w:b w:val="0"/>
              </w:rPr>
            </w:pPr>
            <w:r w:rsidRPr="007E05A8">
              <w:rPr>
                <w:rFonts w:asciiTheme="minorHAnsi" w:hAnsiTheme="minorHAnsi" w:cstheme="minorHAnsi"/>
              </w:rPr>
              <w:t>Week 8</w:t>
            </w:r>
          </w:p>
        </w:tc>
        <w:tc>
          <w:tcPr>
            <w:tcW w:w="4256" w:type="pct"/>
          </w:tcPr>
          <w:p w14:paraId="02F90E59" w14:textId="57CE021C" w:rsidR="007E05A8" w:rsidRDefault="007E05A8" w:rsidP="00DE5DD7">
            <w:pPr>
              <w:pStyle w:val="Default"/>
              <w:numPr>
                <w:ilvl w:val="0"/>
                <w:numId w:val="11"/>
              </w:numPr>
              <w:rPr>
                <w:rFonts w:asciiTheme="minorHAnsi" w:hAnsiTheme="minorHAnsi" w:cstheme="minorHAnsi"/>
              </w:rPr>
            </w:pPr>
            <w:r w:rsidRPr="007E05A8">
              <w:rPr>
                <w:rFonts w:asciiTheme="minorHAnsi" w:hAnsiTheme="minorHAnsi" w:cstheme="minorHAnsi"/>
              </w:rPr>
              <w:t xml:space="preserve">Conclusion: </w:t>
            </w:r>
            <w:proofErr w:type="gramStart"/>
            <w:r w:rsidRPr="007E05A8">
              <w:rPr>
                <w:rFonts w:asciiTheme="minorHAnsi" w:hAnsiTheme="minorHAnsi" w:cstheme="minorHAnsi"/>
              </w:rPr>
              <w:t>the</w:t>
            </w:r>
            <w:proofErr w:type="gramEnd"/>
            <w:r w:rsidRPr="007E05A8">
              <w:rPr>
                <w:rFonts w:asciiTheme="minorHAnsi" w:hAnsiTheme="minorHAnsi" w:cstheme="minorHAnsi"/>
              </w:rPr>
              <w:t xml:space="preserve"> Death of the Foreign Correspondent </w:t>
            </w:r>
          </w:p>
          <w:p w14:paraId="1A4C9E41" w14:textId="36962082" w:rsidR="003D05AE" w:rsidRPr="007E05A8" w:rsidRDefault="003D05AE" w:rsidP="007E05A8">
            <w:pPr>
              <w:pStyle w:val="Default"/>
              <w:rPr>
                <w:rFonts w:asciiTheme="minorHAnsi" w:hAnsiTheme="minorHAnsi" w:cstheme="minorHAnsi"/>
              </w:rPr>
            </w:pPr>
          </w:p>
        </w:tc>
      </w:tr>
      <w:tr w:rsidR="007E05A8" w:rsidRPr="00370F12" w14:paraId="45F057A8" w14:textId="77777777" w:rsidTr="0046377D">
        <w:tc>
          <w:tcPr>
            <w:tcW w:w="744" w:type="pct"/>
          </w:tcPr>
          <w:p w14:paraId="5699A089" w14:textId="77777777" w:rsidR="007E05A8" w:rsidRPr="007E05A8" w:rsidRDefault="007E05A8" w:rsidP="007E05A8">
            <w:pPr>
              <w:rPr>
                <w:rFonts w:asciiTheme="minorHAnsi" w:hAnsiTheme="minorHAnsi" w:cstheme="minorHAnsi"/>
              </w:rPr>
            </w:pPr>
            <w:r w:rsidRPr="007E05A8">
              <w:rPr>
                <w:rFonts w:asciiTheme="minorHAnsi" w:hAnsiTheme="minorHAnsi" w:cstheme="minorHAnsi"/>
              </w:rPr>
              <w:t>Week 9</w:t>
            </w:r>
          </w:p>
          <w:p w14:paraId="5FD3FEA3" w14:textId="77777777" w:rsidR="007E05A8" w:rsidRPr="00370F12" w:rsidRDefault="007E05A8" w:rsidP="007E05A8">
            <w:pPr>
              <w:rPr>
                <w:rFonts w:asciiTheme="minorHAnsi" w:hAnsiTheme="minorHAnsi" w:cstheme="minorHAnsi"/>
              </w:rPr>
            </w:pPr>
          </w:p>
        </w:tc>
        <w:tc>
          <w:tcPr>
            <w:tcW w:w="4256" w:type="pct"/>
          </w:tcPr>
          <w:p w14:paraId="62DCA69A" w14:textId="1C3D141E" w:rsidR="007E05A8" w:rsidRPr="00370F12" w:rsidRDefault="007E05A8" w:rsidP="007E05A8">
            <w:pPr>
              <w:rPr>
                <w:rFonts w:asciiTheme="minorHAnsi" w:eastAsia="Times New Roman" w:hAnsiTheme="minorHAnsi" w:cstheme="minorHAnsi"/>
                <w:sz w:val="32"/>
                <w:szCs w:val="32"/>
                <w:shd w:val="clear" w:color="auto" w:fill="FFFFFF"/>
                <w:lang w:val="en-GB" w:eastAsia="en-GB"/>
              </w:rPr>
            </w:pPr>
          </w:p>
        </w:tc>
      </w:tr>
      <w:tr w:rsidR="007E05A8" w:rsidRPr="00370F12" w14:paraId="2370E2A1" w14:textId="77777777" w:rsidTr="0046377D">
        <w:tc>
          <w:tcPr>
            <w:tcW w:w="744" w:type="pct"/>
          </w:tcPr>
          <w:p w14:paraId="6022F9F4" w14:textId="10003A67" w:rsidR="007E05A8" w:rsidRPr="00370F12" w:rsidRDefault="007E05A8" w:rsidP="007E05A8">
            <w:pPr>
              <w:rPr>
                <w:rFonts w:asciiTheme="minorHAnsi" w:hAnsiTheme="minorHAnsi" w:cstheme="minorHAnsi"/>
                <w:b w:val="0"/>
                <w:highlight w:val="red"/>
              </w:rPr>
            </w:pPr>
          </w:p>
        </w:tc>
        <w:tc>
          <w:tcPr>
            <w:tcW w:w="4256" w:type="pct"/>
          </w:tcPr>
          <w:p w14:paraId="615F6349" w14:textId="42AA3A7D" w:rsidR="007E05A8" w:rsidRPr="007357D7" w:rsidRDefault="007E05A8" w:rsidP="007E05A8">
            <w:pPr>
              <w:rPr>
                <w:rFonts w:asciiTheme="minorHAnsi" w:hAnsiTheme="minorHAnsi" w:cstheme="minorHAnsi"/>
                <w:sz w:val="32"/>
                <w:szCs w:val="32"/>
              </w:rPr>
            </w:pPr>
            <w:r w:rsidRPr="007357D7">
              <w:rPr>
                <w:rFonts w:asciiTheme="minorHAnsi" w:hAnsiTheme="minorHAnsi" w:cstheme="minorHAnsi"/>
                <w:sz w:val="32"/>
                <w:szCs w:val="32"/>
              </w:rPr>
              <w:t xml:space="preserve">Spring Break </w:t>
            </w:r>
          </w:p>
        </w:tc>
      </w:tr>
      <w:tr w:rsidR="007E05A8" w:rsidRPr="00370F12" w14:paraId="1B50A255" w14:textId="77777777" w:rsidTr="0046377D">
        <w:tc>
          <w:tcPr>
            <w:tcW w:w="744" w:type="pct"/>
          </w:tcPr>
          <w:p w14:paraId="059FFC6E" w14:textId="40F5FBAA" w:rsidR="007E05A8" w:rsidRPr="007357D7" w:rsidRDefault="007E05A8" w:rsidP="007E05A8">
            <w:pPr>
              <w:rPr>
                <w:rFonts w:asciiTheme="minorHAnsi" w:hAnsiTheme="minorHAnsi" w:cstheme="minorHAnsi"/>
              </w:rPr>
            </w:pPr>
            <w:r w:rsidRPr="007357D7">
              <w:rPr>
                <w:rFonts w:asciiTheme="minorHAnsi" w:hAnsiTheme="minorHAnsi" w:cstheme="minorHAnsi"/>
              </w:rPr>
              <w:t>Week 10</w:t>
            </w:r>
          </w:p>
        </w:tc>
        <w:tc>
          <w:tcPr>
            <w:tcW w:w="4256" w:type="pct"/>
          </w:tcPr>
          <w:p w14:paraId="6CC37DD1" w14:textId="77777777" w:rsidR="007E05A8" w:rsidRPr="00370F12" w:rsidRDefault="007E05A8" w:rsidP="007E05A8">
            <w:pPr>
              <w:pStyle w:val="ListParagraph"/>
              <w:numPr>
                <w:ilvl w:val="0"/>
                <w:numId w:val="2"/>
              </w:numPr>
              <w:shd w:val="clear" w:color="auto" w:fill="FFFFFF"/>
              <w:spacing w:after="360"/>
              <w:rPr>
                <w:rFonts w:asciiTheme="minorHAnsi" w:hAnsiTheme="minorHAnsi" w:cstheme="minorHAnsi"/>
                <w:sz w:val="21"/>
                <w:szCs w:val="21"/>
              </w:rPr>
            </w:pPr>
            <w:r w:rsidRPr="00370F12">
              <w:rPr>
                <w:rFonts w:asciiTheme="minorHAnsi" w:eastAsia="Times New Roman" w:hAnsiTheme="minorHAnsi" w:cstheme="minorHAnsi"/>
                <w:b w:val="0"/>
                <w:lang w:eastAsia="en-US"/>
              </w:rPr>
              <w:t xml:space="preserve">William A. </w:t>
            </w:r>
            <w:proofErr w:type="spellStart"/>
            <w:r w:rsidRPr="00370F12">
              <w:rPr>
                <w:rFonts w:asciiTheme="minorHAnsi" w:eastAsia="Times New Roman" w:hAnsiTheme="minorHAnsi" w:cstheme="minorHAnsi"/>
                <w:b w:val="0"/>
                <w:lang w:eastAsia="en-US"/>
              </w:rPr>
              <w:t>Hachten</w:t>
            </w:r>
            <w:proofErr w:type="spellEnd"/>
            <w:r w:rsidRPr="00370F12">
              <w:rPr>
                <w:rFonts w:asciiTheme="minorHAnsi" w:eastAsia="Times New Roman" w:hAnsiTheme="minorHAnsi" w:cstheme="minorHAnsi"/>
                <w:b w:val="0"/>
                <w:lang w:eastAsia="en-US"/>
              </w:rPr>
              <w:t xml:space="preserve"> &amp; James F. </w:t>
            </w:r>
            <w:proofErr w:type="spellStart"/>
            <w:r w:rsidRPr="00370F12">
              <w:rPr>
                <w:rFonts w:asciiTheme="minorHAnsi" w:eastAsia="Times New Roman" w:hAnsiTheme="minorHAnsi" w:cstheme="minorHAnsi"/>
                <w:b w:val="0"/>
                <w:lang w:eastAsia="en-US"/>
              </w:rPr>
              <w:t>Scotten</w:t>
            </w:r>
            <w:proofErr w:type="spellEnd"/>
            <w:r w:rsidRPr="00370F12">
              <w:rPr>
                <w:rFonts w:asciiTheme="minorHAnsi" w:eastAsia="Times New Roman" w:hAnsiTheme="minorHAnsi" w:cstheme="minorHAnsi"/>
                <w:b w:val="0"/>
                <w:lang w:eastAsia="en-US"/>
              </w:rPr>
              <w:t xml:space="preserve"> (2015, 9</w:t>
            </w:r>
            <w:r w:rsidRPr="00370F12">
              <w:rPr>
                <w:rFonts w:asciiTheme="minorHAnsi" w:eastAsia="Times New Roman" w:hAnsiTheme="minorHAnsi" w:cstheme="minorHAnsi"/>
                <w:b w:val="0"/>
                <w:vertAlign w:val="superscript"/>
                <w:lang w:eastAsia="en-US"/>
              </w:rPr>
              <w:t>th</w:t>
            </w:r>
            <w:r w:rsidRPr="00370F12">
              <w:rPr>
                <w:rFonts w:asciiTheme="minorHAnsi" w:eastAsia="Times New Roman" w:hAnsiTheme="minorHAnsi" w:cstheme="minorHAnsi"/>
                <w:b w:val="0"/>
                <w:lang w:eastAsia="en-US"/>
              </w:rPr>
              <w:t xml:space="preserve"> edition). </w:t>
            </w:r>
            <w:r w:rsidRPr="00370F12">
              <w:rPr>
                <w:rFonts w:asciiTheme="minorHAnsi" w:eastAsia="Times New Roman" w:hAnsiTheme="minorHAnsi" w:cstheme="minorHAnsi"/>
                <w:b w:val="0"/>
                <w:i/>
                <w:lang w:eastAsia="en-US"/>
              </w:rPr>
              <w:t xml:space="preserve">The world News Prism: Digital, Social, and Interactive. </w:t>
            </w:r>
            <w:r w:rsidRPr="00370F12">
              <w:rPr>
                <w:rFonts w:asciiTheme="minorHAnsi" w:eastAsia="Times New Roman" w:hAnsiTheme="minorHAnsi" w:cstheme="minorHAnsi"/>
                <w:b w:val="0"/>
                <w:lang w:eastAsia="en-US"/>
              </w:rPr>
              <w:t xml:space="preserve">Wiley Blackwell. </w:t>
            </w:r>
            <w:r w:rsidRPr="00370F12">
              <w:rPr>
                <w:rFonts w:asciiTheme="minorHAnsi" w:eastAsia="Times New Roman" w:hAnsiTheme="minorHAnsi" w:cstheme="minorHAnsi"/>
                <w:b w:val="0"/>
                <w:i/>
                <w:lang w:eastAsia="en-US"/>
              </w:rPr>
              <w:t xml:space="preserve"> </w:t>
            </w:r>
          </w:p>
          <w:p w14:paraId="22BEB12A" w14:textId="77777777" w:rsidR="007E05A8" w:rsidRPr="00370F12" w:rsidRDefault="007E05A8" w:rsidP="007E05A8">
            <w:pPr>
              <w:pStyle w:val="NormalWeb"/>
              <w:shd w:val="clear" w:color="auto" w:fill="FFFFFF"/>
              <w:spacing w:before="0" w:beforeAutospacing="0" w:after="360" w:afterAutospacing="0"/>
              <w:rPr>
                <w:rFonts w:asciiTheme="minorHAnsi" w:hAnsiTheme="minorHAnsi" w:cstheme="minorHAnsi"/>
                <w:sz w:val="21"/>
                <w:szCs w:val="21"/>
              </w:rPr>
            </w:pPr>
            <w:r w:rsidRPr="00370F12">
              <w:rPr>
                <w:rFonts w:asciiTheme="minorHAnsi" w:hAnsiTheme="minorHAnsi" w:cstheme="minorHAnsi"/>
                <w:sz w:val="21"/>
                <w:szCs w:val="21"/>
              </w:rPr>
              <w:t>Introduction: Fall and Rise of the Media; Chapter 1; Information for a Global System; Chapter 2; Game Changers: Twitters, Videos, Blogs 19</w:t>
            </w:r>
          </w:p>
          <w:p w14:paraId="089F6404" w14:textId="77777777" w:rsidR="007E05A8" w:rsidRPr="00370F12" w:rsidRDefault="007E05A8" w:rsidP="007E05A8">
            <w:pPr>
              <w:pStyle w:val="NormalWeb"/>
              <w:shd w:val="clear" w:color="auto" w:fill="FFFFFF"/>
              <w:spacing w:before="0" w:beforeAutospacing="0" w:after="360" w:afterAutospacing="0"/>
              <w:rPr>
                <w:rFonts w:asciiTheme="minorHAnsi" w:hAnsiTheme="minorHAnsi" w:cstheme="minorHAnsi"/>
                <w:sz w:val="21"/>
                <w:szCs w:val="21"/>
              </w:rPr>
            </w:pPr>
            <w:r w:rsidRPr="00370F12">
              <w:rPr>
                <w:rFonts w:asciiTheme="minorHAnsi" w:hAnsiTheme="minorHAnsi" w:cstheme="minorHAnsi"/>
                <w:sz w:val="21"/>
                <w:szCs w:val="21"/>
              </w:rPr>
              <w:t>Chapter 6; William K, 2011, Windows on the world: International Journalism and the New Media</w:t>
            </w:r>
          </w:p>
          <w:p w14:paraId="270B57D0" w14:textId="2469921A" w:rsidR="007E05A8" w:rsidRDefault="007E05A8" w:rsidP="007E05A8">
            <w:pPr>
              <w:widowControl w:val="0"/>
              <w:autoSpaceDE w:val="0"/>
              <w:autoSpaceDN w:val="0"/>
              <w:adjustRightInd w:val="0"/>
              <w:rPr>
                <w:rFonts w:asciiTheme="minorHAnsi" w:hAnsiTheme="minorHAnsi" w:cstheme="minorHAnsi"/>
                <w:b w:val="0"/>
              </w:rPr>
            </w:pPr>
          </w:p>
          <w:p w14:paraId="0116A686" w14:textId="77777777" w:rsidR="007E05A8" w:rsidRPr="00370F12" w:rsidRDefault="007E05A8" w:rsidP="007E05A8">
            <w:pPr>
              <w:widowControl w:val="0"/>
              <w:autoSpaceDE w:val="0"/>
              <w:autoSpaceDN w:val="0"/>
              <w:adjustRightInd w:val="0"/>
              <w:rPr>
                <w:rFonts w:asciiTheme="minorHAnsi" w:hAnsiTheme="minorHAnsi" w:cstheme="minorHAnsi"/>
                <w:b w:val="0"/>
              </w:rPr>
            </w:pPr>
          </w:p>
          <w:p w14:paraId="7D1B4C72" w14:textId="79B3D557" w:rsidR="007E05A8" w:rsidRPr="00370F12" w:rsidRDefault="007E05A8" w:rsidP="007E05A8">
            <w:pPr>
              <w:rPr>
                <w:rFonts w:asciiTheme="minorHAnsi" w:hAnsiTheme="minorHAnsi" w:cstheme="minorHAnsi"/>
                <w:b w:val="0"/>
              </w:rPr>
            </w:pPr>
          </w:p>
        </w:tc>
      </w:tr>
      <w:tr w:rsidR="007E05A8" w:rsidRPr="00370F12" w14:paraId="533A03E4" w14:textId="77777777" w:rsidTr="0046377D">
        <w:tc>
          <w:tcPr>
            <w:tcW w:w="744" w:type="pct"/>
          </w:tcPr>
          <w:p w14:paraId="7F706686" w14:textId="77777777" w:rsidR="007E05A8" w:rsidRPr="00370F12" w:rsidRDefault="007E05A8" w:rsidP="007E05A8">
            <w:pPr>
              <w:rPr>
                <w:rFonts w:asciiTheme="minorHAnsi" w:hAnsiTheme="minorHAnsi" w:cstheme="minorHAnsi"/>
              </w:rPr>
            </w:pPr>
            <w:r w:rsidRPr="00370F12">
              <w:rPr>
                <w:rFonts w:asciiTheme="minorHAnsi" w:hAnsiTheme="minorHAnsi" w:cstheme="minorHAnsi"/>
              </w:rPr>
              <w:t>Week 11</w:t>
            </w:r>
          </w:p>
          <w:p w14:paraId="161A261B" w14:textId="045BF400" w:rsidR="007E05A8" w:rsidRPr="00370F12" w:rsidRDefault="007E05A8" w:rsidP="007E05A8">
            <w:pPr>
              <w:rPr>
                <w:rFonts w:asciiTheme="minorHAnsi" w:hAnsiTheme="minorHAnsi" w:cstheme="minorHAnsi"/>
                <w:b w:val="0"/>
              </w:rPr>
            </w:pPr>
          </w:p>
        </w:tc>
        <w:tc>
          <w:tcPr>
            <w:tcW w:w="4256" w:type="pct"/>
          </w:tcPr>
          <w:p w14:paraId="7CC2A206" w14:textId="77777777" w:rsidR="007E05A8" w:rsidRPr="00370F12" w:rsidRDefault="007E05A8" w:rsidP="007E05A8">
            <w:pPr>
              <w:pStyle w:val="NormalWeb"/>
              <w:shd w:val="clear" w:color="auto" w:fill="FFFFFF"/>
              <w:spacing w:before="0" w:beforeAutospacing="0" w:after="360" w:afterAutospacing="0"/>
              <w:rPr>
                <w:rFonts w:asciiTheme="minorHAnsi" w:eastAsia="Times New Roman" w:hAnsiTheme="minorHAnsi" w:cstheme="minorHAnsi"/>
                <w:lang w:eastAsia="en-US"/>
              </w:rPr>
            </w:pPr>
            <w:r w:rsidRPr="00370F12">
              <w:rPr>
                <w:rFonts w:asciiTheme="minorHAnsi" w:eastAsia="Times New Roman" w:hAnsiTheme="minorHAnsi" w:cstheme="minorHAnsi"/>
                <w:lang w:eastAsia="en-US"/>
              </w:rPr>
              <w:t>(</w:t>
            </w:r>
            <w:proofErr w:type="spellStart"/>
            <w:r w:rsidRPr="00370F12">
              <w:rPr>
                <w:rFonts w:asciiTheme="minorHAnsi" w:eastAsia="Times New Roman" w:hAnsiTheme="minorHAnsi" w:cstheme="minorHAnsi"/>
                <w:lang w:eastAsia="en-US"/>
              </w:rPr>
              <w:t>Hachten</w:t>
            </w:r>
            <w:proofErr w:type="spellEnd"/>
            <w:r w:rsidRPr="00370F12">
              <w:rPr>
                <w:rFonts w:asciiTheme="minorHAnsi" w:eastAsia="Times New Roman" w:hAnsiTheme="minorHAnsi" w:cstheme="minorHAnsi"/>
                <w:lang w:eastAsia="en-US"/>
              </w:rPr>
              <w:t xml:space="preserve"> &amp; </w:t>
            </w:r>
            <w:proofErr w:type="spellStart"/>
            <w:r w:rsidRPr="00370F12">
              <w:rPr>
                <w:rFonts w:asciiTheme="minorHAnsi" w:eastAsia="Times New Roman" w:hAnsiTheme="minorHAnsi" w:cstheme="minorHAnsi"/>
                <w:lang w:eastAsia="en-US"/>
              </w:rPr>
              <w:t>Scotten</w:t>
            </w:r>
            <w:proofErr w:type="spellEnd"/>
            <w:r w:rsidRPr="00370F12">
              <w:rPr>
                <w:rFonts w:asciiTheme="minorHAnsi" w:eastAsia="Times New Roman" w:hAnsiTheme="minorHAnsi" w:cstheme="minorHAnsi"/>
                <w:lang w:eastAsia="en-US"/>
              </w:rPr>
              <w:t xml:space="preserve">, 2015) </w:t>
            </w:r>
          </w:p>
          <w:p w14:paraId="0434A45E" w14:textId="77777777" w:rsidR="007E05A8" w:rsidRPr="00DE5DD7" w:rsidRDefault="007E05A8" w:rsidP="00DE5DD7">
            <w:pPr>
              <w:pStyle w:val="ListParagraph"/>
              <w:numPr>
                <w:ilvl w:val="0"/>
                <w:numId w:val="2"/>
              </w:numPr>
              <w:shd w:val="clear" w:color="auto" w:fill="FFFFFF"/>
              <w:spacing w:after="360"/>
              <w:rPr>
                <w:rFonts w:asciiTheme="minorHAnsi" w:eastAsiaTheme="minorEastAsia" w:hAnsiTheme="minorHAnsi" w:cstheme="minorHAnsi"/>
                <w:b w:val="0"/>
                <w:sz w:val="21"/>
                <w:szCs w:val="21"/>
                <w:lang w:val="en-GB" w:eastAsia="en-GB"/>
              </w:rPr>
            </w:pPr>
            <w:r w:rsidRPr="00DE5DD7">
              <w:rPr>
                <w:rFonts w:asciiTheme="minorHAnsi" w:eastAsiaTheme="minorEastAsia" w:hAnsiTheme="minorHAnsi" w:cstheme="minorHAnsi"/>
                <w:b w:val="0"/>
                <w:sz w:val="21"/>
                <w:szCs w:val="21"/>
                <w:lang w:val="en-GB" w:eastAsia="en-GB"/>
              </w:rPr>
              <w:t xml:space="preserve">Chapter 12; Reporters Abroad: Paid, Free, and Harassed </w:t>
            </w:r>
          </w:p>
          <w:p w14:paraId="3869DF1D" w14:textId="77777777" w:rsidR="00DE5DD7" w:rsidRPr="00DE5DD7" w:rsidRDefault="00DE5DD7" w:rsidP="00DE5DD7">
            <w:pPr>
              <w:pStyle w:val="Default"/>
              <w:numPr>
                <w:ilvl w:val="0"/>
                <w:numId w:val="10"/>
              </w:numPr>
              <w:rPr>
                <w:rFonts w:asciiTheme="minorHAnsi" w:hAnsiTheme="minorHAnsi" w:cstheme="minorHAnsi"/>
                <w:b/>
              </w:rPr>
            </w:pPr>
            <w:r w:rsidRPr="00DE5DD7">
              <w:rPr>
                <w:rFonts w:asciiTheme="minorHAnsi" w:hAnsiTheme="minorHAnsi" w:cstheme="minorHAnsi"/>
                <w:b/>
              </w:rPr>
              <w:lastRenderedPageBreak/>
              <w:t xml:space="preserve">Global Media Ethics </w:t>
            </w:r>
            <w:proofErr w:type="gramStart"/>
            <w:r w:rsidRPr="00DE5DD7">
              <w:rPr>
                <w:rFonts w:asciiTheme="minorHAnsi" w:hAnsiTheme="minorHAnsi" w:cstheme="minorHAnsi"/>
                <w:b/>
              </w:rPr>
              <w:t>By</w:t>
            </w:r>
            <w:proofErr w:type="gramEnd"/>
            <w:r w:rsidRPr="00DE5DD7">
              <w:rPr>
                <w:rFonts w:asciiTheme="minorHAnsi" w:hAnsiTheme="minorHAnsi" w:cstheme="minorHAnsi"/>
                <w:b/>
              </w:rPr>
              <w:t xml:space="preserve"> Stephan J. A Ward</w:t>
            </w:r>
          </w:p>
          <w:p w14:paraId="5090848D" w14:textId="50A124BD" w:rsidR="007E05A8" w:rsidRPr="00370F12" w:rsidRDefault="00DE5DD7" w:rsidP="00DE5DD7">
            <w:pPr>
              <w:rPr>
                <w:rFonts w:asciiTheme="minorHAnsi" w:hAnsiTheme="minorHAnsi" w:cstheme="minorHAnsi"/>
                <w:b w:val="0"/>
                <w:sz w:val="22"/>
                <w:szCs w:val="22"/>
              </w:rPr>
            </w:pPr>
            <w:r w:rsidRPr="003D05AE">
              <w:rPr>
                <w:rFonts w:asciiTheme="minorHAnsi" w:hAnsiTheme="minorHAnsi" w:cstheme="minorHAnsi"/>
              </w:rPr>
              <w:t>https://ethics.journalism.wisc.edu/resources/global-media-ethics/</w:t>
            </w:r>
          </w:p>
        </w:tc>
      </w:tr>
      <w:tr w:rsidR="007E05A8" w:rsidRPr="00370F12" w14:paraId="5F4DD614" w14:textId="77777777" w:rsidTr="0046377D">
        <w:tc>
          <w:tcPr>
            <w:tcW w:w="744" w:type="pct"/>
          </w:tcPr>
          <w:p w14:paraId="73B42687" w14:textId="49330B4F" w:rsidR="007E05A8" w:rsidRPr="00370F12" w:rsidRDefault="007E05A8" w:rsidP="007E05A8">
            <w:pPr>
              <w:rPr>
                <w:rFonts w:asciiTheme="minorHAnsi" w:hAnsiTheme="minorHAnsi" w:cstheme="minorHAnsi"/>
              </w:rPr>
            </w:pPr>
            <w:r w:rsidRPr="00370F12">
              <w:rPr>
                <w:rFonts w:asciiTheme="minorHAnsi" w:hAnsiTheme="minorHAnsi" w:cstheme="minorHAnsi"/>
              </w:rPr>
              <w:lastRenderedPageBreak/>
              <w:t>Week 12</w:t>
            </w:r>
          </w:p>
        </w:tc>
        <w:tc>
          <w:tcPr>
            <w:tcW w:w="4256" w:type="pct"/>
          </w:tcPr>
          <w:p w14:paraId="18227F5C" w14:textId="77777777" w:rsidR="007E05A8" w:rsidRPr="00370F12" w:rsidRDefault="007E05A8" w:rsidP="007E05A8">
            <w:pPr>
              <w:rPr>
                <w:rFonts w:asciiTheme="minorHAnsi" w:hAnsiTheme="minorHAnsi" w:cstheme="minorHAnsi"/>
                <w:b w:val="0"/>
              </w:rPr>
            </w:pPr>
          </w:p>
          <w:p w14:paraId="0FC118B4" w14:textId="77777777" w:rsidR="007E05A8" w:rsidRPr="00370F12" w:rsidRDefault="007E05A8" w:rsidP="007E05A8">
            <w:pPr>
              <w:rPr>
                <w:rFonts w:asciiTheme="minorHAnsi" w:hAnsiTheme="minorHAnsi" w:cstheme="minorHAnsi"/>
                <w:b w:val="0"/>
              </w:rPr>
            </w:pPr>
          </w:p>
          <w:p w14:paraId="7DDD5C05" w14:textId="77777777" w:rsidR="007E05A8" w:rsidRPr="00370F12" w:rsidRDefault="007E05A8" w:rsidP="007E05A8">
            <w:pPr>
              <w:rPr>
                <w:rFonts w:asciiTheme="minorHAnsi" w:hAnsiTheme="minorHAnsi" w:cstheme="minorHAnsi"/>
              </w:rPr>
            </w:pPr>
          </w:p>
          <w:p w14:paraId="30203995" w14:textId="77777777" w:rsidR="007E05A8" w:rsidRPr="00370F12" w:rsidRDefault="007E05A8" w:rsidP="007E05A8">
            <w:pPr>
              <w:rPr>
                <w:rFonts w:asciiTheme="minorHAnsi" w:hAnsiTheme="minorHAnsi" w:cstheme="minorHAnsi"/>
              </w:rPr>
            </w:pPr>
          </w:p>
        </w:tc>
      </w:tr>
      <w:tr w:rsidR="007E05A8" w:rsidRPr="00370F12" w14:paraId="79DBE4B7" w14:textId="77777777" w:rsidTr="0046377D">
        <w:tc>
          <w:tcPr>
            <w:tcW w:w="744" w:type="pct"/>
          </w:tcPr>
          <w:p w14:paraId="481AAC02" w14:textId="29BF165C" w:rsidR="007E05A8" w:rsidRPr="00370F12" w:rsidRDefault="007E05A8" w:rsidP="007E05A8">
            <w:pPr>
              <w:rPr>
                <w:rFonts w:asciiTheme="minorHAnsi" w:hAnsiTheme="minorHAnsi" w:cstheme="minorHAnsi"/>
              </w:rPr>
            </w:pPr>
            <w:r w:rsidRPr="00370F12">
              <w:rPr>
                <w:rFonts w:asciiTheme="minorHAnsi" w:hAnsiTheme="minorHAnsi" w:cstheme="minorHAnsi"/>
              </w:rPr>
              <w:t xml:space="preserve">Week 13 </w:t>
            </w:r>
          </w:p>
        </w:tc>
        <w:tc>
          <w:tcPr>
            <w:tcW w:w="4256" w:type="pct"/>
          </w:tcPr>
          <w:p w14:paraId="43D4EF48" w14:textId="77777777" w:rsidR="007E05A8" w:rsidRPr="00370F12" w:rsidRDefault="007E05A8" w:rsidP="007E05A8">
            <w:pPr>
              <w:pStyle w:val="NormalWeb"/>
              <w:shd w:val="clear" w:color="auto" w:fill="FFFFFF"/>
              <w:spacing w:before="0" w:beforeAutospacing="0" w:after="360" w:afterAutospacing="0"/>
              <w:rPr>
                <w:rFonts w:asciiTheme="minorHAnsi" w:eastAsia="Times New Roman" w:hAnsiTheme="minorHAnsi" w:cstheme="minorHAnsi"/>
                <w:lang w:eastAsia="en-US"/>
              </w:rPr>
            </w:pPr>
            <w:r w:rsidRPr="00370F12">
              <w:rPr>
                <w:rFonts w:asciiTheme="minorHAnsi" w:eastAsia="Times New Roman" w:hAnsiTheme="minorHAnsi" w:cstheme="minorHAnsi"/>
                <w:lang w:eastAsia="en-US"/>
              </w:rPr>
              <w:t>(</w:t>
            </w:r>
            <w:proofErr w:type="spellStart"/>
            <w:r w:rsidRPr="00370F12">
              <w:rPr>
                <w:rFonts w:asciiTheme="minorHAnsi" w:eastAsia="Times New Roman" w:hAnsiTheme="minorHAnsi" w:cstheme="minorHAnsi"/>
                <w:lang w:eastAsia="en-US"/>
              </w:rPr>
              <w:t>Hachten</w:t>
            </w:r>
            <w:proofErr w:type="spellEnd"/>
            <w:r w:rsidRPr="00370F12">
              <w:rPr>
                <w:rFonts w:asciiTheme="minorHAnsi" w:eastAsia="Times New Roman" w:hAnsiTheme="minorHAnsi" w:cstheme="minorHAnsi"/>
                <w:lang w:eastAsia="en-US"/>
              </w:rPr>
              <w:t xml:space="preserve"> &amp; </w:t>
            </w:r>
            <w:proofErr w:type="spellStart"/>
            <w:r w:rsidRPr="00370F12">
              <w:rPr>
                <w:rFonts w:asciiTheme="minorHAnsi" w:eastAsia="Times New Roman" w:hAnsiTheme="minorHAnsi" w:cstheme="minorHAnsi"/>
                <w:lang w:eastAsia="en-US"/>
              </w:rPr>
              <w:t>Scotten</w:t>
            </w:r>
            <w:proofErr w:type="spellEnd"/>
            <w:r w:rsidRPr="00370F12">
              <w:rPr>
                <w:rFonts w:asciiTheme="minorHAnsi" w:eastAsia="Times New Roman" w:hAnsiTheme="minorHAnsi" w:cstheme="minorHAnsi"/>
                <w:lang w:eastAsia="en-US"/>
              </w:rPr>
              <w:t xml:space="preserve">, 2015) </w:t>
            </w:r>
          </w:p>
          <w:p w14:paraId="5AEC6430" w14:textId="77777777" w:rsidR="007E05A8" w:rsidRPr="00370F12" w:rsidRDefault="007E05A8" w:rsidP="007E05A8">
            <w:pPr>
              <w:pStyle w:val="NormalWeb"/>
              <w:shd w:val="clear" w:color="auto" w:fill="FFFFFF"/>
              <w:spacing w:before="0" w:beforeAutospacing="0" w:after="360" w:afterAutospacing="0"/>
              <w:rPr>
                <w:rFonts w:asciiTheme="minorHAnsi" w:hAnsiTheme="minorHAnsi" w:cstheme="minorHAnsi"/>
                <w:sz w:val="21"/>
                <w:szCs w:val="21"/>
              </w:rPr>
            </w:pPr>
            <w:r w:rsidRPr="00370F12">
              <w:rPr>
                <w:rFonts w:asciiTheme="minorHAnsi" w:hAnsiTheme="minorHAnsi" w:cstheme="minorHAnsi"/>
                <w:sz w:val="21"/>
                <w:szCs w:val="21"/>
              </w:rPr>
              <w:t xml:space="preserve">Chapter 3; Global Media Under Stress; Chapter 4; Impact of Great Events; Chapter 5; English: The Language of the World </w:t>
            </w:r>
          </w:p>
          <w:p w14:paraId="1BBE980D" w14:textId="39CC66C5" w:rsidR="007E05A8" w:rsidRPr="00370F12" w:rsidRDefault="007E05A8" w:rsidP="007E05A8">
            <w:pPr>
              <w:widowControl w:val="0"/>
              <w:tabs>
                <w:tab w:val="left" w:pos="468"/>
              </w:tabs>
              <w:spacing w:line="266" w:lineRule="exact"/>
              <w:ind w:right="154"/>
              <w:rPr>
                <w:rFonts w:asciiTheme="minorHAnsi" w:hAnsiTheme="minorHAnsi" w:cstheme="minorHAnsi"/>
              </w:rPr>
            </w:pPr>
            <w:r w:rsidRPr="00370F12">
              <w:rPr>
                <w:rFonts w:asciiTheme="minorHAnsi" w:hAnsiTheme="minorHAnsi" w:cstheme="minorHAnsi"/>
                <w:b w:val="0"/>
              </w:rPr>
              <w:t xml:space="preserve"> </w:t>
            </w:r>
          </w:p>
        </w:tc>
      </w:tr>
      <w:tr w:rsidR="007E05A8" w:rsidRPr="00370F12" w14:paraId="41C52BCE" w14:textId="77777777" w:rsidTr="0046377D">
        <w:tc>
          <w:tcPr>
            <w:tcW w:w="744" w:type="pct"/>
          </w:tcPr>
          <w:p w14:paraId="03E230F4" w14:textId="77777777" w:rsidR="007E05A8" w:rsidRPr="007E05A8" w:rsidRDefault="007E05A8" w:rsidP="007E05A8">
            <w:pPr>
              <w:rPr>
                <w:rFonts w:asciiTheme="minorHAnsi" w:hAnsiTheme="minorHAnsi" w:cstheme="minorHAnsi"/>
                <w:color w:val="0070C0"/>
              </w:rPr>
            </w:pPr>
            <w:r w:rsidRPr="007E05A8">
              <w:rPr>
                <w:rFonts w:asciiTheme="minorHAnsi" w:hAnsiTheme="minorHAnsi" w:cstheme="minorHAnsi"/>
                <w:color w:val="0070C0"/>
              </w:rPr>
              <w:t>Week 14</w:t>
            </w:r>
          </w:p>
          <w:p w14:paraId="177CA67B" w14:textId="22C995E0" w:rsidR="007E05A8" w:rsidRPr="00370F12" w:rsidRDefault="007E05A8" w:rsidP="007E05A8">
            <w:pPr>
              <w:rPr>
                <w:rFonts w:asciiTheme="minorHAnsi" w:hAnsiTheme="minorHAnsi" w:cstheme="minorHAnsi"/>
              </w:rPr>
            </w:pPr>
          </w:p>
        </w:tc>
        <w:tc>
          <w:tcPr>
            <w:tcW w:w="4256" w:type="pct"/>
          </w:tcPr>
          <w:p w14:paraId="7A46D240" w14:textId="77777777" w:rsidR="007E05A8" w:rsidRPr="00370F12" w:rsidRDefault="007E05A8" w:rsidP="007E05A8">
            <w:pPr>
              <w:pStyle w:val="ListParagraph"/>
              <w:numPr>
                <w:ilvl w:val="0"/>
                <w:numId w:val="6"/>
              </w:numPr>
              <w:shd w:val="clear" w:color="auto" w:fill="FFFFFF"/>
              <w:spacing w:after="360"/>
              <w:rPr>
                <w:rFonts w:asciiTheme="minorHAnsi" w:hAnsiTheme="minorHAnsi" w:cstheme="minorHAnsi"/>
                <w:b w:val="0"/>
              </w:rPr>
            </w:pPr>
            <w:r w:rsidRPr="00370F12">
              <w:rPr>
                <w:rFonts w:asciiTheme="minorHAnsi" w:hAnsiTheme="minorHAnsi" w:cstheme="minorHAnsi"/>
                <w:b w:val="0"/>
              </w:rPr>
              <w:t>Introduction to the course</w:t>
            </w:r>
          </w:p>
          <w:p w14:paraId="09FCC954" w14:textId="77777777" w:rsidR="007E05A8" w:rsidRPr="00370F12" w:rsidRDefault="007E05A8" w:rsidP="007E05A8">
            <w:pPr>
              <w:pStyle w:val="ListParagraph"/>
              <w:numPr>
                <w:ilvl w:val="0"/>
                <w:numId w:val="6"/>
              </w:numPr>
              <w:shd w:val="clear" w:color="auto" w:fill="FFFFFF"/>
              <w:spacing w:after="360"/>
              <w:rPr>
                <w:rFonts w:asciiTheme="minorHAnsi" w:hAnsiTheme="minorHAnsi" w:cstheme="minorHAnsi"/>
                <w:b w:val="0"/>
              </w:rPr>
            </w:pPr>
            <w:r w:rsidRPr="00370F12">
              <w:rPr>
                <w:rFonts w:asciiTheme="minorHAnsi" w:hAnsiTheme="minorHAnsi" w:cstheme="minorHAnsi"/>
                <w:b w:val="0"/>
              </w:rPr>
              <w:t xml:space="preserve">Discussion on the course material and video lectures on the website </w:t>
            </w:r>
            <w:hyperlink r:id="rId8" w:history="1">
              <w:r w:rsidRPr="00370F12">
                <w:rPr>
                  <w:rStyle w:val="Hyperlink"/>
                  <w:rFonts w:asciiTheme="minorHAnsi" w:hAnsiTheme="minorHAnsi" w:cstheme="minorHAnsi"/>
                  <w:b w:val="0"/>
                </w:rPr>
                <w:t>https://lagunita.stanford.edu/courses/course-v1:Education+VSE102+ongoing/about</w:t>
              </w:r>
            </w:hyperlink>
            <w:r w:rsidRPr="00370F12">
              <w:rPr>
                <w:rFonts w:asciiTheme="minorHAnsi" w:hAnsiTheme="minorHAnsi" w:cstheme="minorHAnsi"/>
                <w:b w:val="0"/>
              </w:rPr>
              <w:t xml:space="preserve"> </w:t>
            </w:r>
          </w:p>
          <w:p w14:paraId="41C45A88" w14:textId="77777777" w:rsidR="007E05A8" w:rsidRPr="00370F12" w:rsidRDefault="007E05A8" w:rsidP="007E05A8">
            <w:pPr>
              <w:pStyle w:val="ListParagraph"/>
              <w:shd w:val="clear" w:color="auto" w:fill="FFFFFF"/>
              <w:spacing w:after="360"/>
              <w:rPr>
                <w:rFonts w:asciiTheme="minorHAnsi" w:hAnsiTheme="minorHAnsi" w:cstheme="minorHAnsi"/>
                <w:b w:val="0"/>
              </w:rPr>
            </w:pPr>
            <w:r w:rsidRPr="00370F12">
              <w:rPr>
                <w:rFonts w:asciiTheme="minorHAnsi" w:hAnsiTheme="minorHAnsi" w:cstheme="minorHAnsi"/>
                <w:b w:val="0"/>
              </w:rPr>
              <w:t>(</w:t>
            </w:r>
            <w:proofErr w:type="gramStart"/>
            <w:r w:rsidRPr="00370F12">
              <w:rPr>
                <w:rFonts w:asciiTheme="minorHAnsi" w:hAnsiTheme="minorHAnsi" w:cstheme="minorHAnsi"/>
                <w:b w:val="0"/>
              </w:rPr>
              <w:t>the</w:t>
            </w:r>
            <w:proofErr w:type="gramEnd"/>
            <w:r w:rsidRPr="00370F12">
              <w:rPr>
                <w:rFonts w:asciiTheme="minorHAnsi" w:hAnsiTheme="minorHAnsi" w:cstheme="minorHAnsi"/>
                <w:b w:val="0"/>
              </w:rPr>
              <w:t xml:space="preserve"> enrolment of students and their access passwords allotment will be allotted in advance to access the course content for discussion)</w:t>
            </w:r>
          </w:p>
          <w:p w14:paraId="24D1E408" w14:textId="77777777" w:rsidR="007E05A8" w:rsidRPr="00370F12" w:rsidRDefault="007E05A8" w:rsidP="007E05A8">
            <w:pPr>
              <w:pStyle w:val="ListParagraph"/>
              <w:numPr>
                <w:ilvl w:val="0"/>
                <w:numId w:val="6"/>
              </w:numPr>
              <w:shd w:val="clear" w:color="auto" w:fill="FFFFFF"/>
              <w:spacing w:after="360"/>
              <w:rPr>
                <w:rFonts w:asciiTheme="minorHAnsi" w:hAnsiTheme="minorHAnsi" w:cstheme="minorHAnsi"/>
                <w:b w:val="0"/>
              </w:rPr>
            </w:pPr>
            <w:r w:rsidRPr="00370F12">
              <w:rPr>
                <w:rFonts w:asciiTheme="minorHAnsi" w:hAnsiTheme="minorHAnsi" w:cstheme="minorHAnsi"/>
                <w:b w:val="0"/>
              </w:rPr>
              <w:t>Keith Bowen (Stanford University) giving an introduction of the project and an outline of the course</w:t>
            </w:r>
          </w:p>
          <w:p w14:paraId="2325CB78" w14:textId="77777777" w:rsidR="007E05A8" w:rsidRPr="00370F12" w:rsidRDefault="007E05A8" w:rsidP="007E05A8">
            <w:pPr>
              <w:pStyle w:val="ListParagraph"/>
              <w:numPr>
                <w:ilvl w:val="0"/>
                <w:numId w:val="6"/>
              </w:numPr>
              <w:shd w:val="clear" w:color="auto" w:fill="FFFFFF"/>
              <w:spacing w:after="360"/>
              <w:rPr>
                <w:rFonts w:asciiTheme="minorHAnsi" w:hAnsiTheme="minorHAnsi" w:cstheme="minorHAnsi"/>
                <w:b w:val="0"/>
              </w:rPr>
            </w:pPr>
            <w:r w:rsidRPr="00370F12">
              <w:rPr>
                <w:rFonts w:asciiTheme="minorHAnsi" w:hAnsiTheme="minorHAnsi" w:cstheme="minorHAnsi"/>
                <w:b w:val="0"/>
              </w:rPr>
              <w:t xml:space="preserve">Instructors from Melbourne and Lahore making short introductions of different themes. </w:t>
            </w:r>
          </w:p>
          <w:p w14:paraId="7BFB75C9" w14:textId="77777777" w:rsidR="007E05A8" w:rsidRPr="00370F12" w:rsidRDefault="007E05A8" w:rsidP="007E05A8">
            <w:pPr>
              <w:pStyle w:val="ListParagraph"/>
              <w:numPr>
                <w:ilvl w:val="0"/>
                <w:numId w:val="6"/>
              </w:numPr>
              <w:shd w:val="clear" w:color="auto" w:fill="FFFFFF"/>
              <w:spacing w:after="360"/>
              <w:rPr>
                <w:rFonts w:asciiTheme="minorHAnsi" w:hAnsiTheme="minorHAnsi" w:cstheme="minorHAnsi"/>
                <w:b w:val="0"/>
              </w:rPr>
            </w:pPr>
            <w:r w:rsidRPr="00370F12">
              <w:rPr>
                <w:rFonts w:asciiTheme="minorHAnsi" w:hAnsiTheme="minorHAnsi" w:cstheme="minorHAnsi"/>
                <w:b w:val="0"/>
              </w:rPr>
              <w:t>Students’ group formation according to the themes decided in collaboration between Lahore, Melbourne, and Stanford</w:t>
            </w:r>
          </w:p>
          <w:p w14:paraId="78E28CE3" w14:textId="77777777" w:rsidR="007E05A8" w:rsidRPr="00370F12" w:rsidRDefault="007E05A8" w:rsidP="007E05A8">
            <w:pPr>
              <w:pStyle w:val="ListParagraph"/>
              <w:numPr>
                <w:ilvl w:val="0"/>
                <w:numId w:val="6"/>
              </w:numPr>
              <w:shd w:val="clear" w:color="auto" w:fill="FFFFFF"/>
              <w:spacing w:after="360"/>
              <w:rPr>
                <w:rFonts w:asciiTheme="minorHAnsi" w:hAnsiTheme="minorHAnsi" w:cstheme="minorHAnsi"/>
                <w:b w:val="0"/>
              </w:rPr>
            </w:pPr>
            <w:r w:rsidRPr="00370F12">
              <w:rPr>
                <w:rFonts w:asciiTheme="minorHAnsi" w:hAnsiTheme="minorHAnsi" w:cstheme="minorHAnsi"/>
                <w:b w:val="0"/>
              </w:rPr>
              <w:t xml:space="preserve">Students with similar themes in Pakistan and Australia teamed together. </w:t>
            </w:r>
          </w:p>
          <w:p w14:paraId="26025009" w14:textId="2643DDD2" w:rsidR="007E05A8" w:rsidRPr="00370F12" w:rsidRDefault="007E05A8" w:rsidP="007E05A8">
            <w:pPr>
              <w:rPr>
                <w:rFonts w:asciiTheme="minorHAnsi" w:hAnsiTheme="minorHAnsi" w:cstheme="minorHAnsi"/>
              </w:rPr>
            </w:pPr>
            <w:r w:rsidRPr="00370F12">
              <w:rPr>
                <w:rFonts w:asciiTheme="minorHAnsi" w:hAnsiTheme="minorHAnsi" w:cstheme="minorHAnsi"/>
                <w:b w:val="0"/>
              </w:rPr>
              <w:t>Initial contact between students made.</w:t>
            </w:r>
          </w:p>
        </w:tc>
      </w:tr>
      <w:tr w:rsidR="007E05A8" w:rsidRPr="00370F12" w14:paraId="347AB8CD" w14:textId="77777777" w:rsidTr="0046377D">
        <w:tc>
          <w:tcPr>
            <w:tcW w:w="744" w:type="pct"/>
          </w:tcPr>
          <w:p w14:paraId="442E6310" w14:textId="77777777" w:rsidR="007E05A8" w:rsidRPr="007E05A8" w:rsidRDefault="007E05A8" w:rsidP="007E05A8">
            <w:pPr>
              <w:rPr>
                <w:rFonts w:asciiTheme="minorHAnsi" w:hAnsiTheme="minorHAnsi" w:cstheme="minorHAnsi"/>
                <w:color w:val="0070C0"/>
              </w:rPr>
            </w:pPr>
            <w:r w:rsidRPr="007E05A8">
              <w:rPr>
                <w:rFonts w:asciiTheme="minorHAnsi" w:hAnsiTheme="minorHAnsi" w:cstheme="minorHAnsi"/>
                <w:color w:val="0070C0"/>
              </w:rPr>
              <w:t>Week 15</w:t>
            </w:r>
          </w:p>
          <w:p w14:paraId="429B45DD" w14:textId="2A876CAC" w:rsidR="007E05A8" w:rsidRPr="00370F12" w:rsidRDefault="007E05A8" w:rsidP="007E05A8">
            <w:pPr>
              <w:rPr>
                <w:rFonts w:asciiTheme="minorHAnsi" w:hAnsiTheme="minorHAnsi" w:cstheme="minorHAnsi"/>
              </w:rPr>
            </w:pPr>
          </w:p>
        </w:tc>
        <w:tc>
          <w:tcPr>
            <w:tcW w:w="4256" w:type="pct"/>
          </w:tcPr>
          <w:p w14:paraId="09DD703E" w14:textId="77777777" w:rsidR="007E05A8" w:rsidRDefault="007E05A8" w:rsidP="007E05A8">
            <w:pPr>
              <w:rPr>
                <w:rFonts w:asciiTheme="minorHAnsi" w:hAnsiTheme="minorHAnsi" w:cstheme="minorHAnsi"/>
              </w:rPr>
            </w:pPr>
            <w:r w:rsidRPr="00370F12">
              <w:rPr>
                <w:rFonts w:asciiTheme="minorHAnsi" w:hAnsiTheme="minorHAnsi" w:cstheme="minorHAnsi"/>
              </w:rPr>
              <w:t xml:space="preserve">General Discussion. Final paper due on </w:t>
            </w:r>
          </w:p>
          <w:p w14:paraId="0F27A5FC" w14:textId="77777777" w:rsidR="007E05A8" w:rsidRPr="00370F12" w:rsidRDefault="007E05A8" w:rsidP="007E05A8">
            <w:pPr>
              <w:pStyle w:val="ListParagraph"/>
              <w:numPr>
                <w:ilvl w:val="0"/>
                <w:numId w:val="6"/>
              </w:numPr>
              <w:rPr>
                <w:rFonts w:asciiTheme="minorHAnsi" w:hAnsiTheme="minorHAnsi" w:cstheme="minorHAnsi"/>
                <w:b w:val="0"/>
              </w:rPr>
            </w:pPr>
            <w:r w:rsidRPr="00370F12">
              <w:rPr>
                <w:rFonts w:asciiTheme="minorHAnsi" w:hAnsiTheme="minorHAnsi" w:cstheme="minorHAnsi"/>
                <w:b w:val="0"/>
              </w:rPr>
              <w:t>Discussion on the video lectures, readings and themes</w:t>
            </w:r>
          </w:p>
          <w:p w14:paraId="7F177582" w14:textId="77777777" w:rsidR="007E05A8" w:rsidRPr="00370F12" w:rsidRDefault="007E05A8" w:rsidP="007E05A8">
            <w:pPr>
              <w:pStyle w:val="ListParagraph"/>
              <w:numPr>
                <w:ilvl w:val="0"/>
                <w:numId w:val="6"/>
              </w:numPr>
              <w:rPr>
                <w:rFonts w:asciiTheme="minorHAnsi" w:hAnsiTheme="minorHAnsi" w:cstheme="minorHAnsi"/>
                <w:b w:val="0"/>
              </w:rPr>
            </w:pPr>
            <w:r w:rsidRPr="00370F12">
              <w:rPr>
                <w:rFonts w:asciiTheme="minorHAnsi" w:hAnsiTheme="minorHAnsi" w:cstheme="minorHAnsi"/>
                <w:b w:val="0"/>
              </w:rPr>
              <w:t>Student story and interaction discussed</w:t>
            </w:r>
          </w:p>
          <w:p w14:paraId="59D3FC16" w14:textId="276FDF7C" w:rsidR="007E05A8" w:rsidRPr="00370F12" w:rsidRDefault="007E05A8" w:rsidP="007E05A8">
            <w:pPr>
              <w:rPr>
                <w:rFonts w:asciiTheme="minorHAnsi" w:hAnsiTheme="minorHAnsi" w:cstheme="minorHAnsi"/>
              </w:rPr>
            </w:pPr>
          </w:p>
        </w:tc>
      </w:tr>
      <w:tr w:rsidR="007E05A8" w:rsidRPr="00370F12" w14:paraId="5ABCA076" w14:textId="77777777" w:rsidTr="0046377D">
        <w:tc>
          <w:tcPr>
            <w:tcW w:w="744" w:type="pct"/>
          </w:tcPr>
          <w:p w14:paraId="5BA5F4B1" w14:textId="68A9B5B8" w:rsidR="007E05A8" w:rsidRPr="00370F12" w:rsidRDefault="007E05A8" w:rsidP="007E05A8">
            <w:pPr>
              <w:rPr>
                <w:rFonts w:asciiTheme="minorHAnsi" w:hAnsiTheme="minorHAnsi" w:cstheme="minorHAnsi"/>
              </w:rPr>
            </w:pPr>
            <w:r w:rsidRPr="007E05A8">
              <w:rPr>
                <w:rFonts w:asciiTheme="minorHAnsi" w:hAnsiTheme="minorHAnsi" w:cstheme="minorHAnsi"/>
                <w:color w:val="0070C0"/>
              </w:rPr>
              <w:t>Week 16</w:t>
            </w:r>
          </w:p>
        </w:tc>
        <w:tc>
          <w:tcPr>
            <w:tcW w:w="4256" w:type="pct"/>
          </w:tcPr>
          <w:p w14:paraId="66AEE7CB" w14:textId="77777777" w:rsidR="007E05A8" w:rsidRPr="00370F12" w:rsidRDefault="007E05A8" w:rsidP="007E05A8">
            <w:pPr>
              <w:pStyle w:val="ListParagraph"/>
              <w:numPr>
                <w:ilvl w:val="0"/>
                <w:numId w:val="6"/>
              </w:numPr>
              <w:rPr>
                <w:rFonts w:asciiTheme="minorHAnsi" w:hAnsiTheme="minorHAnsi" w:cstheme="minorHAnsi"/>
                <w:b w:val="0"/>
              </w:rPr>
            </w:pPr>
            <w:r w:rsidRPr="00370F12">
              <w:rPr>
                <w:rFonts w:asciiTheme="minorHAnsi" w:hAnsiTheme="minorHAnsi" w:cstheme="minorHAnsi"/>
                <w:b w:val="0"/>
              </w:rPr>
              <w:t>Discussion on the video lectures and first drafts of the stories discussed</w:t>
            </w:r>
          </w:p>
          <w:p w14:paraId="5EFF5633" w14:textId="77777777" w:rsidR="007E05A8" w:rsidRPr="00370F12" w:rsidRDefault="007E05A8" w:rsidP="007E05A8">
            <w:pPr>
              <w:pStyle w:val="ListParagraph"/>
              <w:numPr>
                <w:ilvl w:val="0"/>
                <w:numId w:val="6"/>
              </w:numPr>
              <w:rPr>
                <w:rFonts w:asciiTheme="minorHAnsi" w:hAnsiTheme="minorHAnsi" w:cstheme="minorHAnsi"/>
                <w:b w:val="0"/>
              </w:rPr>
            </w:pPr>
            <w:r w:rsidRPr="00370F12">
              <w:rPr>
                <w:rFonts w:asciiTheme="minorHAnsi" w:hAnsiTheme="minorHAnsi" w:cstheme="minorHAnsi"/>
                <w:b w:val="0"/>
              </w:rPr>
              <w:t xml:space="preserve">Any problems in information gathering both in Pakistan and Australia discussed and solved. </w:t>
            </w:r>
          </w:p>
          <w:p w14:paraId="049ABB3F" w14:textId="77777777" w:rsidR="007E05A8" w:rsidRPr="00370F12" w:rsidRDefault="007E05A8" w:rsidP="007E05A8">
            <w:pPr>
              <w:pStyle w:val="Default"/>
              <w:numPr>
                <w:ilvl w:val="0"/>
                <w:numId w:val="7"/>
              </w:numPr>
              <w:rPr>
                <w:rFonts w:asciiTheme="minorHAnsi" w:hAnsiTheme="minorHAnsi" w:cstheme="minorHAnsi"/>
                <w:color w:val="auto"/>
              </w:rPr>
            </w:pPr>
            <w:r w:rsidRPr="00370F12">
              <w:rPr>
                <w:rFonts w:asciiTheme="minorHAnsi" w:hAnsiTheme="minorHAnsi" w:cstheme="minorHAnsi"/>
                <w:color w:val="auto"/>
              </w:rPr>
              <w:t xml:space="preserve">products given space on </w:t>
            </w:r>
            <w:hyperlink r:id="rId9" w:history="1">
              <w:r w:rsidRPr="00370F12">
                <w:rPr>
                  <w:rStyle w:val="Hyperlink"/>
                  <w:rFonts w:asciiTheme="minorHAnsi" w:hAnsiTheme="minorHAnsi" w:cstheme="minorHAnsi"/>
                </w:rPr>
                <w:t>http://thefarbridge.com/collaborative-journalism/</w:t>
              </w:r>
            </w:hyperlink>
            <w:r w:rsidRPr="00370F12">
              <w:rPr>
                <w:rFonts w:asciiTheme="minorHAnsi" w:hAnsiTheme="minorHAnsi" w:cstheme="minorHAnsi"/>
                <w:color w:val="auto"/>
              </w:rPr>
              <w:t xml:space="preserve"> </w:t>
            </w:r>
          </w:p>
          <w:p w14:paraId="08A91CA5" w14:textId="77777777" w:rsidR="007E05A8" w:rsidRPr="00370F12" w:rsidRDefault="007E05A8" w:rsidP="007E05A8">
            <w:pPr>
              <w:rPr>
                <w:rFonts w:asciiTheme="minorHAnsi" w:hAnsiTheme="minorHAnsi" w:cstheme="minorHAnsi"/>
              </w:rPr>
            </w:pPr>
          </w:p>
        </w:tc>
      </w:tr>
      <w:tr w:rsidR="007E05A8" w:rsidRPr="00370F12" w14:paraId="65E72244" w14:textId="77777777" w:rsidTr="0046377D">
        <w:tc>
          <w:tcPr>
            <w:tcW w:w="744" w:type="pct"/>
          </w:tcPr>
          <w:p w14:paraId="20EE45C1" w14:textId="52928901" w:rsidR="007E05A8" w:rsidRPr="00370F12" w:rsidRDefault="007E05A8" w:rsidP="007E05A8">
            <w:pPr>
              <w:rPr>
                <w:rFonts w:asciiTheme="minorHAnsi" w:hAnsiTheme="minorHAnsi" w:cstheme="minorHAnsi"/>
              </w:rPr>
            </w:pPr>
            <w:r w:rsidRPr="007E05A8">
              <w:rPr>
                <w:rFonts w:asciiTheme="minorHAnsi" w:hAnsiTheme="minorHAnsi" w:cstheme="minorHAnsi"/>
                <w:color w:val="0070C0"/>
              </w:rPr>
              <w:t>Week 17</w:t>
            </w:r>
          </w:p>
        </w:tc>
        <w:tc>
          <w:tcPr>
            <w:tcW w:w="4256" w:type="pct"/>
          </w:tcPr>
          <w:p w14:paraId="51D7816B" w14:textId="77777777" w:rsidR="007E05A8" w:rsidRPr="00370F12" w:rsidRDefault="007E05A8" w:rsidP="007E05A8">
            <w:pPr>
              <w:rPr>
                <w:rFonts w:asciiTheme="minorHAnsi" w:eastAsia="Times New Roman" w:hAnsiTheme="minorHAnsi" w:cstheme="minorHAnsi"/>
                <w:b w:val="0"/>
                <w:lang w:val="en-GB" w:eastAsia="en-GB"/>
              </w:rPr>
            </w:pPr>
            <w:r w:rsidRPr="00370F12">
              <w:rPr>
                <w:rFonts w:asciiTheme="minorHAnsi" w:hAnsiTheme="minorHAnsi" w:cstheme="minorHAnsi"/>
                <w:b w:val="0"/>
              </w:rPr>
              <w:t>Final discussion on the story writing formats and all relevant themes</w:t>
            </w:r>
          </w:p>
          <w:p w14:paraId="538CD451" w14:textId="77777777" w:rsidR="007E05A8" w:rsidRPr="00370F12" w:rsidRDefault="007E05A8" w:rsidP="007E05A8">
            <w:pPr>
              <w:pStyle w:val="Default"/>
              <w:numPr>
                <w:ilvl w:val="0"/>
                <w:numId w:val="7"/>
              </w:numPr>
              <w:rPr>
                <w:rFonts w:asciiTheme="minorHAnsi" w:hAnsiTheme="minorHAnsi" w:cstheme="minorHAnsi"/>
                <w:color w:val="auto"/>
              </w:rPr>
            </w:pPr>
            <w:r w:rsidRPr="00370F12">
              <w:rPr>
                <w:rFonts w:asciiTheme="minorHAnsi" w:hAnsiTheme="minorHAnsi" w:cstheme="minorHAnsi"/>
                <w:color w:val="auto"/>
              </w:rPr>
              <w:t>Discussion on the final video lectures and readings</w:t>
            </w:r>
          </w:p>
          <w:p w14:paraId="5CB9F739" w14:textId="77777777" w:rsidR="007E05A8" w:rsidRPr="00370F12" w:rsidRDefault="007E05A8" w:rsidP="007E05A8">
            <w:pPr>
              <w:pStyle w:val="Default"/>
              <w:numPr>
                <w:ilvl w:val="0"/>
                <w:numId w:val="7"/>
              </w:numPr>
              <w:rPr>
                <w:rFonts w:asciiTheme="minorHAnsi" w:hAnsiTheme="minorHAnsi" w:cstheme="minorHAnsi"/>
                <w:color w:val="auto"/>
              </w:rPr>
            </w:pPr>
            <w:r w:rsidRPr="00370F12">
              <w:rPr>
                <w:rFonts w:asciiTheme="minorHAnsi" w:hAnsiTheme="minorHAnsi" w:cstheme="minorHAnsi"/>
                <w:color w:val="auto"/>
              </w:rPr>
              <w:t>Each group presenting their stories</w:t>
            </w:r>
          </w:p>
          <w:p w14:paraId="654E30B4" w14:textId="77777777" w:rsidR="007E05A8" w:rsidRPr="00370F12" w:rsidRDefault="007E05A8" w:rsidP="007E05A8">
            <w:pPr>
              <w:pStyle w:val="Default"/>
              <w:numPr>
                <w:ilvl w:val="0"/>
                <w:numId w:val="7"/>
              </w:numPr>
              <w:rPr>
                <w:rFonts w:asciiTheme="minorHAnsi" w:hAnsiTheme="minorHAnsi" w:cstheme="minorHAnsi"/>
                <w:color w:val="auto"/>
              </w:rPr>
            </w:pPr>
            <w:r w:rsidRPr="00370F12">
              <w:rPr>
                <w:rFonts w:asciiTheme="minorHAnsi" w:hAnsiTheme="minorHAnsi" w:cstheme="minorHAnsi"/>
                <w:color w:val="auto"/>
              </w:rPr>
              <w:t>Discussion on the stories</w:t>
            </w:r>
          </w:p>
          <w:p w14:paraId="03AF51EB" w14:textId="77777777" w:rsidR="007E05A8" w:rsidRPr="00370F12" w:rsidRDefault="007E05A8" w:rsidP="007E05A8">
            <w:pPr>
              <w:pStyle w:val="Default"/>
              <w:numPr>
                <w:ilvl w:val="0"/>
                <w:numId w:val="7"/>
              </w:numPr>
              <w:rPr>
                <w:rFonts w:asciiTheme="minorHAnsi" w:hAnsiTheme="minorHAnsi" w:cstheme="minorHAnsi"/>
                <w:color w:val="auto"/>
              </w:rPr>
            </w:pPr>
            <w:r w:rsidRPr="00370F12">
              <w:rPr>
                <w:rFonts w:asciiTheme="minorHAnsi" w:hAnsiTheme="minorHAnsi" w:cstheme="minorHAnsi"/>
                <w:color w:val="auto"/>
              </w:rPr>
              <w:t xml:space="preserve">Final stories published on websites in Melbourne and Pakistan </w:t>
            </w:r>
          </w:p>
          <w:p w14:paraId="77E666C1" w14:textId="77777777" w:rsidR="007E05A8" w:rsidRPr="00370F12" w:rsidRDefault="007E05A8" w:rsidP="007E05A8">
            <w:pPr>
              <w:rPr>
                <w:rFonts w:asciiTheme="minorHAnsi" w:eastAsia="Times New Roman" w:hAnsiTheme="minorHAnsi" w:cstheme="minorHAnsi"/>
                <w:b w:val="0"/>
                <w:lang w:val="en-GB" w:eastAsia="en-GB"/>
              </w:rPr>
            </w:pPr>
            <w:r w:rsidRPr="00370F12">
              <w:rPr>
                <w:rFonts w:asciiTheme="minorHAnsi" w:hAnsiTheme="minorHAnsi" w:cstheme="minorHAnsi"/>
              </w:rPr>
              <w:t>The Pakistani stories, along with the Australian</w:t>
            </w:r>
          </w:p>
          <w:p w14:paraId="6FF6B0BC" w14:textId="77777777" w:rsidR="007E05A8" w:rsidRPr="00370F12" w:rsidRDefault="007E05A8" w:rsidP="007E05A8">
            <w:pPr>
              <w:rPr>
                <w:rFonts w:asciiTheme="minorHAnsi" w:hAnsiTheme="minorHAnsi" w:cstheme="minorHAnsi"/>
              </w:rPr>
            </w:pPr>
          </w:p>
        </w:tc>
      </w:tr>
    </w:tbl>
    <w:p w14:paraId="0A819388" w14:textId="77777777" w:rsidR="0087531F" w:rsidRPr="00370F12" w:rsidRDefault="0087531F" w:rsidP="00F36F34">
      <w:pPr>
        <w:ind w:right="162"/>
        <w:rPr>
          <w:rFonts w:asciiTheme="minorHAnsi" w:eastAsia="Helvetica" w:hAnsiTheme="minorHAnsi" w:cstheme="minorHAnsi"/>
        </w:rPr>
        <w:sectPr w:rsidR="0087531F" w:rsidRPr="00370F12">
          <w:pgSz w:w="12240" w:h="15840"/>
          <w:pgMar w:top="1160" w:right="900" w:bottom="280" w:left="900" w:header="745" w:footer="0" w:gutter="0"/>
          <w:cols w:space="720"/>
        </w:sectPr>
      </w:pPr>
    </w:p>
    <w:p w14:paraId="55F88BA3" w14:textId="77777777" w:rsidR="002E1421" w:rsidRPr="00370F12" w:rsidRDefault="00000000" w:rsidP="0087531F">
      <w:pPr>
        <w:pStyle w:val="Heading3"/>
        <w:spacing w:before="189"/>
        <w:ind w:right="162"/>
        <w:rPr>
          <w:rFonts w:asciiTheme="minorHAnsi" w:hAnsiTheme="minorHAnsi" w:cstheme="minorHAnsi"/>
        </w:rPr>
      </w:pPr>
    </w:p>
    <w:sectPr w:rsidR="002E1421" w:rsidRPr="00370F12" w:rsidSect="009B24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7EB"/>
    <w:multiLevelType w:val="hybridMultilevel"/>
    <w:tmpl w:val="557E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24CD8"/>
    <w:multiLevelType w:val="hybridMultilevel"/>
    <w:tmpl w:val="78C22438"/>
    <w:lvl w:ilvl="0" w:tplc="05E226AC">
      <w:start w:val="1"/>
      <w:numFmt w:val="bullet"/>
      <w:lvlText w:val="•"/>
      <w:lvlJc w:val="left"/>
      <w:pPr>
        <w:ind w:left="468" w:hanging="360"/>
      </w:pPr>
      <w:rPr>
        <w:rFonts w:ascii="Symbol" w:eastAsia="Symbol" w:hAnsi="Symbol" w:hint="default"/>
        <w:w w:val="99"/>
        <w:sz w:val="28"/>
        <w:szCs w:val="28"/>
      </w:rPr>
    </w:lvl>
    <w:lvl w:ilvl="1" w:tplc="07FE1F4C">
      <w:start w:val="1"/>
      <w:numFmt w:val="bullet"/>
      <w:lvlText w:val="•"/>
      <w:lvlJc w:val="left"/>
      <w:pPr>
        <w:ind w:left="888" w:hanging="360"/>
      </w:pPr>
      <w:rPr>
        <w:rFonts w:ascii="Symbol" w:eastAsia="Symbol" w:hAnsi="Symbol" w:hint="default"/>
        <w:w w:val="102"/>
        <w:sz w:val="21"/>
        <w:szCs w:val="21"/>
      </w:rPr>
    </w:lvl>
    <w:lvl w:ilvl="2" w:tplc="F99802FC">
      <w:start w:val="1"/>
      <w:numFmt w:val="bullet"/>
      <w:lvlText w:val="•"/>
      <w:lvlJc w:val="left"/>
      <w:pPr>
        <w:ind w:left="1942" w:hanging="360"/>
      </w:pPr>
      <w:rPr>
        <w:rFonts w:hint="default"/>
      </w:rPr>
    </w:lvl>
    <w:lvl w:ilvl="3" w:tplc="FEBC153C">
      <w:start w:val="1"/>
      <w:numFmt w:val="bullet"/>
      <w:lvlText w:val="•"/>
      <w:lvlJc w:val="left"/>
      <w:pPr>
        <w:ind w:left="3004" w:hanging="360"/>
      </w:pPr>
      <w:rPr>
        <w:rFonts w:hint="default"/>
      </w:rPr>
    </w:lvl>
    <w:lvl w:ilvl="4" w:tplc="17EAB044">
      <w:start w:val="1"/>
      <w:numFmt w:val="bullet"/>
      <w:lvlText w:val="•"/>
      <w:lvlJc w:val="left"/>
      <w:pPr>
        <w:ind w:left="4066" w:hanging="360"/>
      </w:pPr>
      <w:rPr>
        <w:rFonts w:hint="default"/>
      </w:rPr>
    </w:lvl>
    <w:lvl w:ilvl="5" w:tplc="C68A1CB6">
      <w:start w:val="1"/>
      <w:numFmt w:val="bullet"/>
      <w:lvlText w:val="•"/>
      <w:lvlJc w:val="left"/>
      <w:pPr>
        <w:ind w:left="5128" w:hanging="360"/>
      </w:pPr>
      <w:rPr>
        <w:rFonts w:hint="default"/>
      </w:rPr>
    </w:lvl>
    <w:lvl w:ilvl="6" w:tplc="BB94BD6A">
      <w:start w:val="1"/>
      <w:numFmt w:val="bullet"/>
      <w:lvlText w:val="•"/>
      <w:lvlJc w:val="left"/>
      <w:pPr>
        <w:ind w:left="6191" w:hanging="360"/>
      </w:pPr>
      <w:rPr>
        <w:rFonts w:hint="default"/>
      </w:rPr>
    </w:lvl>
    <w:lvl w:ilvl="7" w:tplc="30D013CE">
      <w:start w:val="1"/>
      <w:numFmt w:val="bullet"/>
      <w:lvlText w:val="•"/>
      <w:lvlJc w:val="left"/>
      <w:pPr>
        <w:ind w:left="7253" w:hanging="360"/>
      </w:pPr>
      <w:rPr>
        <w:rFonts w:hint="default"/>
      </w:rPr>
    </w:lvl>
    <w:lvl w:ilvl="8" w:tplc="138AEC42">
      <w:start w:val="1"/>
      <w:numFmt w:val="bullet"/>
      <w:lvlText w:val="•"/>
      <w:lvlJc w:val="left"/>
      <w:pPr>
        <w:ind w:left="8315" w:hanging="360"/>
      </w:pPr>
      <w:rPr>
        <w:rFonts w:hint="default"/>
      </w:rPr>
    </w:lvl>
  </w:abstractNum>
  <w:abstractNum w:abstractNumId="2" w15:restartNumberingAfterBreak="0">
    <w:nsid w:val="1B332A31"/>
    <w:multiLevelType w:val="hybridMultilevel"/>
    <w:tmpl w:val="9274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82449"/>
    <w:multiLevelType w:val="hybridMultilevel"/>
    <w:tmpl w:val="5DBA242E"/>
    <w:lvl w:ilvl="0" w:tplc="4DB20130">
      <w:start w:val="1"/>
      <w:numFmt w:val="decimal"/>
      <w:lvlText w:val="(%1)"/>
      <w:lvlJc w:val="left"/>
      <w:pPr>
        <w:ind w:left="108" w:hanging="360"/>
      </w:pPr>
      <w:rPr>
        <w:rFonts w:ascii="Helvetica" w:eastAsia="Helvetica" w:hAnsi="Helvetica" w:hint="default"/>
        <w:w w:val="100"/>
        <w:sz w:val="24"/>
        <w:szCs w:val="24"/>
      </w:rPr>
    </w:lvl>
    <w:lvl w:ilvl="1" w:tplc="DA848482">
      <w:start w:val="1"/>
      <w:numFmt w:val="bullet"/>
      <w:lvlText w:val="•"/>
      <w:lvlJc w:val="left"/>
      <w:pPr>
        <w:ind w:left="160" w:hanging="360"/>
      </w:pPr>
      <w:rPr>
        <w:rFonts w:hint="default"/>
      </w:rPr>
    </w:lvl>
    <w:lvl w:ilvl="2" w:tplc="D45E90BC">
      <w:start w:val="1"/>
      <w:numFmt w:val="bullet"/>
      <w:lvlText w:val="•"/>
      <w:lvlJc w:val="left"/>
      <w:pPr>
        <w:ind w:left="1302" w:hanging="360"/>
      </w:pPr>
      <w:rPr>
        <w:rFonts w:hint="default"/>
      </w:rPr>
    </w:lvl>
    <w:lvl w:ilvl="3" w:tplc="2134417E">
      <w:start w:val="1"/>
      <w:numFmt w:val="bullet"/>
      <w:lvlText w:val="•"/>
      <w:lvlJc w:val="left"/>
      <w:pPr>
        <w:ind w:left="2444" w:hanging="360"/>
      </w:pPr>
      <w:rPr>
        <w:rFonts w:hint="default"/>
      </w:rPr>
    </w:lvl>
    <w:lvl w:ilvl="4" w:tplc="DF484AF0">
      <w:start w:val="1"/>
      <w:numFmt w:val="bullet"/>
      <w:lvlText w:val="•"/>
      <w:lvlJc w:val="left"/>
      <w:pPr>
        <w:ind w:left="3586" w:hanging="360"/>
      </w:pPr>
      <w:rPr>
        <w:rFonts w:hint="default"/>
      </w:rPr>
    </w:lvl>
    <w:lvl w:ilvl="5" w:tplc="2622537E">
      <w:start w:val="1"/>
      <w:numFmt w:val="bullet"/>
      <w:lvlText w:val="•"/>
      <w:lvlJc w:val="left"/>
      <w:pPr>
        <w:ind w:left="4728" w:hanging="360"/>
      </w:pPr>
      <w:rPr>
        <w:rFonts w:hint="default"/>
      </w:rPr>
    </w:lvl>
    <w:lvl w:ilvl="6" w:tplc="9086FBC0">
      <w:start w:val="1"/>
      <w:numFmt w:val="bullet"/>
      <w:lvlText w:val="•"/>
      <w:lvlJc w:val="left"/>
      <w:pPr>
        <w:ind w:left="5871" w:hanging="360"/>
      </w:pPr>
      <w:rPr>
        <w:rFonts w:hint="default"/>
      </w:rPr>
    </w:lvl>
    <w:lvl w:ilvl="7" w:tplc="8EEA37DC">
      <w:start w:val="1"/>
      <w:numFmt w:val="bullet"/>
      <w:lvlText w:val="•"/>
      <w:lvlJc w:val="left"/>
      <w:pPr>
        <w:ind w:left="7013" w:hanging="360"/>
      </w:pPr>
      <w:rPr>
        <w:rFonts w:hint="default"/>
      </w:rPr>
    </w:lvl>
    <w:lvl w:ilvl="8" w:tplc="778CC6D8">
      <w:start w:val="1"/>
      <w:numFmt w:val="bullet"/>
      <w:lvlText w:val="•"/>
      <w:lvlJc w:val="left"/>
      <w:pPr>
        <w:ind w:left="8155" w:hanging="360"/>
      </w:pPr>
      <w:rPr>
        <w:rFonts w:hint="default"/>
      </w:rPr>
    </w:lvl>
  </w:abstractNum>
  <w:abstractNum w:abstractNumId="4" w15:restartNumberingAfterBreak="0">
    <w:nsid w:val="2C8C33DE"/>
    <w:multiLevelType w:val="hybridMultilevel"/>
    <w:tmpl w:val="F7AC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874F5"/>
    <w:multiLevelType w:val="hybridMultilevel"/>
    <w:tmpl w:val="A214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E6407"/>
    <w:multiLevelType w:val="hybridMultilevel"/>
    <w:tmpl w:val="0B44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935E4"/>
    <w:multiLevelType w:val="hybridMultilevel"/>
    <w:tmpl w:val="4B36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06296"/>
    <w:multiLevelType w:val="hybridMultilevel"/>
    <w:tmpl w:val="883493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515006"/>
    <w:multiLevelType w:val="hybridMultilevel"/>
    <w:tmpl w:val="673A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B56EC"/>
    <w:multiLevelType w:val="hybridMultilevel"/>
    <w:tmpl w:val="82C0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938517">
    <w:abstractNumId w:val="8"/>
  </w:num>
  <w:num w:numId="2" w16cid:durableId="435752196">
    <w:abstractNumId w:val="5"/>
  </w:num>
  <w:num w:numId="3" w16cid:durableId="119349513">
    <w:abstractNumId w:val="3"/>
  </w:num>
  <w:num w:numId="4" w16cid:durableId="769004539">
    <w:abstractNumId w:val="1"/>
  </w:num>
  <w:num w:numId="5" w16cid:durableId="201552387">
    <w:abstractNumId w:val="10"/>
  </w:num>
  <w:num w:numId="6" w16cid:durableId="351032995">
    <w:abstractNumId w:val="9"/>
  </w:num>
  <w:num w:numId="7" w16cid:durableId="1075391963">
    <w:abstractNumId w:val="4"/>
  </w:num>
  <w:num w:numId="8" w16cid:durableId="100614041">
    <w:abstractNumId w:val="6"/>
  </w:num>
  <w:num w:numId="9" w16cid:durableId="339357717">
    <w:abstractNumId w:val="2"/>
  </w:num>
  <w:num w:numId="10" w16cid:durableId="1316646434">
    <w:abstractNumId w:val="0"/>
  </w:num>
  <w:num w:numId="11" w16cid:durableId="1888224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08"/>
    <w:rsid w:val="00036F01"/>
    <w:rsid w:val="000418A8"/>
    <w:rsid w:val="000B55BF"/>
    <w:rsid w:val="000C40A8"/>
    <w:rsid w:val="000D41B1"/>
    <w:rsid w:val="000E4FB0"/>
    <w:rsid w:val="00126D0B"/>
    <w:rsid w:val="001317A6"/>
    <w:rsid w:val="00163EE6"/>
    <w:rsid w:val="0017141A"/>
    <w:rsid w:val="00176D03"/>
    <w:rsid w:val="001831B9"/>
    <w:rsid w:val="00187408"/>
    <w:rsid w:val="00203DAF"/>
    <w:rsid w:val="002108E4"/>
    <w:rsid w:val="00290ACF"/>
    <w:rsid w:val="003169A9"/>
    <w:rsid w:val="00370F12"/>
    <w:rsid w:val="003835E2"/>
    <w:rsid w:val="003905B7"/>
    <w:rsid w:val="003A05F4"/>
    <w:rsid w:val="003D05AE"/>
    <w:rsid w:val="003D0A89"/>
    <w:rsid w:val="003E27F6"/>
    <w:rsid w:val="0046377D"/>
    <w:rsid w:val="004712E6"/>
    <w:rsid w:val="004E2783"/>
    <w:rsid w:val="004E35DD"/>
    <w:rsid w:val="004E6221"/>
    <w:rsid w:val="004E6A22"/>
    <w:rsid w:val="004F3361"/>
    <w:rsid w:val="005115B9"/>
    <w:rsid w:val="00531AFC"/>
    <w:rsid w:val="005355D2"/>
    <w:rsid w:val="005376E6"/>
    <w:rsid w:val="00570AA4"/>
    <w:rsid w:val="0059221D"/>
    <w:rsid w:val="005927AE"/>
    <w:rsid w:val="005A143A"/>
    <w:rsid w:val="005D7E1C"/>
    <w:rsid w:val="005E5017"/>
    <w:rsid w:val="005F2637"/>
    <w:rsid w:val="006403AC"/>
    <w:rsid w:val="00641636"/>
    <w:rsid w:val="00686FB4"/>
    <w:rsid w:val="00703D8A"/>
    <w:rsid w:val="00710A7E"/>
    <w:rsid w:val="00711AFE"/>
    <w:rsid w:val="007357D7"/>
    <w:rsid w:val="007372BE"/>
    <w:rsid w:val="007578B5"/>
    <w:rsid w:val="007E05A8"/>
    <w:rsid w:val="00803912"/>
    <w:rsid w:val="0081645E"/>
    <w:rsid w:val="0087531F"/>
    <w:rsid w:val="008A58C4"/>
    <w:rsid w:val="008C1315"/>
    <w:rsid w:val="008D17EA"/>
    <w:rsid w:val="0096710D"/>
    <w:rsid w:val="00970216"/>
    <w:rsid w:val="009E3194"/>
    <w:rsid w:val="00A306C0"/>
    <w:rsid w:val="00A40749"/>
    <w:rsid w:val="00A80E8C"/>
    <w:rsid w:val="00AD1621"/>
    <w:rsid w:val="00B36CBB"/>
    <w:rsid w:val="00B42ED8"/>
    <w:rsid w:val="00B659BC"/>
    <w:rsid w:val="00B65A8A"/>
    <w:rsid w:val="00B80377"/>
    <w:rsid w:val="00B92D61"/>
    <w:rsid w:val="00BC59BD"/>
    <w:rsid w:val="00C2767D"/>
    <w:rsid w:val="00C40B65"/>
    <w:rsid w:val="00C439CE"/>
    <w:rsid w:val="00C47A3A"/>
    <w:rsid w:val="00D03508"/>
    <w:rsid w:val="00D27A33"/>
    <w:rsid w:val="00D301B9"/>
    <w:rsid w:val="00D35015"/>
    <w:rsid w:val="00D8559D"/>
    <w:rsid w:val="00DA4F30"/>
    <w:rsid w:val="00DB1E12"/>
    <w:rsid w:val="00DC0E67"/>
    <w:rsid w:val="00DE5DD7"/>
    <w:rsid w:val="00DF35F9"/>
    <w:rsid w:val="00E212CF"/>
    <w:rsid w:val="00E45A40"/>
    <w:rsid w:val="00E545B1"/>
    <w:rsid w:val="00EC227E"/>
    <w:rsid w:val="00EE20B0"/>
    <w:rsid w:val="00EE4DBC"/>
    <w:rsid w:val="00EF0096"/>
    <w:rsid w:val="00F069E0"/>
    <w:rsid w:val="00F36F34"/>
    <w:rsid w:val="00F97853"/>
    <w:rsid w:val="00FB4A48"/>
    <w:rsid w:val="00FD32B3"/>
    <w:rsid w:val="00FD3D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26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03508"/>
    <w:rPr>
      <w:rFonts w:ascii="Arial" w:eastAsia="MS Mincho" w:hAnsi="Arial" w:cs="Arial"/>
      <w:b/>
      <w:lang w:val="en-US" w:eastAsia="ja-JP"/>
    </w:rPr>
  </w:style>
  <w:style w:type="paragraph" w:styleId="Heading1">
    <w:name w:val="heading 1"/>
    <w:basedOn w:val="Normal"/>
    <w:link w:val="Heading1Char"/>
    <w:uiPriority w:val="9"/>
    <w:qFormat/>
    <w:rsid w:val="00D03508"/>
    <w:pPr>
      <w:spacing w:before="100" w:beforeAutospacing="1" w:after="100" w:afterAutospacing="1"/>
      <w:outlineLvl w:val="0"/>
    </w:pPr>
    <w:rPr>
      <w:rFonts w:ascii="Times New Roman" w:eastAsiaTheme="minorEastAsia" w:hAnsi="Times New Roman" w:cs="Times New Roman"/>
      <w:bCs/>
      <w:kern w:val="36"/>
      <w:sz w:val="48"/>
      <w:szCs w:val="48"/>
      <w:lang w:val="en-GB" w:eastAsia="en-GB"/>
    </w:rPr>
  </w:style>
  <w:style w:type="paragraph" w:styleId="Heading2">
    <w:name w:val="heading 2"/>
    <w:basedOn w:val="Normal"/>
    <w:next w:val="Normal"/>
    <w:link w:val="Heading2Char"/>
    <w:uiPriority w:val="9"/>
    <w:semiHidden/>
    <w:unhideWhenUsed/>
    <w:qFormat/>
    <w:rsid w:val="00D035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350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08"/>
    <w:rPr>
      <w:rFonts w:ascii="Times New Roman" w:eastAsiaTheme="minorEastAsia"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03508"/>
    <w:rPr>
      <w:rFonts w:asciiTheme="majorHAnsi" w:eastAsiaTheme="majorEastAsia" w:hAnsiTheme="majorHAnsi" w:cstheme="majorBidi"/>
      <w:b/>
      <w:color w:val="2E74B5" w:themeColor="accent1" w:themeShade="BF"/>
      <w:sz w:val="26"/>
      <w:szCs w:val="26"/>
      <w:lang w:val="en-US" w:eastAsia="ja-JP"/>
    </w:rPr>
  </w:style>
  <w:style w:type="character" w:customStyle="1" w:styleId="Heading3Char">
    <w:name w:val="Heading 3 Char"/>
    <w:basedOn w:val="DefaultParagraphFont"/>
    <w:link w:val="Heading3"/>
    <w:uiPriority w:val="9"/>
    <w:rsid w:val="00D03508"/>
    <w:rPr>
      <w:rFonts w:asciiTheme="majorHAnsi" w:eastAsiaTheme="majorEastAsia" w:hAnsiTheme="majorHAnsi" w:cstheme="majorBidi"/>
      <w:b/>
      <w:color w:val="1F4D78" w:themeColor="accent1" w:themeShade="7F"/>
      <w:lang w:val="en-US" w:eastAsia="ja-JP"/>
    </w:rPr>
  </w:style>
  <w:style w:type="character" w:styleId="Hyperlink">
    <w:name w:val="Hyperlink"/>
    <w:basedOn w:val="DefaultParagraphFont"/>
    <w:rsid w:val="00D03508"/>
    <w:rPr>
      <w:color w:val="0000FF"/>
      <w:u w:val="single"/>
    </w:rPr>
  </w:style>
  <w:style w:type="table" w:styleId="TableGrid">
    <w:name w:val="Table Grid"/>
    <w:basedOn w:val="TableNormal"/>
    <w:uiPriority w:val="59"/>
    <w:rsid w:val="00D03508"/>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03508"/>
    <w:pPr>
      <w:ind w:left="720"/>
      <w:contextualSpacing/>
    </w:pPr>
  </w:style>
  <w:style w:type="paragraph" w:styleId="BodyText">
    <w:name w:val="Body Text"/>
    <w:basedOn w:val="Normal"/>
    <w:link w:val="BodyTextChar"/>
    <w:rsid w:val="00D03508"/>
    <w:pPr>
      <w:overflowPunct w:val="0"/>
      <w:autoSpaceDE w:val="0"/>
      <w:autoSpaceDN w:val="0"/>
      <w:adjustRightInd w:val="0"/>
      <w:textAlignment w:val="baseline"/>
    </w:pPr>
    <w:rPr>
      <w:rFonts w:ascii="Times New Roman" w:eastAsia="Times New Roman" w:hAnsi="Times New Roman" w:cs="Times New Roman"/>
      <w:b w:val="0"/>
      <w:szCs w:val="20"/>
      <w:lang w:eastAsia="en-US"/>
    </w:rPr>
  </w:style>
  <w:style w:type="character" w:customStyle="1" w:styleId="BodyTextChar">
    <w:name w:val="Body Text Char"/>
    <w:basedOn w:val="DefaultParagraphFont"/>
    <w:link w:val="BodyText"/>
    <w:rsid w:val="00D03508"/>
    <w:rPr>
      <w:rFonts w:ascii="Times New Roman" w:eastAsia="Times New Roman" w:hAnsi="Times New Roman" w:cs="Times New Roman"/>
      <w:szCs w:val="20"/>
      <w:lang w:val="en-US"/>
    </w:rPr>
  </w:style>
  <w:style w:type="paragraph" w:styleId="NormalWeb">
    <w:name w:val="Normal (Web)"/>
    <w:basedOn w:val="Normal"/>
    <w:uiPriority w:val="99"/>
    <w:unhideWhenUsed/>
    <w:rsid w:val="00D03508"/>
    <w:pPr>
      <w:spacing w:before="100" w:beforeAutospacing="1" w:after="100" w:afterAutospacing="1"/>
    </w:pPr>
    <w:rPr>
      <w:rFonts w:ascii="Times New Roman" w:eastAsiaTheme="minorEastAsia" w:hAnsi="Times New Roman" w:cs="Times New Roman"/>
      <w:b w:val="0"/>
      <w:lang w:val="en-GB" w:eastAsia="en-GB"/>
    </w:rPr>
  </w:style>
  <w:style w:type="paragraph" w:customStyle="1" w:styleId="Default">
    <w:name w:val="Default"/>
    <w:rsid w:val="00D03508"/>
    <w:pPr>
      <w:widowControl w:val="0"/>
      <w:autoSpaceDE w:val="0"/>
      <w:autoSpaceDN w:val="0"/>
      <w:adjustRightInd w:val="0"/>
    </w:pPr>
    <w:rPr>
      <w:rFonts w:ascii="Times New Roman" w:eastAsiaTheme="minorEastAsia" w:hAnsi="Times New Roman" w:cs="Times New Roman"/>
      <w:color w:val="000000"/>
    </w:rPr>
  </w:style>
  <w:style w:type="paragraph" w:customStyle="1" w:styleId="TableParagraph">
    <w:name w:val="Table Paragraph"/>
    <w:basedOn w:val="Normal"/>
    <w:uiPriority w:val="1"/>
    <w:qFormat/>
    <w:rsid w:val="00D03508"/>
    <w:pPr>
      <w:widowControl w:val="0"/>
    </w:pPr>
    <w:rPr>
      <w:rFonts w:asciiTheme="minorHAnsi" w:eastAsiaTheme="minorHAnsi" w:hAnsiTheme="minorHAnsi" w:cstheme="minorBidi"/>
      <w:b w:val="0"/>
      <w:sz w:val="22"/>
      <w:szCs w:val="22"/>
      <w:lang w:eastAsia="en-US"/>
    </w:rPr>
  </w:style>
  <w:style w:type="character" w:styleId="UnresolvedMention">
    <w:name w:val="Unresolved Mention"/>
    <w:basedOn w:val="DefaultParagraphFont"/>
    <w:uiPriority w:val="99"/>
    <w:rsid w:val="000C40A8"/>
    <w:rPr>
      <w:color w:val="605E5C"/>
      <w:shd w:val="clear" w:color="auto" w:fill="E1DFDD"/>
    </w:rPr>
  </w:style>
  <w:style w:type="character" w:customStyle="1" w:styleId="apple-converted-space">
    <w:name w:val="apple-converted-space"/>
    <w:basedOn w:val="DefaultParagraphFont"/>
    <w:rsid w:val="004E35DD"/>
  </w:style>
  <w:style w:type="character" w:styleId="FollowedHyperlink">
    <w:name w:val="FollowedHyperlink"/>
    <w:basedOn w:val="DefaultParagraphFont"/>
    <w:uiPriority w:val="99"/>
    <w:semiHidden/>
    <w:unhideWhenUsed/>
    <w:rsid w:val="000D4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63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unita.stanford.edu/courses/course-v1:Education+VSE102+ongoing/about" TargetMode="External"/><Relationship Id="rId3" Type="http://schemas.openxmlformats.org/officeDocument/2006/relationships/settings" Target="settings.xml"/><Relationship Id="rId7" Type="http://schemas.openxmlformats.org/officeDocument/2006/relationships/hyperlink" Target="https://niemanreports.org/articles/fixing-the-journalist-fixer-relation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gunita.stanford.edu/courses/course-v1:Education+VSE102+ongoing/about" TargetMode="External"/><Relationship Id="rId11" Type="http://schemas.openxmlformats.org/officeDocument/2006/relationships/theme" Target="theme/theme1.xml"/><Relationship Id="rId5" Type="http://schemas.openxmlformats.org/officeDocument/2006/relationships/hyperlink" Target="mailto:altafkhan@fccollege.edu.p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farbridge.com/collaborative-jour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Syed Saleem</cp:lastModifiedBy>
  <cp:revision>5</cp:revision>
  <dcterms:created xsi:type="dcterms:W3CDTF">2022-02-21T16:10:00Z</dcterms:created>
  <dcterms:modified xsi:type="dcterms:W3CDTF">2023-01-30T13:12:00Z</dcterms:modified>
</cp:coreProperties>
</file>